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34491" w14:textId="00727403" w:rsidR="00E41804" w:rsidRDefault="00E41804" w:rsidP="00713C5E">
      <w:pPr>
        <w:widowControl w:val="0"/>
        <w:autoSpaceDE w:val="0"/>
        <w:autoSpaceDN w:val="0"/>
        <w:adjustRightInd w:val="0"/>
        <w:spacing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14:paraId="516A2D64" w14:textId="77777777" w:rsidR="00E41804" w:rsidRDefault="00E41804" w:rsidP="00713C5E">
      <w:pPr>
        <w:widowControl w:val="0"/>
        <w:autoSpaceDE w:val="0"/>
        <w:autoSpaceDN w:val="0"/>
        <w:adjustRightInd w:val="0"/>
        <w:spacing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14:paraId="715C3070" w14:textId="77777777" w:rsidR="00E41804" w:rsidRDefault="00E41804" w:rsidP="00713C5E">
      <w:pPr>
        <w:widowControl w:val="0"/>
        <w:autoSpaceDE w:val="0"/>
        <w:autoSpaceDN w:val="0"/>
        <w:adjustRightInd w:val="0"/>
        <w:spacing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14:paraId="78BB3417" w14:textId="77777777" w:rsidR="00E41804" w:rsidRDefault="00E41804" w:rsidP="00713C5E">
      <w:pPr>
        <w:widowControl w:val="0"/>
        <w:autoSpaceDE w:val="0"/>
        <w:autoSpaceDN w:val="0"/>
        <w:adjustRightInd w:val="0"/>
        <w:spacing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14:paraId="40CA5CDA" w14:textId="77777777" w:rsidR="00E41804" w:rsidRDefault="00E41804" w:rsidP="00713C5E">
      <w:pPr>
        <w:widowControl w:val="0"/>
        <w:autoSpaceDE w:val="0"/>
        <w:autoSpaceDN w:val="0"/>
        <w:adjustRightInd w:val="0"/>
        <w:spacing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14:paraId="2E58F2D6" w14:textId="77777777" w:rsidR="00E41804" w:rsidRDefault="00E41804" w:rsidP="00713C5E">
      <w:pPr>
        <w:widowControl w:val="0"/>
        <w:autoSpaceDE w:val="0"/>
        <w:autoSpaceDN w:val="0"/>
        <w:adjustRightInd w:val="0"/>
        <w:spacing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14:paraId="2568B4D7" w14:textId="77777777" w:rsidR="00E41804" w:rsidRDefault="00E41804" w:rsidP="00713C5E">
      <w:pPr>
        <w:widowControl w:val="0"/>
        <w:autoSpaceDE w:val="0"/>
        <w:autoSpaceDN w:val="0"/>
        <w:adjustRightInd w:val="0"/>
        <w:spacing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14:paraId="3CEE5F51" w14:textId="77777777" w:rsidR="00E41804" w:rsidRDefault="00E41804" w:rsidP="00713C5E">
      <w:pPr>
        <w:widowControl w:val="0"/>
        <w:autoSpaceDE w:val="0"/>
        <w:autoSpaceDN w:val="0"/>
        <w:adjustRightInd w:val="0"/>
        <w:spacing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14:paraId="1FCB7DA5" w14:textId="77777777" w:rsidR="00E41804" w:rsidRDefault="00E41804" w:rsidP="00713C5E">
      <w:pPr>
        <w:widowControl w:val="0"/>
        <w:autoSpaceDE w:val="0"/>
        <w:autoSpaceDN w:val="0"/>
        <w:adjustRightInd w:val="0"/>
        <w:spacing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14:paraId="5C9FE6E6" w14:textId="77777777" w:rsidR="00E41804" w:rsidRDefault="00E41804" w:rsidP="00713C5E">
      <w:pPr>
        <w:widowControl w:val="0"/>
        <w:autoSpaceDE w:val="0"/>
        <w:autoSpaceDN w:val="0"/>
        <w:adjustRightInd w:val="0"/>
        <w:spacing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14:paraId="7D69FC16" w14:textId="77777777" w:rsidR="00E41804" w:rsidRDefault="00E41804" w:rsidP="00713C5E">
      <w:pPr>
        <w:widowControl w:val="0"/>
        <w:autoSpaceDE w:val="0"/>
        <w:autoSpaceDN w:val="0"/>
        <w:adjustRightInd w:val="0"/>
        <w:spacing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14:paraId="0CADF360" w14:textId="13C9BDC9" w:rsidR="00D26358" w:rsidRPr="00DF56DD" w:rsidRDefault="00D26358" w:rsidP="00713C5E">
      <w:pPr>
        <w:widowControl w:val="0"/>
        <w:autoSpaceDE w:val="0"/>
        <w:autoSpaceDN w:val="0"/>
        <w:adjustRightInd w:val="0"/>
        <w:spacing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t>Об утверждении Плана мероприятий («дорожной карты») по повышению значений показателей доступности для инвалидов объектов и услуг в Республике Татарстан на 20</w:t>
      </w:r>
      <w:r w:rsidR="00732AD1" w:rsidRPr="00DF56DD">
        <w:rPr>
          <w:rFonts w:ascii="Times New Roman" w:hAnsi="Times New Roman" w:cs="Times New Roman"/>
          <w:sz w:val="28"/>
          <w:szCs w:val="28"/>
        </w:rPr>
        <w:t>2</w:t>
      </w:r>
      <w:r w:rsidR="00FC030A" w:rsidRPr="00DF56DD">
        <w:rPr>
          <w:rFonts w:ascii="Times New Roman" w:hAnsi="Times New Roman" w:cs="Times New Roman"/>
          <w:sz w:val="28"/>
          <w:szCs w:val="28"/>
        </w:rPr>
        <w:t>2</w:t>
      </w:r>
      <w:r w:rsidRPr="00DF56DD">
        <w:rPr>
          <w:rFonts w:ascii="Times New Roman" w:hAnsi="Times New Roman" w:cs="Times New Roman"/>
          <w:sz w:val="28"/>
          <w:szCs w:val="28"/>
        </w:rPr>
        <w:t xml:space="preserve"> –</w:t>
      </w:r>
      <w:r w:rsidR="00DE6CE5" w:rsidRPr="00DF56DD">
        <w:rPr>
          <w:rFonts w:ascii="Times New Roman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hAnsi="Times New Roman" w:cs="Times New Roman"/>
          <w:sz w:val="28"/>
          <w:szCs w:val="28"/>
        </w:rPr>
        <w:t xml:space="preserve">2030 </w:t>
      </w:r>
      <w:r w:rsidR="00B87EAD" w:rsidRPr="00DF56DD">
        <w:rPr>
          <w:rFonts w:ascii="Times New Roman" w:hAnsi="Times New Roman" w:cs="Times New Roman"/>
          <w:sz w:val="28"/>
          <w:szCs w:val="28"/>
        </w:rPr>
        <w:t>годы</w:t>
      </w:r>
    </w:p>
    <w:p w14:paraId="085E5AE2" w14:textId="77777777" w:rsidR="00D26358" w:rsidRPr="00DF56DD" w:rsidRDefault="00D26358" w:rsidP="00713C5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6D13BA3" w14:textId="77777777" w:rsidR="00D26358" w:rsidRPr="00DF56DD" w:rsidRDefault="00D26358" w:rsidP="00713C5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3E9A425" w14:textId="609816EA" w:rsidR="00A81C03" w:rsidRPr="00DF56DD" w:rsidRDefault="00A81C03" w:rsidP="00713C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Российской Федерации </w:t>
      </w:r>
      <w:r w:rsidR="00DF13F5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F56DD">
        <w:rPr>
          <w:rFonts w:ascii="Times New Roman" w:hAnsi="Times New Roman" w:cs="Times New Roman"/>
          <w:sz w:val="28"/>
          <w:szCs w:val="28"/>
        </w:rPr>
        <w:t>от 17 июня 2015 г. № 599 «О порядке и сроках разработки федеральными органами исполнительной власти, органами исполнительной власти субъектов Российской Федерации,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деятельности» Кабинет Министров Республики Татарстан ПОСТАНОВЛЯЕТ:</w:t>
      </w:r>
    </w:p>
    <w:p w14:paraId="754B07AA" w14:textId="77777777" w:rsidR="00D26358" w:rsidRPr="00DF56DD" w:rsidRDefault="00D26358" w:rsidP="00713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A71F7FF" w14:textId="77777777" w:rsidR="00D54A34" w:rsidRPr="00DF56DD" w:rsidRDefault="003C5595" w:rsidP="00713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1. Утвердить прилагаемы</w:t>
      </w:r>
      <w:r w:rsidR="00D54A34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е:</w:t>
      </w:r>
    </w:p>
    <w:p w14:paraId="6143D990" w14:textId="3535EB96" w:rsidR="003C5595" w:rsidRPr="00DF56DD" w:rsidRDefault="003C5595" w:rsidP="00713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План мероприятий («дорожную карту») по повышению значений показателей доступности для инвалидов объектов и услуг в Республике Татарстан на 202</w:t>
      </w:r>
      <w:r w:rsidR="00590475" w:rsidRPr="00DF56D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</w:t>
      </w:r>
      <w:r w:rsidRPr="00DF56D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– </w:t>
      </w:r>
      <w:r w:rsidR="00180745" w:rsidRPr="00DF56D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    </w:t>
      </w:r>
      <w:r w:rsidRPr="00DF56D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2030 г</w:t>
      </w:r>
      <w:r w:rsidR="00D54A34" w:rsidRPr="00DF56D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оды</w:t>
      </w:r>
      <w:r w:rsidR="00D54A34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(далее – План мероприятий);</w:t>
      </w:r>
    </w:p>
    <w:p w14:paraId="69662AE9" w14:textId="492A510B" w:rsidR="00922E58" w:rsidRPr="00DF56DD" w:rsidRDefault="00922E58" w:rsidP="00713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форму отчета о достигнутых значениях показателей реализации Плана мероприятий («дорожной карты») по повышению значений показателей доступности для инвалидов объектов и услуг в Республике Татарстан на 2022 – 2030 годы и сведения об объемах финансовых средств, направленных на его реализацию;</w:t>
      </w:r>
    </w:p>
    <w:p w14:paraId="02FE40AF" w14:textId="35D7E19B" w:rsidR="00D54A34" w:rsidRPr="00DF56DD" w:rsidRDefault="00D54A34" w:rsidP="00713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перечень индикаторов </w:t>
      </w:r>
      <w:r w:rsidR="00534E78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достижения значения показателей 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ежегодного мониторинга выполнения органами исполнительной власти Республики Татарстан </w:t>
      </w:r>
      <w:r w:rsidR="00DF13F5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лана мероприятий («дорожной карты») </w:t>
      </w:r>
      <w:r w:rsidR="00A57384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</w:t>
      </w:r>
      <w:r w:rsidR="00A57384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ю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значений показателей доступности для инвалидов объектов и услуг</w:t>
      </w:r>
      <w:r w:rsidR="00314F34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239BD" w:rsidRPr="00DF56D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 </w:t>
      </w:r>
      <w:r w:rsidR="00312033" w:rsidRPr="00DF56D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Республике</w:t>
      </w:r>
      <w:r w:rsidR="00F239BD" w:rsidRPr="00DF56D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Татарстан на 2022 – 2030 годы</w:t>
      </w:r>
      <w:r w:rsidR="00F239BD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14F34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(далее – Перечень индикаторов)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F04251B" w14:textId="4D10C42F" w:rsidR="00D54A34" w:rsidRPr="00DF56DD" w:rsidRDefault="00D54A34" w:rsidP="00713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форму реестра объектов социальной инфраструктуры в приоритетных сферах жизнедеятельности инвалидов и других маломобильных групп населения;</w:t>
      </w:r>
    </w:p>
    <w:p w14:paraId="418554F3" w14:textId="01CB339B" w:rsidR="00F1252F" w:rsidRPr="00DF56DD" w:rsidRDefault="00D54A34" w:rsidP="00713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перечень мероприятий, реализуемых для обеспечения доступности </w:t>
      </w:r>
      <w:r w:rsidR="00CA25C8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инвалидов 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объектов в социальной сфере Республики Татарстан, на 2022 год</w:t>
      </w:r>
      <w:r w:rsidR="006A6EEE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49E9C3C0" w14:textId="77777777" w:rsidR="00150DA3" w:rsidRPr="00DF56DD" w:rsidRDefault="00504E7A" w:rsidP="00713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3C5595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150DA3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Исполнительным органам государственной власти Республики Татарстан, а также </w:t>
      </w:r>
      <w:r w:rsidR="001B7C64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предложить </w:t>
      </w:r>
      <w:r w:rsidR="00150DA3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органам местного самоуправления муниципальных образований Республики Татарстан ежегодно:</w:t>
      </w:r>
    </w:p>
    <w:p w14:paraId="28076788" w14:textId="173FA086" w:rsidR="00150DA3" w:rsidRPr="00DF56DD" w:rsidRDefault="00150DA3" w:rsidP="00713C5E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представлять в Министерство труда, занятости и социальной защиты Республики Татарстан сведения о достижении значений показателей доступности для инвалидов объектов и услуг, результатах выполнения мероприятий, реализуемых для достижения указанных значений, в целях подготовки сводной информации </w:t>
      </w:r>
      <w:r w:rsidR="00D158B7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согласно приложению № 1 к Плану мероприятий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 15 января года, следующего за отчетным годом;</w:t>
      </w:r>
      <w:r w:rsidR="005E28CF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</w:p>
    <w:p w14:paraId="039B36C0" w14:textId="795A5932" w:rsidR="00156F97" w:rsidRPr="00DF56DD" w:rsidRDefault="00DA1B8A" w:rsidP="00713C5E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проводить ежегодный мониторинг выполнения Плана мероприятий</w:t>
      </w:r>
      <w:r w:rsidR="00156F97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</w:t>
      </w:r>
      <w:r w:rsidR="004260C3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представлять </w:t>
      </w:r>
      <w:r w:rsidR="0085595A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Министерство труда, занятости и социальной защиты Республики Татарстан </w:t>
      </w:r>
      <w:r w:rsidR="00156F97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отчет о д</w:t>
      </w:r>
      <w:r w:rsidR="00156F97" w:rsidRPr="00DF56DD">
        <w:rPr>
          <w:rFonts w:ascii="Times New Roman" w:eastAsia="Times New Roman" w:hAnsi="Times New Roman" w:cs="Times New Roman"/>
          <w:sz w:val="28"/>
          <w:szCs w:val="28"/>
        </w:rPr>
        <w:t xml:space="preserve">остигнутых </w:t>
      </w:r>
      <w:r w:rsidR="004260C3" w:rsidRPr="00DF56DD">
        <w:rPr>
          <w:rFonts w:ascii="Times New Roman" w:eastAsia="Times New Roman" w:hAnsi="Times New Roman" w:cs="Times New Roman"/>
          <w:sz w:val="28"/>
          <w:szCs w:val="28"/>
        </w:rPr>
        <w:t>значениях показателей реализации Плана</w:t>
      </w:r>
      <w:r w:rsidR="00156F97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260C3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мероприятий и</w:t>
      </w:r>
      <w:r w:rsidR="00156F97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260C3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сведения </w:t>
      </w:r>
      <w:r w:rsidR="00E87551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об</w:t>
      </w:r>
      <w:r w:rsidR="00156F97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объемах финансовых </w:t>
      </w:r>
      <w:r w:rsidR="004260C3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средств, направленных на</w:t>
      </w:r>
      <w:r w:rsidR="00156F97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260C3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его реализацию</w:t>
      </w:r>
      <w:r w:rsidR="00053D56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4260C3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5595A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до 15 января года, следующего за отчетным годом</w:t>
      </w:r>
      <w:r w:rsidR="00053D56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85595A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260C3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по</w:t>
      </w:r>
      <w:r w:rsidR="00156F97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форме, утвержденной настоящим постановлением</w:t>
      </w:r>
      <w:r w:rsidR="009F3922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E9E0069" w14:textId="77777777" w:rsidR="00150DA3" w:rsidRPr="00DF56DD" w:rsidRDefault="00150DA3" w:rsidP="00713C5E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размещать реестр объектов социальной инфраструктуры в приоритетных сферах жизнедеятельности инвалидов и других маломобильных групп населения на своих официальных сайтах в информационно-телекоммуникационной сети «Интернет» по форме, утвержденной настоящим постановлением.</w:t>
      </w:r>
    </w:p>
    <w:p w14:paraId="2E828BCB" w14:textId="77777777" w:rsidR="003C5595" w:rsidRPr="00DF56DD" w:rsidRDefault="00150DA3" w:rsidP="00713C5E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3C5595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Предложить органам местного самоуправления муниципальных </w:t>
      </w:r>
      <w:r w:rsidR="004276F9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образований</w:t>
      </w:r>
      <w:r w:rsidR="003C5595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Республики Татарстан, общественным организациям инвалидов принять участие в реализации Плана мероприятий.</w:t>
      </w:r>
    </w:p>
    <w:p w14:paraId="6139C7CE" w14:textId="77777777" w:rsidR="007B3A4E" w:rsidRPr="00DF56DD" w:rsidRDefault="006D1337" w:rsidP="00713C5E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3C5595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. Контроль за исполнением настоящего постановления возложить на Министерство труда, занятости и социальной защиты Республики Татарстан.</w:t>
      </w:r>
    </w:p>
    <w:p w14:paraId="00B31A9B" w14:textId="77777777" w:rsidR="004F7C20" w:rsidRPr="00DF56DD" w:rsidRDefault="004F7C20" w:rsidP="00713C5E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5. Признать утратившими силу следующие постановления Кабинета Министров Республики Татарстан:</w:t>
      </w:r>
    </w:p>
    <w:p w14:paraId="72106DF1" w14:textId="5726AFF7" w:rsidR="004F7C20" w:rsidRPr="00DF56DD" w:rsidRDefault="004F7C20" w:rsidP="00713C5E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от 28.09.2015 № 716 «Об утверждении Плана мероприятий («дорожной карты») по повышению значений показателей доступности для инвалидов объектов и услуг в Республике Татарстан на 2015 – 20</w:t>
      </w:r>
      <w:r w:rsidR="00851913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0 годы»;</w:t>
      </w:r>
    </w:p>
    <w:p w14:paraId="7B56BB3F" w14:textId="77777777" w:rsidR="004F7C20" w:rsidRPr="00DF56DD" w:rsidRDefault="004F7C20" w:rsidP="00713C5E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от 30.03.2017 № 200 «О внесении изменений в постановление Кабинета Министров Республики Татарстан от 28.09.2015 № 716 «Об утверждении Плана мероприятий («дорожной карты») по повышению значений показателей доступности для инвалидов объектов и услуг в Республике Татарстан на 2015 – 20</w:t>
      </w:r>
      <w:r w:rsidR="009945AA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0 годы»</w:t>
      </w:r>
      <w:r w:rsidR="00653AC5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95A5FA4" w14:textId="77777777" w:rsidR="00653AC5" w:rsidRPr="00DF56DD" w:rsidRDefault="00653AC5" w:rsidP="00713C5E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от 29.12.2018 № 1273 «О внесении изменений в постановление Кабинета Министров Республики Татарстан от 28.09.2015 № 716 «Об утверждении Плана мероприятий («дорожной карты») по повышению значений показателей доступности для инвалидов объектов и услуг в Республике Татарстан на 2015 – 20</w:t>
      </w:r>
      <w:r w:rsidR="00B5154D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0 годы»;</w:t>
      </w:r>
    </w:p>
    <w:p w14:paraId="2B13E4E1" w14:textId="77777777" w:rsidR="006969D6" w:rsidRPr="00DF56DD" w:rsidRDefault="006969D6" w:rsidP="00713C5E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от 22.05.2020 № 419 «О внесении изменений в постановление Кабинета Министров Республики Татарстан от 28.09.2015 № 716 «Об утверждении Плана мероприятий («дорожной карты») по повышению значений показателей доступности для инвалидов объектов и услуг в Республике Татарстан на 2015 – 2030 годы»;</w:t>
      </w:r>
    </w:p>
    <w:p w14:paraId="35405E76" w14:textId="77777777" w:rsidR="00616F12" w:rsidRPr="00DF56DD" w:rsidRDefault="00616F12" w:rsidP="00713C5E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от 07.10.2021 № 957 «О внесении изменений в постановление Кабинета Министров Республики Татарстан от 28.09.2015 № 716 «Об утверждении Плана мероприятий («дорожной карты») по повышению значений показателей доступности для инвалидов объектов и услуг в Республике Татарстан на 2015 – 2030 годы».</w:t>
      </w:r>
    </w:p>
    <w:p w14:paraId="01749CBA" w14:textId="333586D1" w:rsidR="00504E7A" w:rsidRPr="00DF56DD" w:rsidRDefault="00504E7A" w:rsidP="00713C5E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781C529" w14:textId="10B93269" w:rsidR="00EA3DBE" w:rsidRPr="00DF56DD" w:rsidRDefault="00EA3DBE" w:rsidP="00713C5E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BCF9A99" w14:textId="77777777" w:rsidR="00EA3DBE" w:rsidRPr="00DF56DD" w:rsidRDefault="00EA3DBE" w:rsidP="00713C5E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995E815" w14:textId="77777777" w:rsidR="00150DA3" w:rsidRPr="00DF56DD" w:rsidRDefault="00150DA3" w:rsidP="00713C5E">
      <w:pPr>
        <w:pStyle w:val="a4"/>
        <w:widowControl w:val="0"/>
        <w:spacing w:after="0" w:line="23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F56DD">
        <w:rPr>
          <w:rFonts w:ascii="Times New Roman" w:eastAsia="Times New Roman" w:hAnsi="Times New Roman"/>
          <w:sz w:val="28"/>
          <w:szCs w:val="28"/>
        </w:rPr>
        <w:t xml:space="preserve">Премьер-министр </w:t>
      </w:r>
    </w:p>
    <w:p w14:paraId="2DDDE313" w14:textId="0B8433EF" w:rsidR="00BB7682" w:rsidRPr="00DF56DD" w:rsidRDefault="00150DA3" w:rsidP="00713C5E">
      <w:pPr>
        <w:pStyle w:val="a4"/>
        <w:widowControl w:val="0"/>
        <w:spacing w:after="0" w:line="23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  <w:sectPr w:rsidR="00BB7682" w:rsidRPr="00DF56DD" w:rsidSect="00EA3DBE">
          <w:headerReference w:type="default" r:id="rId8"/>
          <w:pgSz w:w="11906" w:h="16838" w:code="9"/>
          <w:pgMar w:top="1134" w:right="567" w:bottom="1134" w:left="1134" w:header="510" w:footer="510" w:gutter="0"/>
          <w:pgNumType w:start="1"/>
          <w:cols w:space="708"/>
          <w:titlePg/>
          <w:docGrid w:linePitch="360"/>
        </w:sectPr>
      </w:pPr>
      <w:r w:rsidRPr="00DF56DD">
        <w:rPr>
          <w:rFonts w:ascii="Times New Roman" w:eastAsia="Times New Roman" w:hAnsi="Times New Roman"/>
          <w:sz w:val="28"/>
          <w:szCs w:val="28"/>
        </w:rPr>
        <w:t>Республики Татарстан</w:t>
      </w:r>
      <w:r w:rsidRPr="00DF56DD">
        <w:rPr>
          <w:rFonts w:ascii="Times New Roman" w:eastAsia="Times New Roman" w:hAnsi="Times New Roman"/>
          <w:sz w:val="28"/>
          <w:szCs w:val="28"/>
        </w:rPr>
        <w:tab/>
      </w:r>
      <w:r w:rsidRPr="00DF56DD">
        <w:rPr>
          <w:rFonts w:ascii="Times New Roman" w:eastAsia="Times New Roman" w:hAnsi="Times New Roman"/>
          <w:sz w:val="28"/>
          <w:szCs w:val="28"/>
        </w:rPr>
        <w:tab/>
      </w:r>
      <w:r w:rsidRPr="00DF56DD">
        <w:rPr>
          <w:rFonts w:ascii="Times New Roman" w:eastAsia="Times New Roman" w:hAnsi="Times New Roman"/>
          <w:sz w:val="28"/>
          <w:szCs w:val="28"/>
        </w:rPr>
        <w:tab/>
      </w:r>
      <w:r w:rsidRPr="00DF56DD">
        <w:rPr>
          <w:rFonts w:ascii="Times New Roman" w:eastAsia="Times New Roman" w:hAnsi="Times New Roman"/>
          <w:sz w:val="28"/>
          <w:szCs w:val="28"/>
        </w:rPr>
        <w:tab/>
      </w:r>
      <w:r w:rsidRPr="00DF56DD">
        <w:rPr>
          <w:rFonts w:ascii="Times New Roman" w:eastAsia="Times New Roman" w:hAnsi="Times New Roman"/>
          <w:sz w:val="28"/>
          <w:szCs w:val="28"/>
        </w:rPr>
        <w:tab/>
      </w:r>
      <w:r w:rsidRPr="00DF56DD">
        <w:rPr>
          <w:rFonts w:ascii="Times New Roman" w:eastAsia="Times New Roman" w:hAnsi="Times New Roman"/>
          <w:sz w:val="28"/>
          <w:szCs w:val="28"/>
        </w:rPr>
        <w:tab/>
        <w:t xml:space="preserve">                               </w:t>
      </w:r>
      <w:proofErr w:type="spellStart"/>
      <w:r w:rsidR="00BB7682" w:rsidRPr="00DF56DD">
        <w:rPr>
          <w:rFonts w:ascii="Times New Roman" w:eastAsia="Times New Roman" w:hAnsi="Times New Roman"/>
          <w:sz w:val="28"/>
          <w:szCs w:val="28"/>
        </w:rPr>
        <w:t>А.В.Песоши</w:t>
      </w:r>
      <w:r w:rsidR="00063B68" w:rsidRPr="00DF56DD">
        <w:rPr>
          <w:rFonts w:ascii="Times New Roman" w:eastAsia="Times New Roman" w:hAnsi="Times New Roman"/>
          <w:sz w:val="28"/>
          <w:szCs w:val="28"/>
        </w:rPr>
        <w:t>н</w:t>
      </w:r>
      <w:proofErr w:type="spellEnd"/>
    </w:p>
    <w:p w14:paraId="36F566DD" w14:textId="46AE757C" w:rsidR="00150DA3" w:rsidRPr="00DF56DD" w:rsidRDefault="00150DA3" w:rsidP="00713C5E">
      <w:pPr>
        <w:pStyle w:val="a4"/>
        <w:widowControl w:val="0"/>
        <w:spacing w:after="0" w:line="228" w:lineRule="auto"/>
        <w:ind w:left="0"/>
        <w:jc w:val="both"/>
        <w:rPr>
          <w:rFonts w:ascii="Times New Roman" w:eastAsia="Times New Roman" w:hAnsi="Times New Roman"/>
          <w:sz w:val="2"/>
          <w:szCs w:val="2"/>
        </w:rPr>
      </w:pPr>
    </w:p>
    <w:p w14:paraId="39F49248" w14:textId="5395DF85" w:rsidR="00015AC4" w:rsidRPr="00DF56DD" w:rsidRDefault="00015AC4" w:rsidP="00713C5E">
      <w:pPr>
        <w:widowControl w:val="0"/>
        <w:autoSpaceDE w:val="0"/>
        <w:autoSpaceDN w:val="0"/>
        <w:adjustRightInd w:val="0"/>
        <w:spacing w:after="0" w:line="240" w:lineRule="auto"/>
        <w:ind w:firstLine="666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t>Утвержден</w:t>
      </w:r>
    </w:p>
    <w:p w14:paraId="769CA5E6" w14:textId="77777777" w:rsidR="00015AC4" w:rsidRPr="00DF56DD" w:rsidRDefault="00015AC4" w:rsidP="00713C5E">
      <w:pPr>
        <w:widowControl w:val="0"/>
        <w:autoSpaceDE w:val="0"/>
        <w:autoSpaceDN w:val="0"/>
        <w:adjustRightInd w:val="0"/>
        <w:spacing w:after="0" w:line="240" w:lineRule="auto"/>
        <w:ind w:firstLine="666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t>постановлением</w:t>
      </w:r>
    </w:p>
    <w:p w14:paraId="72956F46" w14:textId="77777777" w:rsidR="00015AC4" w:rsidRPr="00DF56DD" w:rsidRDefault="00015AC4" w:rsidP="00713C5E">
      <w:pPr>
        <w:widowControl w:val="0"/>
        <w:autoSpaceDE w:val="0"/>
        <w:autoSpaceDN w:val="0"/>
        <w:adjustRightInd w:val="0"/>
        <w:spacing w:after="0" w:line="240" w:lineRule="auto"/>
        <w:ind w:firstLine="666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t>Кабинета Министров</w:t>
      </w:r>
    </w:p>
    <w:p w14:paraId="69DAC10B" w14:textId="77777777" w:rsidR="00015AC4" w:rsidRPr="00DF56DD" w:rsidRDefault="00015AC4" w:rsidP="00713C5E">
      <w:pPr>
        <w:widowControl w:val="0"/>
        <w:autoSpaceDE w:val="0"/>
        <w:autoSpaceDN w:val="0"/>
        <w:adjustRightInd w:val="0"/>
        <w:spacing w:after="0" w:line="240" w:lineRule="auto"/>
        <w:ind w:firstLine="666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14:paraId="082CC380" w14:textId="77777777" w:rsidR="00015AC4" w:rsidRPr="00DF56DD" w:rsidRDefault="00015AC4" w:rsidP="00713C5E">
      <w:pPr>
        <w:widowControl w:val="0"/>
        <w:autoSpaceDE w:val="0"/>
        <w:autoSpaceDN w:val="0"/>
        <w:adjustRightInd w:val="0"/>
        <w:spacing w:after="0" w:line="240" w:lineRule="auto"/>
        <w:ind w:firstLine="666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t>от ______ 202</w:t>
      </w:r>
      <w:r w:rsidR="00BE4A89" w:rsidRPr="00DF56DD">
        <w:rPr>
          <w:rFonts w:ascii="Times New Roman" w:hAnsi="Times New Roman" w:cs="Times New Roman"/>
          <w:sz w:val="28"/>
          <w:szCs w:val="28"/>
        </w:rPr>
        <w:t>2</w:t>
      </w:r>
      <w:r w:rsidRPr="00DF56DD">
        <w:rPr>
          <w:rFonts w:ascii="Times New Roman" w:hAnsi="Times New Roman" w:cs="Times New Roman"/>
          <w:sz w:val="28"/>
          <w:szCs w:val="28"/>
        </w:rPr>
        <w:t xml:space="preserve"> № ______</w:t>
      </w:r>
    </w:p>
    <w:p w14:paraId="3854CCAF" w14:textId="77777777" w:rsidR="00150DA3" w:rsidRPr="00DF56DD" w:rsidRDefault="00150DA3" w:rsidP="00713C5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83D1E7B" w14:textId="77777777" w:rsidR="00150DA3" w:rsidRPr="00DF56DD" w:rsidRDefault="00150DA3" w:rsidP="00713C5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BC72468" w14:textId="77777777" w:rsidR="00B75531" w:rsidRPr="00DF56DD" w:rsidRDefault="00B75531" w:rsidP="00713C5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4C3BC7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лан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31CC8DD0" w14:textId="77777777" w:rsidR="00B75531" w:rsidRPr="00DF56DD" w:rsidRDefault="00B75531" w:rsidP="00713C5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мероприятий («дорожная карта») по повышению значений </w:t>
      </w:r>
    </w:p>
    <w:p w14:paraId="0F692AD9" w14:textId="77777777" w:rsidR="00B75531" w:rsidRPr="00DF56DD" w:rsidRDefault="00B75531" w:rsidP="00713C5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показателей доступности для инвалидов объектов и услуг </w:t>
      </w:r>
    </w:p>
    <w:p w14:paraId="509D88D8" w14:textId="77777777" w:rsidR="00B75531" w:rsidRPr="00DF56DD" w:rsidRDefault="00D06AC2" w:rsidP="00713C5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в Республике Татарстан на 20</w:t>
      </w:r>
      <w:r w:rsidR="00150DA3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22</w:t>
      </w:r>
      <w:r w:rsidR="00B75531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2030 годы </w:t>
      </w:r>
    </w:p>
    <w:p w14:paraId="4697A148" w14:textId="77777777" w:rsidR="00B75531" w:rsidRPr="00DF56DD" w:rsidRDefault="00B75531" w:rsidP="00713C5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50CF20A" w14:textId="133DDC61" w:rsidR="007C112B" w:rsidRPr="00DF56DD" w:rsidRDefault="001345B2" w:rsidP="00713C5E">
      <w:pPr>
        <w:pStyle w:val="a4"/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  <w:lang w:val="x-none"/>
        </w:rPr>
      </w:pPr>
      <w:r w:rsidRPr="00DF56DD">
        <w:rPr>
          <w:rFonts w:ascii="Times New Roman" w:hAnsi="Times New Roman"/>
          <w:sz w:val="28"/>
          <w:szCs w:val="28"/>
          <w:lang w:val="x-none"/>
        </w:rPr>
        <w:t xml:space="preserve">Общее описание </w:t>
      </w:r>
      <w:r w:rsidR="009410DB" w:rsidRPr="00DF56DD">
        <w:rPr>
          <w:rFonts w:ascii="Times New Roman" w:hAnsi="Times New Roman"/>
          <w:sz w:val="28"/>
          <w:szCs w:val="28"/>
        </w:rPr>
        <w:t>П</w:t>
      </w:r>
      <w:r w:rsidR="00B75531" w:rsidRPr="00DF56DD">
        <w:rPr>
          <w:rFonts w:ascii="Times New Roman" w:hAnsi="Times New Roman"/>
          <w:sz w:val="28"/>
          <w:szCs w:val="28"/>
          <w:lang w:val="x-none"/>
        </w:rPr>
        <w:t>лана мероприятий («дорожной карты»)</w:t>
      </w:r>
    </w:p>
    <w:p w14:paraId="1BB98104" w14:textId="77777777" w:rsidR="002B40AD" w:rsidRPr="00DF56DD" w:rsidRDefault="009F0BFA" w:rsidP="00713C5E">
      <w:pPr>
        <w:pStyle w:val="a4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DF56DD">
        <w:rPr>
          <w:rFonts w:ascii="Times New Roman" w:hAnsi="Times New Roman"/>
          <w:sz w:val="28"/>
          <w:szCs w:val="28"/>
        </w:rPr>
        <w:t xml:space="preserve">по повышению значений показателей доступности для инвалидов объектов и услуг </w:t>
      </w:r>
    </w:p>
    <w:p w14:paraId="26DBF498" w14:textId="641F3177" w:rsidR="009F0BFA" w:rsidRPr="00DF56DD" w:rsidRDefault="009F0BFA" w:rsidP="00713C5E">
      <w:pPr>
        <w:pStyle w:val="a4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DF56DD">
        <w:rPr>
          <w:rFonts w:ascii="Times New Roman" w:hAnsi="Times New Roman"/>
          <w:sz w:val="28"/>
          <w:szCs w:val="28"/>
        </w:rPr>
        <w:t>в Республике Татарстан на 2022 – 2030 годы</w:t>
      </w:r>
    </w:p>
    <w:p w14:paraId="73C01E7A" w14:textId="77777777" w:rsidR="00B75531" w:rsidRPr="00DF56DD" w:rsidRDefault="00B75531" w:rsidP="00713C5E">
      <w:pPr>
        <w:widowControl w:val="0"/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  <w:lang w:val="x-none" w:eastAsia="en-US"/>
        </w:rPr>
      </w:pPr>
    </w:p>
    <w:p w14:paraId="2C5E27C8" w14:textId="77777777" w:rsidR="00B75531" w:rsidRPr="00DF56DD" w:rsidRDefault="00B75531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Российская Федерация </w:t>
      </w:r>
      <w:r w:rsidR="001345B2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2008 году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подписала и в 2012 году ратифицировала Конвенцию о правах инвалидов (далее – Конвенция), что является показателем готовности страны к формированию условий, направленных на соблюдение международных стандартов экономических, социальных, юридических и других прав инвалидов. </w:t>
      </w:r>
    </w:p>
    <w:p w14:paraId="37CC6851" w14:textId="77777777" w:rsidR="007C112B" w:rsidRPr="00DF56DD" w:rsidRDefault="00B75531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Особое </w:t>
      </w:r>
      <w:r w:rsidR="00844B1D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значение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имеет </w:t>
      </w:r>
      <w:r w:rsidR="001345B2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пункт 1 статьи</w:t>
      </w:r>
      <w:r w:rsidR="007C112B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9 Конвенции:</w:t>
      </w:r>
    </w:p>
    <w:p w14:paraId="3328E811" w14:textId="64BBEA1E" w:rsidR="00BF1012" w:rsidRPr="00DF56DD" w:rsidRDefault="00B75531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«</w:t>
      </w:r>
      <w:r w:rsidR="00797E9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1. Чтобы наделить инвалидов возможностью</w:t>
      </w:r>
      <w:r w:rsidR="00BF1012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вести независимый образ жизни и всесторонне участвовать во всех аспектах жизни, государства-участники принимают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надлежащие меры для обеспечения инвалидам доступа наравне с другими к физическому окружению, к транспорту, к информации и связи, включая информационно-коммуникационные технологии и системы, а также к другим объектам и услугам, открытым или предоставляемым для населения, как в городских, так и в сельских районах. Эти меры, которые включают выявление и устранение препятствий и барьеров, мешающих доступности</w:t>
      </w:r>
      <w:r w:rsidR="00BF1012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 должны распространяться, в частности:</w:t>
      </w:r>
    </w:p>
    <w:p w14:paraId="435BA7CC" w14:textId="74B06FBC" w:rsidR="00BF1012" w:rsidRPr="00DF56DD" w:rsidRDefault="00BF1012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а) на здания, дороги, транспорт и другие внутренние и внешние объекты, включая школы, жилые дома, медицинские </w:t>
      </w:r>
      <w:r w:rsidR="006623E7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организации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и рабочие места;</w:t>
      </w:r>
    </w:p>
    <w:p w14:paraId="2E410BDC" w14:textId="77777777" w:rsidR="00B75531" w:rsidRPr="00DF56DD" w:rsidRDefault="00BF1012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б) на информационные, коммуникационные и другие службы, включая электронные службы и экстренные службы.</w:t>
      </w:r>
      <w:r w:rsidR="00B75531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».</w:t>
      </w:r>
    </w:p>
    <w:p w14:paraId="1070CD18" w14:textId="77777777" w:rsidR="00B75531" w:rsidRPr="00DF56DD" w:rsidRDefault="00B75531" w:rsidP="00713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>Законодательством Российской Федерации определены требования к федеральным органам государственной власти, органам государственной власти субъектов Российской Федерации, органам местного самоуправления (в сфере установленных полномочий), организациям независимо от их организационно-правовых форм по обеспечению инвалидам (включая инвалидов, использующих кресла-коляски и собак-проводников) услови</w:t>
      </w:r>
      <w:r w:rsidR="0099029F" w:rsidRPr="00DF56DD">
        <w:rPr>
          <w:rFonts w:ascii="Times New Roman" w:eastAsia="Calibri" w:hAnsi="Times New Roman" w:cs="Times New Roman"/>
          <w:sz w:val="28"/>
          <w:szCs w:val="28"/>
        </w:rPr>
        <w:t>й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для беспрепятственного доступа к объектам социальной, инженерной и транспортной инфраструктур</w:t>
      </w:r>
      <w:r w:rsidR="007053D8" w:rsidRPr="00DF56DD">
        <w:rPr>
          <w:rFonts w:ascii="Times New Roman" w:eastAsia="Calibri" w:hAnsi="Times New Roman" w:cs="Times New Roman"/>
          <w:sz w:val="28"/>
          <w:szCs w:val="28"/>
        </w:rPr>
        <w:t>ы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(жилым, общественным и производственным зданиям, строениям и сооружениям, включая те, в которых расположены физкультурно-спортивные организации, организации культуры и другие организации), к местам отдыха и к предоставляемым в них услугам. </w:t>
      </w:r>
      <w:hyperlink r:id="rId9" w:history="1">
        <w:r w:rsidRPr="00DF56DD">
          <w:rPr>
            <w:rFonts w:ascii="Times New Roman" w:eastAsia="Calibri" w:hAnsi="Times New Roman" w:cs="Times New Roman"/>
            <w:sz w:val="28"/>
            <w:szCs w:val="28"/>
          </w:rPr>
          <w:t>Кодексом</w:t>
        </w:r>
      </w:hyperlink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 об административных правонарушениях установлены меры административной ответственности должностных и юридических лиц за уклонение от исполнения </w:t>
      </w:r>
      <w:r w:rsidRPr="00DF56DD">
        <w:rPr>
          <w:rFonts w:ascii="Times New Roman" w:eastAsia="Calibri" w:hAnsi="Times New Roman" w:cs="Times New Roman"/>
          <w:sz w:val="28"/>
          <w:szCs w:val="28"/>
        </w:rPr>
        <w:lastRenderedPageBreak/>
        <w:t>требований доступности для инвалидов объектов инженерной, транспортной и социальной инфраструктур</w:t>
      </w:r>
      <w:r w:rsidR="007053D8" w:rsidRPr="00DF56DD">
        <w:rPr>
          <w:rFonts w:ascii="Times New Roman" w:eastAsia="Calibri" w:hAnsi="Times New Roman" w:cs="Times New Roman"/>
          <w:sz w:val="28"/>
          <w:szCs w:val="28"/>
        </w:rPr>
        <w:t>ы</w:t>
      </w:r>
      <w:r w:rsidRPr="00DF56D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278C0D9" w14:textId="322F48E5" w:rsidR="00B75531" w:rsidRPr="00DF56DD" w:rsidRDefault="00B75531" w:rsidP="000048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Во исполнение законодательства </w:t>
      </w:r>
      <w:r w:rsidR="004679C4" w:rsidRPr="00DF56DD">
        <w:rPr>
          <w:rFonts w:ascii="Times New Roman" w:eastAsia="Calibri" w:hAnsi="Times New Roman" w:cs="Times New Roman"/>
          <w:sz w:val="28"/>
          <w:szCs w:val="28"/>
        </w:rPr>
        <w:t xml:space="preserve">Российской Федерации 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в Республике Татарстан приняты </w:t>
      </w:r>
      <w:hyperlink r:id="rId10" w:history="1">
        <w:r w:rsidRPr="00DF56DD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Республики Татарстан от 8 мая 2015 года № 34-ЗРТ «О внесении изменений в Избирательный кодекс Республики Татарстан и отдельные законодательные акты Республики Татарстан», </w:t>
      </w:r>
      <w:hyperlink r:id="rId11" w:history="1">
        <w:r w:rsidRPr="00DF56DD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Республики Татарстан от 9 октября </w:t>
      </w:r>
      <w:r w:rsidR="00180745" w:rsidRPr="00DF56D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DF56DD">
        <w:rPr>
          <w:rFonts w:ascii="Times New Roman" w:eastAsia="Calibri" w:hAnsi="Times New Roman" w:cs="Times New Roman"/>
          <w:sz w:val="28"/>
          <w:szCs w:val="28"/>
        </w:rPr>
        <w:t>2015 года № 82-ЗРТ «О внесении изменений в отдельные законодательные акты Республики Татарстан в связи с принятием Федерального закона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которыми в целях закрепления положений по обеспечению условий доступности для инвалидов внесены изменения в:</w:t>
      </w:r>
    </w:p>
    <w:p w14:paraId="7D8B2855" w14:textId="3CAEA83A" w:rsidR="00B75531" w:rsidRPr="00DF56DD" w:rsidRDefault="00B75531" w:rsidP="000048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Избирательный </w:t>
      </w:r>
      <w:hyperlink r:id="rId12" w:history="1">
        <w:r w:rsidRPr="00DF56DD">
          <w:rPr>
            <w:rFonts w:ascii="Times New Roman" w:eastAsia="Calibri" w:hAnsi="Times New Roman" w:cs="Times New Roman"/>
            <w:sz w:val="28"/>
            <w:szCs w:val="28"/>
          </w:rPr>
          <w:t>кодекс</w:t>
        </w:r>
      </w:hyperlink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Республики Татарстан;</w:t>
      </w:r>
    </w:p>
    <w:p w14:paraId="5E974D79" w14:textId="4F680589" w:rsidR="00B75531" w:rsidRPr="00DF56DD" w:rsidRDefault="00922978" w:rsidP="000048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3" w:history="1">
        <w:r w:rsidR="00B75531" w:rsidRPr="00DF56DD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="00B75531" w:rsidRPr="00DF56DD">
        <w:rPr>
          <w:rFonts w:ascii="Times New Roman" w:eastAsia="Calibri" w:hAnsi="Times New Roman" w:cs="Times New Roman"/>
          <w:sz w:val="28"/>
          <w:szCs w:val="28"/>
        </w:rPr>
        <w:t xml:space="preserve"> Республики Татарстан </w:t>
      </w:r>
      <w:r w:rsidR="00126038" w:rsidRPr="00DF56DD">
        <w:rPr>
          <w:rFonts w:ascii="Times New Roman" w:eastAsia="Calibri" w:hAnsi="Times New Roman" w:cs="Times New Roman"/>
          <w:sz w:val="28"/>
          <w:szCs w:val="28"/>
        </w:rPr>
        <w:t xml:space="preserve">от 9 августа 2003 года № 33-ЗРТ </w:t>
      </w:r>
      <w:r w:rsidR="00B75531" w:rsidRPr="00DF56DD">
        <w:rPr>
          <w:rFonts w:ascii="Times New Roman" w:eastAsia="Calibri" w:hAnsi="Times New Roman" w:cs="Times New Roman"/>
          <w:sz w:val="28"/>
          <w:szCs w:val="28"/>
        </w:rPr>
        <w:t>«О референдуме Республики Татарстан»;</w:t>
      </w:r>
    </w:p>
    <w:p w14:paraId="6D83F9E4" w14:textId="09D3A407" w:rsidR="00B75531" w:rsidRPr="00DF56DD" w:rsidRDefault="00922978" w:rsidP="000048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4" w:history="1">
        <w:r w:rsidR="00B75531" w:rsidRPr="00DF56DD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="00B75531" w:rsidRPr="00DF56DD">
        <w:rPr>
          <w:rFonts w:ascii="Times New Roman" w:eastAsia="Calibri" w:hAnsi="Times New Roman" w:cs="Times New Roman"/>
          <w:sz w:val="28"/>
          <w:szCs w:val="28"/>
        </w:rPr>
        <w:t xml:space="preserve"> Республики Татарстан </w:t>
      </w:r>
      <w:r w:rsidR="00710A67" w:rsidRPr="00DF56DD">
        <w:rPr>
          <w:rFonts w:ascii="Times New Roman" w:eastAsia="Calibri" w:hAnsi="Times New Roman" w:cs="Times New Roman"/>
          <w:sz w:val="28"/>
          <w:szCs w:val="28"/>
        </w:rPr>
        <w:t xml:space="preserve">от 24 марта 2004 года № 23-ЗРТ </w:t>
      </w:r>
      <w:r w:rsidR="00B75531" w:rsidRPr="00DF56DD">
        <w:rPr>
          <w:rFonts w:ascii="Times New Roman" w:eastAsia="Calibri" w:hAnsi="Times New Roman" w:cs="Times New Roman"/>
          <w:sz w:val="28"/>
          <w:szCs w:val="28"/>
        </w:rPr>
        <w:t>«О местном референдуме»;</w:t>
      </w:r>
    </w:p>
    <w:p w14:paraId="29127DC3" w14:textId="7F465A7A" w:rsidR="00B75531" w:rsidRPr="00DF56DD" w:rsidRDefault="00922978" w:rsidP="000048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5" w:history="1">
        <w:r w:rsidR="00B75531" w:rsidRPr="00DF56DD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="00B75531" w:rsidRPr="00DF56DD">
        <w:rPr>
          <w:rFonts w:ascii="Times New Roman" w:eastAsia="Calibri" w:hAnsi="Times New Roman" w:cs="Times New Roman"/>
          <w:sz w:val="28"/>
          <w:szCs w:val="28"/>
        </w:rPr>
        <w:t xml:space="preserve"> Республики Татарстан </w:t>
      </w:r>
      <w:r w:rsidR="00997EB8" w:rsidRPr="00DF56DD">
        <w:rPr>
          <w:rFonts w:ascii="Times New Roman" w:eastAsia="Calibri" w:hAnsi="Times New Roman" w:cs="Times New Roman"/>
          <w:sz w:val="28"/>
          <w:szCs w:val="28"/>
        </w:rPr>
        <w:t xml:space="preserve">от 1 апреля 2005 года № 60-ЗРТ </w:t>
      </w:r>
      <w:r w:rsidR="00B75531" w:rsidRPr="00DF56DD">
        <w:rPr>
          <w:rFonts w:ascii="Times New Roman" w:eastAsia="Calibri" w:hAnsi="Times New Roman" w:cs="Times New Roman"/>
          <w:sz w:val="28"/>
          <w:szCs w:val="28"/>
        </w:rPr>
        <w:t>«Об объектах культурного наследия в Республике Татарстан»;</w:t>
      </w:r>
    </w:p>
    <w:p w14:paraId="456F7130" w14:textId="1049FDBA" w:rsidR="00B75531" w:rsidRPr="00DF56DD" w:rsidRDefault="00922978" w:rsidP="000048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6" w:history="1">
        <w:r w:rsidR="00B75531" w:rsidRPr="00DF56DD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="00B75531" w:rsidRPr="00DF56DD">
        <w:rPr>
          <w:rFonts w:ascii="Times New Roman" w:eastAsia="Calibri" w:hAnsi="Times New Roman" w:cs="Times New Roman"/>
          <w:sz w:val="28"/>
          <w:szCs w:val="28"/>
        </w:rPr>
        <w:t xml:space="preserve"> Республики Татарстан </w:t>
      </w:r>
      <w:r w:rsidR="00C75A7B" w:rsidRPr="00DF56DD">
        <w:rPr>
          <w:rFonts w:ascii="Times New Roman" w:eastAsia="Calibri" w:hAnsi="Times New Roman" w:cs="Times New Roman"/>
          <w:sz w:val="28"/>
          <w:szCs w:val="28"/>
        </w:rPr>
        <w:t xml:space="preserve">от 19 июня 2006 года № 39-ЗРТ </w:t>
      </w:r>
      <w:r w:rsidR="00B75531" w:rsidRPr="00DF56DD">
        <w:rPr>
          <w:rFonts w:ascii="Times New Roman" w:eastAsia="Calibri" w:hAnsi="Times New Roman" w:cs="Times New Roman"/>
          <w:sz w:val="28"/>
          <w:szCs w:val="28"/>
        </w:rPr>
        <w:t>«О реализации государственной политики в области содействия занятости населения в Республике Татарстан»;</w:t>
      </w:r>
    </w:p>
    <w:p w14:paraId="5F5625FD" w14:textId="1D88E41D" w:rsidR="00B75531" w:rsidRPr="00DF56DD" w:rsidRDefault="00922978" w:rsidP="000048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7" w:history="1">
        <w:r w:rsidR="00B75531" w:rsidRPr="00DF56DD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="00B75531" w:rsidRPr="00DF56DD">
        <w:rPr>
          <w:rFonts w:ascii="Times New Roman" w:eastAsia="Calibri" w:hAnsi="Times New Roman" w:cs="Times New Roman"/>
          <w:sz w:val="28"/>
          <w:szCs w:val="28"/>
        </w:rPr>
        <w:t xml:space="preserve"> Республики Татарстан </w:t>
      </w:r>
      <w:r w:rsidR="00E97AF3" w:rsidRPr="00DF56DD">
        <w:rPr>
          <w:rFonts w:ascii="Times New Roman" w:eastAsia="Calibri" w:hAnsi="Times New Roman" w:cs="Times New Roman"/>
          <w:sz w:val="28"/>
          <w:szCs w:val="28"/>
        </w:rPr>
        <w:t xml:space="preserve">от 8 октября 2008 года № 99-ЗРТ </w:t>
      </w:r>
      <w:r w:rsidR="00B75531" w:rsidRPr="00DF56DD">
        <w:rPr>
          <w:rFonts w:ascii="Times New Roman" w:eastAsia="Calibri" w:hAnsi="Times New Roman" w:cs="Times New Roman"/>
          <w:sz w:val="28"/>
          <w:szCs w:val="28"/>
        </w:rPr>
        <w:t>«О физической культуре и спорте»;</w:t>
      </w:r>
    </w:p>
    <w:p w14:paraId="06FC35CD" w14:textId="729267E1" w:rsidR="00B75531" w:rsidRPr="00DF56DD" w:rsidRDefault="00922978" w:rsidP="000048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8" w:history="1">
        <w:r w:rsidR="00B75531" w:rsidRPr="00DF56DD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="00B75531" w:rsidRPr="00DF56DD">
        <w:rPr>
          <w:rFonts w:ascii="Times New Roman" w:eastAsia="Calibri" w:hAnsi="Times New Roman" w:cs="Times New Roman"/>
          <w:sz w:val="28"/>
          <w:szCs w:val="28"/>
        </w:rPr>
        <w:t xml:space="preserve"> Республики Татарстан </w:t>
      </w:r>
      <w:r w:rsidR="00DC680E" w:rsidRPr="00DF56DD">
        <w:rPr>
          <w:rFonts w:ascii="Times New Roman" w:eastAsia="Calibri" w:hAnsi="Times New Roman" w:cs="Times New Roman"/>
          <w:sz w:val="28"/>
          <w:szCs w:val="28"/>
        </w:rPr>
        <w:t xml:space="preserve">от 14 октября 2010 года № 69-ЗРТ </w:t>
      </w:r>
      <w:r w:rsidR="00B75531" w:rsidRPr="00DF56DD">
        <w:rPr>
          <w:rFonts w:ascii="Times New Roman" w:eastAsia="Calibri" w:hAnsi="Times New Roman" w:cs="Times New Roman"/>
          <w:sz w:val="28"/>
          <w:szCs w:val="28"/>
        </w:rPr>
        <w:t>«О музеях и музейном деле в Республике Татарстан»;</w:t>
      </w:r>
    </w:p>
    <w:p w14:paraId="14A8B99D" w14:textId="516CDCA1" w:rsidR="00B75531" w:rsidRPr="00DF56DD" w:rsidRDefault="00922978" w:rsidP="000048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9" w:history="1">
        <w:r w:rsidR="00B75531" w:rsidRPr="00DF56DD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="00B75531" w:rsidRPr="00DF56DD">
        <w:rPr>
          <w:rFonts w:ascii="Times New Roman" w:eastAsia="Calibri" w:hAnsi="Times New Roman" w:cs="Times New Roman"/>
          <w:sz w:val="28"/>
          <w:szCs w:val="28"/>
        </w:rPr>
        <w:t xml:space="preserve"> Республики Татарстан </w:t>
      </w:r>
      <w:r w:rsidR="00E0338F" w:rsidRPr="00DF56DD">
        <w:rPr>
          <w:rFonts w:ascii="Times New Roman" w:eastAsia="Calibri" w:hAnsi="Times New Roman" w:cs="Times New Roman"/>
          <w:sz w:val="28"/>
          <w:szCs w:val="28"/>
        </w:rPr>
        <w:t xml:space="preserve">от 22 декабря 2012 года № 87-ЗРТ </w:t>
      </w:r>
      <w:r w:rsidR="00B75531" w:rsidRPr="00DF56DD">
        <w:rPr>
          <w:rFonts w:ascii="Times New Roman" w:eastAsia="Calibri" w:hAnsi="Times New Roman" w:cs="Times New Roman"/>
          <w:sz w:val="28"/>
          <w:szCs w:val="28"/>
        </w:rPr>
        <w:t>«О регулировании отдельных вопросов в сфере охраны здоровья граждан в Республике Татарстан»;</w:t>
      </w:r>
    </w:p>
    <w:p w14:paraId="27E58218" w14:textId="0C36F3C1" w:rsidR="00B75531" w:rsidRPr="00DF56DD" w:rsidRDefault="00922978" w:rsidP="000048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20" w:history="1">
        <w:r w:rsidR="00B75531" w:rsidRPr="00DF56DD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="00B75531" w:rsidRPr="00DF56DD">
        <w:rPr>
          <w:rFonts w:ascii="Times New Roman" w:eastAsia="Calibri" w:hAnsi="Times New Roman" w:cs="Times New Roman"/>
          <w:sz w:val="28"/>
          <w:szCs w:val="28"/>
        </w:rPr>
        <w:t xml:space="preserve"> Республики Татарстан </w:t>
      </w:r>
      <w:r w:rsidR="007E3725" w:rsidRPr="00DF56DD">
        <w:rPr>
          <w:rFonts w:ascii="Times New Roman" w:eastAsia="Calibri" w:hAnsi="Times New Roman" w:cs="Times New Roman"/>
          <w:sz w:val="28"/>
          <w:szCs w:val="28"/>
        </w:rPr>
        <w:t xml:space="preserve">от 16 января 2015 года № 3-ЗРТ </w:t>
      </w:r>
      <w:r w:rsidR="00B75531" w:rsidRPr="00DF56DD">
        <w:rPr>
          <w:rFonts w:ascii="Times New Roman" w:eastAsia="Calibri" w:hAnsi="Times New Roman" w:cs="Times New Roman"/>
          <w:sz w:val="28"/>
          <w:szCs w:val="28"/>
        </w:rPr>
        <w:t>«Об обеспечении доступа к информации о деятельности государственных органов Республики Татарстан и органов местного самоупр</w:t>
      </w:r>
      <w:r w:rsidR="00571073" w:rsidRPr="00DF56DD">
        <w:rPr>
          <w:rFonts w:ascii="Times New Roman" w:eastAsia="Calibri" w:hAnsi="Times New Roman" w:cs="Times New Roman"/>
          <w:sz w:val="28"/>
          <w:szCs w:val="28"/>
        </w:rPr>
        <w:t>авления в Республике Татарстан».</w:t>
      </w:r>
    </w:p>
    <w:p w14:paraId="2ABCA631" w14:textId="77777777" w:rsidR="00571073" w:rsidRPr="00DF56DD" w:rsidRDefault="00571073" w:rsidP="000048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>В целях закрепления положений по обеспечению условий доступности для инвалидов также приняты:</w:t>
      </w:r>
    </w:p>
    <w:p w14:paraId="2240669E" w14:textId="77777777" w:rsidR="00B75531" w:rsidRPr="00DF56DD" w:rsidRDefault="00922978" w:rsidP="000048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21" w:history="1">
        <w:r w:rsidR="00B75531" w:rsidRPr="00DF56DD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="00B75531" w:rsidRPr="00DF56DD">
        <w:rPr>
          <w:rFonts w:ascii="Times New Roman" w:eastAsia="Calibri" w:hAnsi="Times New Roman" w:cs="Times New Roman"/>
          <w:sz w:val="28"/>
          <w:szCs w:val="28"/>
        </w:rPr>
        <w:t xml:space="preserve"> Республики Татарстан от 5 декабря 2015 года № 101-ЗРТ «О внесении изменений в Закон Республики Татарстан «О культуре»;</w:t>
      </w:r>
    </w:p>
    <w:p w14:paraId="1BAD7373" w14:textId="77777777" w:rsidR="00B75531" w:rsidRPr="00DF56DD" w:rsidRDefault="00922978" w:rsidP="000048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22" w:history="1">
        <w:r w:rsidR="00B75531" w:rsidRPr="00DF56DD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="00B75531" w:rsidRPr="00DF56DD">
        <w:rPr>
          <w:rFonts w:ascii="Times New Roman" w:eastAsia="Calibri" w:hAnsi="Times New Roman" w:cs="Times New Roman"/>
          <w:sz w:val="28"/>
          <w:szCs w:val="28"/>
        </w:rPr>
        <w:t xml:space="preserve"> Республики Татарстан от 26 декабря 2015 года № 107-ЗРТ </w:t>
      </w:r>
      <w:r w:rsidR="001F7079" w:rsidRPr="00DF56DD">
        <w:rPr>
          <w:rFonts w:ascii="Times New Roman" w:eastAsia="Calibri" w:hAnsi="Times New Roman" w:cs="Times New Roman"/>
          <w:sz w:val="28"/>
          <w:szCs w:val="28"/>
        </w:rPr>
        <w:t xml:space="preserve">«Об </w:t>
      </w:r>
      <w:r w:rsidR="00176A2C" w:rsidRPr="00DF56DD">
        <w:rPr>
          <w:rFonts w:ascii="Times New Roman" w:eastAsia="Calibri" w:hAnsi="Times New Roman" w:cs="Times New Roman"/>
          <w:sz w:val="28"/>
          <w:szCs w:val="28"/>
        </w:rPr>
        <w:t xml:space="preserve">отдельных вопросах </w:t>
      </w:r>
      <w:r w:rsidR="001F7079" w:rsidRPr="00DF56DD">
        <w:rPr>
          <w:rFonts w:ascii="Times New Roman" w:eastAsia="Calibri" w:hAnsi="Times New Roman" w:cs="Times New Roman"/>
          <w:sz w:val="28"/>
          <w:szCs w:val="28"/>
        </w:rPr>
        <w:t xml:space="preserve">организации регулярных перевозок пассажиров и багажа автомобильным транспортом и городским наземным электрическим транспортом в </w:t>
      </w:r>
      <w:r w:rsidR="00176A2C" w:rsidRPr="00DF56DD">
        <w:rPr>
          <w:rFonts w:ascii="Times New Roman" w:eastAsia="Calibri" w:hAnsi="Times New Roman" w:cs="Times New Roman"/>
          <w:sz w:val="28"/>
          <w:szCs w:val="28"/>
        </w:rPr>
        <w:t>Республике Татарстан</w:t>
      </w:r>
      <w:r w:rsidR="001F7079" w:rsidRPr="00DF56DD">
        <w:rPr>
          <w:rFonts w:ascii="Times New Roman" w:eastAsia="Calibri" w:hAnsi="Times New Roman" w:cs="Times New Roman"/>
          <w:sz w:val="28"/>
          <w:szCs w:val="28"/>
        </w:rPr>
        <w:t>»</w:t>
      </w:r>
      <w:r w:rsidR="00B75531" w:rsidRPr="00DF56DD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832B128" w14:textId="77777777" w:rsidR="00B75531" w:rsidRPr="00DF56DD" w:rsidRDefault="00922978" w:rsidP="000048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23" w:history="1">
        <w:r w:rsidR="00B75531" w:rsidRPr="00DF56DD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="00B75531" w:rsidRPr="00DF56DD">
        <w:rPr>
          <w:rFonts w:ascii="Times New Roman" w:eastAsia="Calibri" w:hAnsi="Times New Roman" w:cs="Times New Roman"/>
          <w:sz w:val="28"/>
          <w:szCs w:val="28"/>
        </w:rPr>
        <w:t xml:space="preserve"> Республики Татарстан от 22 февраля 2016 года № 8-ЗРТ </w:t>
      </w:r>
      <w:r w:rsidR="00F11197" w:rsidRPr="00DF56DD">
        <w:rPr>
          <w:rFonts w:ascii="Times New Roman" w:eastAsia="Calibri" w:hAnsi="Times New Roman" w:cs="Times New Roman"/>
          <w:sz w:val="28"/>
          <w:szCs w:val="28"/>
        </w:rPr>
        <w:t>«</w:t>
      </w:r>
      <w:r w:rsidR="005D2E3B" w:rsidRPr="00DF56DD">
        <w:rPr>
          <w:rFonts w:ascii="Times New Roman" w:eastAsia="Calibri" w:hAnsi="Times New Roman" w:cs="Times New Roman"/>
          <w:sz w:val="28"/>
          <w:szCs w:val="28"/>
        </w:rPr>
        <w:t>О</w:t>
      </w:r>
      <w:r w:rsidR="00F11197" w:rsidRPr="00DF56DD">
        <w:rPr>
          <w:rFonts w:ascii="Times New Roman" w:eastAsia="Calibri" w:hAnsi="Times New Roman" w:cs="Times New Roman"/>
          <w:sz w:val="28"/>
          <w:szCs w:val="28"/>
        </w:rPr>
        <w:t xml:space="preserve"> внесении изменения в статью 8 Закона Республики Татарстан «Об организации проведения капитального ремонта общего имущества в многоквартирных домах в Республике Татарстан»;</w:t>
      </w:r>
    </w:p>
    <w:p w14:paraId="48E90388" w14:textId="76C6B46D" w:rsidR="00004807" w:rsidRPr="00DF56DD" w:rsidRDefault="00922978" w:rsidP="000048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24" w:history="1">
        <w:r w:rsidR="00B75531" w:rsidRPr="00DF56DD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="00B75531" w:rsidRPr="00DF56DD">
        <w:rPr>
          <w:rFonts w:ascii="Times New Roman" w:eastAsia="Calibri" w:hAnsi="Times New Roman" w:cs="Times New Roman"/>
          <w:sz w:val="28"/>
          <w:szCs w:val="28"/>
        </w:rPr>
        <w:t xml:space="preserve"> Республики Татарстан от 11 июня 2016 года № 43-ЗРТ «О театрах и театральном </w:t>
      </w:r>
      <w:r w:rsidR="0081358A" w:rsidRPr="00DF56DD">
        <w:rPr>
          <w:rFonts w:ascii="Times New Roman" w:eastAsia="Calibri" w:hAnsi="Times New Roman" w:cs="Times New Roman"/>
          <w:sz w:val="28"/>
          <w:szCs w:val="28"/>
        </w:rPr>
        <w:t>деле в Республике Татарстан»;</w:t>
      </w:r>
    </w:p>
    <w:p w14:paraId="0AFE8259" w14:textId="77777777" w:rsidR="00C915E8" w:rsidRPr="00DF56DD" w:rsidRDefault="00C915E8" w:rsidP="000048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lastRenderedPageBreak/>
        <w:t>Закон Республики Татарстан от 23 июня 2017 года № 41-ЗРТ «Об обеспечении доступности для инвалидов объектов социальной, инженерной и транспортной инфраструктур и предоставляемых в них услуг в Республике Татарстан».</w:t>
      </w:r>
    </w:p>
    <w:p w14:paraId="60DB4528" w14:textId="77777777" w:rsidR="00B75531" w:rsidRPr="00DF56DD" w:rsidRDefault="00922978" w:rsidP="00713C5E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25" w:history="1">
        <w:r w:rsidR="00B75531" w:rsidRPr="00DF56DD">
          <w:rPr>
            <w:rFonts w:ascii="Times New Roman" w:eastAsia="Calibri" w:hAnsi="Times New Roman" w:cs="Times New Roman"/>
            <w:sz w:val="28"/>
            <w:szCs w:val="28"/>
          </w:rPr>
          <w:t>Постановлением</w:t>
        </w:r>
      </w:hyperlink>
      <w:r w:rsidR="00B75531" w:rsidRPr="00DF56DD">
        <w:rPr>
          <w:rFonts w:ascii="Times New Roman" w:eastAsia="Calibri" w:hAnsi="Times New Roman" w:cs="Times New Roman"/>
          <w:sz w:val="28"/>
          <w:szCs w:val="28"/>
        </w:rPr>
        <w:t xml:space="preserve"> Правительства Российской Федерации от 17 июня 2015 г. </w:t>
      </w:r>
      <w:r w:rsidR="0005763D" w:rsidRPr="00DF56DD">
        <w:rPr>
          <w:rFonts w:ascii="Times New Roman" w:eastAsia="Calibri" w:hAnsi="Times New Roman" w:cs="Times New Roman"/>
          <w:sz w:val="28"/>
          <w:szCs w:val="28"/>
        </w:rPr>
        <w:br/>
      </w:r>
      <w:r w:rsidR="00B75531" w:rsidRPr="00DF56DD">
        <w:rPr>
          <w:rFonts w:ascii="Times New Roman" w:eastAsia="Calibri" w:hAnsi="Times New Roman" w:cs="Times New Roman"/>
          <w:sz w:val="28"/>
          <w:szCs w:val="28"/>
        </w:rPr>
        <w:t>№ 599 «О порядке и сроках разработки федеральными органами исполнительной власти, органами исполнительной власти субъектов Российской Федерации,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деятельности» утверждены Правила разработки федеральными органами исполнительной власти, органами исполнительной власти субъектов Российской Федерации,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деятельности.</w:t>
      </w:r>
    </w:p>
    <w:p w14:paraId="56F8EB8B" w14:textId="77777777" w:rsidR="00B75531" w:rsidRPr="00DF56DD" w:rsidRDefault="00922978" w:rsidP="00713C5E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26" w:history="1">
        <w:r w:rsidR="00B75531" w:rsidRPr="00DF56DD">
          <w:rPr>
            <w:rFonts w:ascii="Times New Roman" w:eastAsia="Calibri" w:hAnsi="Times New Roman" w:cs="Times New Roman"/>
            <w:sz w:val="28"/>
            <w:szCs w:val="28"/>
          </w:rPr>
          <w:t>Пунктом 3</w:t>
        </w:r>
      </w:hyperlink>
      <w:r w:rsidR="00B75531" w:rsidRPr="00DF56DD">
        <w:rPr>
          <w:rFonts w:ascii="Times New Roman" w:eastAsia="Calibri" w:hAnsi="Times New Roman" w:cs="Times New Roman"/>
          <w:sz w:val="28"/>
          <w:szCs w:val="28"/>
        </w:rPr>
        <w:t xml:space="preserve"> указанного </w:t>
      </w:r>
      <w:r w:rsidR="00E81604" w:rsidRPr="00DF56DD">
        <w:rPr>
          <w:rFonts w:ascii="Times New Roman" w:eastAsia="Calibri" w:hAnsi="Times New Roman" w:cs="Times New Roman"/>
          <w:sz w:val="28"/>
          <w:szCs w:val="28"/>
        </w:rPr>
        <w:t>п</w:t>
      </w:r>
      <w:r w:rsidR="00B75531" w:rsidRPr="00DF56DD">
        <w:rPr>
          <w:rFonts w:ascii="Times New Roman" w:eastAsia="Calibri" w:hAnsi="Times New Roman" w:cs="Times New Roman"/>
          <w:sz w:val="28"/>
          <w:szCs w:val="28"/>
        </w:rPr>
        <w:t>остановления высшим органам исполнительной власти субъектов Российской Федерации и органам местного самоуправления рекомендовано разработать и утвердить планы мероприятий («дорожные карты») по повышению значений показателей доступности для инвалидов объектов и услуг соответственно субъектов Российской Федерации и муниципальных образований.</w:t>
      </w:r>
    </w:p>
    <w:p w14:paraId="26710F6F" w14:textId="7BFA51CD" w:rsidR="00B75531" w:rsidRPr="00DF56DD" w:rsidRDefault="009C1B6F" w:rsidP="00713C5E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Настоящий </w:t>
      </w:r>
      <w:r w:rsidR="00B75531" w:rsidRPr="00DF56DD">
        <w:rPr>
          <w:rFonts w:ascii="Times New Roman" w:eastAsia="Calibri" w:hAnsi="Times New Roman" w:cs="Times New Roman"/>
          <w:sz w:val="28"/>
          <w:szCs w:val="28"/>
        </w:rPr>
        <w:t xml:space="preserve">План мероприятий («дорожная карта») по повышению значений показателей доступности для инвалидов объектов и услуг </w:t>
      </w:r>
      <w:r w:rsidR="006B10FB" w:rsidRPr="00DF56DD">
        <w:rPr>
          <w:rFonts w:ascii="Times New Roman" w:eastAsia="Calibri" w:hAnsi="Times New Roman" w:cs="Times New Roman"/>
          <w:sz w:val="28"/>
          <w:szCs w:val="28"/>
        </w:rPr>
        <w:t>в Республике Татарстан на 2022</w:t>
      </w:r>
      <w:r w:rsidR="0005763D" w:rsidRPr="00DF56DD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B75531" w:rsidRPr="00DF56DD">
        <w:rPr>
          <w:rFonts w:ascii="Times New Roman" w:eastAsia="Calibri" w:hAnsi="Times New Roman" w:cs="Times New Roman"/>
          <w:sz w:val="28"/>
          <w:szCs w:val="28"/>
        </w:rPr>
        <w:t xml:space="preserve"> 2030 годы </w:t>
      </w:r>
      <w:r w:rsidR="007215A8" w:rsidRPr="00DF56DD">
        <w:rPr>
          <w:rFonts w:ascii="Times New Roman" w:eastAsia="Calibri" w:hAnsi="Times New Roman" w:cs="Times New Roman"/>
          <w:sz w:val="28"/>
          <w:szCs w:val="28"/>
        </w:rPr>
        <w:t xml:space="preserve">(далее </w:t>
      </w:r>
      <w:r w:rsidR="00520A0B" w:rsidRPr="00DF56DD">
        <w:rPr>
          <w:rFonts w:ascii="Times New Roman" w:eastAsia="Calibri" w:hAnsi="Times New Roman" w:cs="Times New Roman"/>
          <w:sz w:val="28"/>
          <w:szCs w:val="28"/>
        </w:rPr>
        <w:t>–</w:t>
      </w:r>
      <w:r w:rsidR="007215A8" w:rsidRPr="00DF56DD">
        <w:rPr>
          <w:rFonts w:ascii="Times New Roman" w:eastAsia="Calibri" w:hAnsi="Times New Roman" w:cs="Times New Roman"/>
          <w:sz w:val="28"/>
          <w:szCs w:val="28"/>
        </w:rPr>
        <w:t xml:space="preserve"> План мероприятий («дорожная карта») на 2022 – 2030 годы) </w:t>
      </w:r>
      <w:r w:rsidR="00B75531" w:rsidRPr="00DF56DD">
        <w:rPr>
          <w:rFonts w:ascii="Times New Roman" w:eastAsia="Calibri" w:hAnsi="Times New Roman" w:cs="Times New Roman"/>
          <w:sz w:val="28"/>
          <w:szCs w:val="28"/>
        </w:rPr>
        <w:t>разработан во исполнение:</w:t>
      </w:r>
    </w:p>
    <w:p w14:paraId="5A69EA4B" w14:textId="77777777" w:rsidR="00B75531" w:rsidRPr="00DF56DD" w:rsidRDefault="00B75531" w:rsidP="00713C5E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Федерального </w:t>
      </w:r>
      <w:hyperlink r:id="rId27" w:history="1">
        <w:r w:rsidRPr="00DF56DD">
          <w:rPr>
            <w:rFonts w:ascii="Times New Roman" w:eastAsia="Calibri" w:hAnsi="Times New Roman" w:cs="Times New Roman"/>
            <w:sz w:val="28"/>
            <w:szCs w:val="28"/>
          </w:rPr>
          <w:t>закона</w:t>
        </w:r>
      </w:hyperlink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от 24 ноября 1995 года № 181-ФЗ «О социальной защите инвалидов в Российской Федерации»;</w:t>
      </w:r>
    </w:p>
    <w:p w14:paraId="2C4E1856" w14:textId="77777777" w:rsidR="00B75531" w:rsidRPr="00DF56DD" w:rsidRDefault="00B75531" w:rsidP="00713C5E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Федерального </w:t>
      </w:r>
      <w:hyperlink r:id="rId28" w:history="1">
        <w:r w:rsidRPr="00DF56DD">
          <w:rPr>
            <w:rFonts w:ascii="Times New Roman" w:eastAsia="Calibri" w:hAnsi="Times New Roman" w:cs="Times New Roman"/>
            <w:sz w:val="28"/>
            <w:szCs w:val="28"/>
          </w:rPr>
          <w:t>закона</w:t>
        </w:r>
      </w:hyperlink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от 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инвалидов»;</w:t>
      </w:r>
    </w:p>
    <w:p w14:paraId="4B0873F5" w14:textId="7116AED6" w:rsidR="00B75531" w:rsidRPr="00DF56DD" w:rsidRDefault="00922978" w:rsidP="00713C5E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29" w:history="1">
        <w:r w:rsidR="00250F1B" w:rsidRPr="00DF56DD">
          <w:rPr>
            <w:rFonts w:ascii="Times New Roman" w:eastAsia="Calibri" w:hAnsi="Times New Roman" w:cs="Times New Roman"/>
            <w:sz w:val="28"/>
            <w:szCs w:val="28"/>
          </w:rPr>
          <w:t>п</w:t>
        </w:r>
        <w:r w:rsidR="00B75531" w:rsidRPr="00DF56DD">
          <w:rPr>
            <w:rFonts w:ascii="Times New Roman" w:eastAsia="Calibri" w:hAnsi="Times New Roman" w:cs="Times New Roman"/>
            <w:sz w:val="28"/>
            <w:szCs w:val="28"/>
          </w:rPr>
          <w:t>остановления</w:t>
        </w:r>
      </w:hyperlink>
      <w:r w:rsidR="00B75531" w:rsidRPr="00DF56DD">
        <w:rPr>
          <w:rFonts w:ascii="Times New Roman" w:eastAsia="Calibri" w:hAnsi="Times New Roman" w:cs="Times New Roman"/>
          <w:sz w:val="28"/>
          <w:szCs w:val="28"/>
        </w:rPr>
        <w:t xml:space="preserve"> Правительства Российской Федерации от 17 июня 2015 г. № 599 «О порядке и сроках разработки федеральными органами исполнительной власти, органами исполнительной власти субъектов Российской Федерации,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деятельности»;</w:t>
      </w:r>
    </w:p>
    <w:p w14:paraId="1E555A3E" w14:textId="0F7FE248" w:rsidR="000D3629" w:rsidRPr="00DF56DD" w:rsidRDefault="00250F1B" w:rsidP="00713C5E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>п</w:t>
      </w:r>
      <w:r w:rsidR="000D3629" w:rsidRPr="00DF56DD">
        <w:rPr>
          <w:rFonts w:ascii="Times New Roman" w:eastAsia="Calibri" w:hAnsi="Times New Roman" w:cs="Times New Roman"/>
          <w:sz w:val="28"/>
          <w:szCs w:val="28"/>
        </w:rPr>
        <w:t>остановления Правительства Российской Федерации от 2</w:t>
      </w:r>
      <w:r w:rsidR="000C3DAD" w:rsidRPr="00DF56DD">
        <w:rPr>
          <w:rFonts w:ascii="Times New Roman" w:eastAsia="Calibri" w:hAnsi="Times New Roman" w:cs="Times New Roman"/>
          <w:sz w:val="28"/>
          <w:szCs w:val="28"/>
        </w:rPr>
        <w:t>3 марта 2021</w:t>
      </w:r>
      <w:r w:rsidR="000D3629" w:rsidRPr="00DF56DD">
        <w:rPr>
          <w:rFonts w:ascii="Times New Roman" w:eastAsia="Calibri" w:hAnsi="Times New Roman" w:cs="Times New Roman"/>
          <w:sz w:val="28"/>
          <w:szCs w:val="28"/>
        </w:rPr>
        <w:t xml:space="preserve"> г. № </w:t>
      </w:r>
      <w:r w:rsidR="000C3DAD" w:rsidRPr="00DF56DD">
        <w:rPr>
          <w:rFonts w:ascii="Times New Roman" w:eastAsia="Calibri" w:hAnsi="Times New Roman" w:cs="Times New Roman"/>
          <w:sz w:val="28"/>
          <w:szCs w:val="28"/>
        </w:rPr>
        <w:t>449</w:t>
      </w:r>
      <w:r w:rsidR="000D3629" w:rsidRPr="00DF56DD">
        <w:rPr>
          <w:rFonts w:ascii="Times New Roman" w:eastAsia="Calibri" w:hAnsi="Times New Roman" w:cs="Times New Roman"/>
          <w:sz w:val="28"/>
          <w:szCs w:val="28"/>
        </w:rPr>
        <w:t xml:space="preserve"> «О</w:t>
      </w:r>
      <w:r w:rsidR="000C3DAD" w:rsidRPr="00DF56DD">
        <w:rPr>
          <w:rFonts w:ascii="Times New Roman" w:eastAsia="Calibri" w:hAnsi="Times New Roman" w:cs="Times New Roman"/>
          <w:sz w:val="28"/>
          <w:szCs w:val="28"/>
        </w:rPr>
        <w:t xml:space="preserve"> внесении изменений в</w:t>
      </w:r>
      <w:r w:rsidR="000D3629" w:rsidRPr="00DF56DD">
        <w:rPr>
          <w:rFonts w:ascii="Times New Roman" w:eastAsia="Calibri" w:hAnsi="Times New Roman" w:cs="Times New Roman"/>
          <w:sz w:val="28"/>
          <w:szCs w:val="28"/>
        </w:rPr>
        <w:t xml:space="preserve"> государственн</w:t>
      </w:r>
      <w:r w:rsidR="000C3DAD" w:rsidRPr="00DF56DD">
        <w:rPr>
          <w:rFonts w:ascii="Times New Roman" w:eastAsia="Calibri" w:hAnsi="Times New Roman" w:cs="Times New Roman"/>
          <w:sz w:val="28"/>
          <w:szCs w:val="28"/>
        </w:rPr>
        <w:t>ую</w:t>
      </w:r>
      <w:r w:rsidR="000D3629" w:rsidRPr="00DF56DD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 w:rsidR="000C3DAD" w:rsidRPr="00DF56DD">
        <w:rPr>
          <w:rFonts w:ascii="Times New Roman" w:eastAsia="Calibri" w:hAnsi="Times New Roman" w:cs="Times New Roman"/>
          <w:sz w:val="28"/>
          <w:szCs w:val="28"/>
        </w:rPr>
        <w:t>у</w:t>
      </w:r>
      <w:r w:rsidR="000D3629" w:rsidRPr="00DF56DD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 «Доступная среда»;</w:t>
      </w:r>
    </w:p>
    <w:p w14:paraId="4B73C700" w14:textId="77777777" w:rsidR="00B75531" w:rsidRPr="00DF56DD" w:rsidRDefault="00B75531" w:rsidP="00713C5E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письма </w:t>
      </w:r>
      <w:r w:rsidR="00DF7530" w:rsidRPr="00DF56DD">
        <w:rPr>
          <w:rFonts w:ascii="Times New Roman" w:eastAsia="Calibri" w:hAnsi="Times New Roman" w:cs="Times New Roman"/>
          <w:sz w:val="28"/>
          <w:szCs w:val="28"/>
        </w:rPr>
        <w:t xml:space="preserve">Министерства труда и социальной защиты Российской Федерации </w:t>
      </w:r>
      <w:r w:rsidR="002B6C6C" w:rsidRPr="00DF56DD">
        <w:rPr>
          <w:rFonts w:ascii="Times New Roman" w:eastAsia="Calibri" w:hAnsi="Times New Roman" w:cs="Times New Roman"/>
          <w:sz w:val="28"/>
          <w:szCs w:val="28"/>
        </w:rPr>
        <w:br/>
      </w:r>
      <w:r w:rsidRPr="00DF56DD">
        <w:rPr>
          <w:rFonts w:ascii="Times New Roman" w:eastAsia="Calibri" w:hAnsi="Times New Roman" w:cs="Times New Roman"/>
          <w:sz w:val="28"/>
          <w:szCs w:val="28"/>
        </w:rPr>
        <w:t>от 6</w:t>
      </w:r>
      <w:r w:rsidR="0070588E" w:rsidRPr="00DF56DD">
        <w:rPr>
          <w:rFonts w:ascii="Times New Roman" w:eastAsia="Calibri" w:hAnsi="Times New Roman" w:cs="Times New Roman"/>
          <w:sz w:val="28"/>
          <w:szCs w:val="28"/>
        </w:rPr>
        <w:t xml:space="preserve"> сентября 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2018 </w:t>
      </w:r>
      <w:r w:rsidR="0070588E" w:rsidRPr="00DF56DD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DF56DD">
        <w:rPr>
          <w:rFonts w:ascii="Times New Roman" w:eastAsia="Calibri" w:hAnsi="Times New Roman" w:cs="Times New Roman"/>
          <w:sz w:val="28"/>
          <w:szCs w:val="28"/>
        </w:rPr>
        <w:t>№ 13-6/10/В-6833 (</w:t>
      </w:r>
      <w:r w:rsidR="00C956F6" w:rsidRPr="00DF56DD">
        <w:rPr>
          <w:rFonts w:ascii="Times New Roman" w:eastAsia="Calibri" w:hAnsi="Times New Roman" w:cs="Times New Roman"/>
          <w:sz w:val="28"/>
          <w:szCs w:val="28"/>
        </w:rPr>
        <w:t>в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ысшим должностным лицам субъектов Российской Федерации с </w:t>
      </w:r>
      <w:r w:rsidR="00C956F6" w:rsidRPr="00DF56DD">
        <w:rPr>
          <w:rFonts w:ascii="Times New Roman" w:eastAsia="Calibri" w:hAnsi="Times New Roman" w:cs="Times New Roman"/>
          <w:sz w:val="28"/>
          <w:szCs w:val="28"/>
        </w:rPr>
        <w:t>п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еречнем индикаторов ежегодного мониторинга выполнения органами исполнительной власти субъектов Российской Федерации планов мероприятий («дорожных карт») </w:t>
      </w:r>
      <w:r w:rsidR="00286CF4" w:rsidRPr="00DF56DD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Pr="00DF56DD">
        <w:rPr>
          <w:rFonts w:ascii="Times New Roman" w:eastAsia="Calibri" w:hAnsi="Times New Roman" w:cs="Times New Roman"/>
          <w:sz w:val="28"/>
          <w:szCs w:val="28"/>
        </w:rPr>
        <w:t>повышени</w:t>
      </w:r>
      <w:r w:rsidR="00286CF4" w:rsidRPr="00DF56DD">
        <w:rPr>
          <w:rFonts w:ascii="Times New Roman" w:eastAsia="Calibri" w:hAnsi="Times New Roman" w:cs="Times New Roman"/>
          <w:sz w:val="28"/>
          <w:szCs w:val="28"/>
        </w:rPr>
        <w:t>ю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значений показателей доступности </w:t>
      </w:r>
      <w:r w:rsidR="00573DDE" w:rsidRPr="00DF56DD">
        <w:rPr>
          <w:rFonts w:ascii="Times New Roman" w:eastAsia="Calibri" w:hAnsi="Times New Roman" w:cs="Times New Roman"/>
          <w:sz w:val="28"/>
          <w:szCs w:val="28"/>
        </w:rPr>
        <w:t>для инвалидов объектов и услуг);</w:t>
      </w:r>
    </w:p>
    <w:p w14:paraId="33A639F8" w14:textId="77777777" w:rsidR="00573DDE" w:rsidRPr="00DF56DD" w:rsidRDefault="00573DDE" w:rsidP="00713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>письма Мин</w:t>
      </w:r>
      <w:r w:rsidR="00250F1B" w:rsidRPr="00DF56DD">
        <w:rPr>
          <w:rFonts w:ascii="Times New Roman" w:eastAsia="Calibri" w:hAnsi="Times New Roman" w:cs="Times New Roman"/>
          <w:sz w:val="28"/>
          <w:szCs w:val="28"/>
        </w:rPr>
        <w:t xml:space="preserve">истерства </w:t>
      </w:r>
      <w:r w:rsidRPr="00DF56DD">
        <w:rPr>
          <w:rFonts w:ascii="Times New Roman" w:eastAsia="Calibri" w:hAnsi="Times New Roman" w:cs="Times New Roman"/>
          <w:sz w:val="28"/>
          <w:szCs w:val="28"/>
        </w:rPr>
        <w:t>труда</w:t>
      </w:r>
      <w:r w:rsidR="00250F1B" w:rsidRPr="00DF56DD">
        <w:rPr>
          <w:rFonts w:ascii="Times New Roman" w:eastAsia="Calibri" w:hAnsi="Times New Roman" w:cs="Times New Roman"/>
          <w:sz w:val="28"/>
          <w:szCs w:val="28"/>
        </w:rPr>
        <w:t xml:space="preserve"> и социальной защиты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Рос</w:t>
      </w:r>
      <w:r w:rsidR="00250F1B" w:rsidRPr="00DF56DD">
        <w:rPr>
          <w:rFonts w:ascii="Times New Roman" w:eastAsia="Calibri" w:hAnsi="Times New Roman" w:cs="Times New Roman"/>
          <w:sz w:val="28"/>
          <w:szCs w:val="28"/>
        </w:rPr>
        <w:t>сийской Федерации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B6C6C" w:rsidRPr="00DF56DD">
        <w:rPr>
          <w:rFonts w:ascii="Times New Roman" w:eastAsia="Calibri" w:hAnsi="Times New Roman" w:cs="Times New Roman"/>
          <w:sz w:val="28"/>
          <w:szCs w:val="28"/>
        </w:rPr>
        <w:br/>
      </w:r>
      <w:r w:rsidRPr="00DF56DD">
        <w:rPr>
          <w:rFonts w:ascii="Times New Roman" w:eastAsia="Calibri" w:hAnsi="Times New Roman" w:cs="Times New Roman"/>
          <w:sz w:val="28"/>
          <w:szCs w:val="28"/>
        </w:rPr>
        <w:t>от 21</w:t>
      </w:r>
      <w:r w:rsidR="0070588E" w:rsidRPr="00DF56DD">
        <w:rPr>
          <w:rFonts w:ascii="Times New Roman" w:eastAsia="Calibri" w:hAnsi="Times New Roman" w:cs="Times New Roman"/>
          <w:sz w:val="28"/>
          <w:szCs w:val="28"/>
        </w:rPr>
        <w:t xml:space="preserve"> декабря </w:t>
      </w:r>
      <w:r w:rsidRPr="00DF56DD">
        <w:rPr>
          <w:rFonts w:ascii="Times New Roman" w:eastAsia="Calibri" w:hAnsi="Times New Roman" w:cs="Times New Roman"/>
          <w:sz w:val="28"/>
          <w:szCs w:val="28"/>
        </w:rPr>
        <w:t>2020</w:t>
      </w:r>
      <w:r w:rsidR="0070588E" w:rsidRPr="00DF56DD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№ 13-6/10/П-12474 (</w:t>
      </w:r>
      <w:r w:rsidR="00C956F6" w:rsidRPr="00DF56DD">
        <w:rPr>
          <w:rFonts w:ascii="Times New Roman" w:eastAsia="Calibri" w:hAnsi="Times New Roman" w:cs="Times New Roman"/>
          <w:sz w:val="28"/>
          <w:szCs w:val="28"/>
        </w:rPr>
        <w:t>р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уководителям высших исполнительных органов государственной власти субъектов Российской Федерации о ходе реализации мероприятий («дорожных карт») по повышению значений показателей доступности </w:t>
      </w:r>
      <w:r w:rsidR="00BD7F3C" w:rsidRPr="00DF56DD">
        <w:rPr>
          <w:rFonts w:ascii="Times New Roman" w:eastAsia="Calibri" w:hAnsi="Times New Roman" w:cs="Times New Roman"/>
          <w:sz w:val="28"/>
          <w:szCs w:val="28"/>
        </w:rPr>
        <w:t>для инвалидов объектов и услуг);</w:t>
      </w:r>
    </w:p>
    <w:p w14:paraId="0B0AB950" w14:textId="32FF3C5C" w:rsidR="00BD7F3C" w:rsidRPr="00DF56DD" w:rsidRDefault="00BD7F3C" w:rsidP="00713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письма Министерства труда и социальной защиты Российской Федерации от </w:t>
      </w:r>
      <w:r w:rsidR="00520A0B" w:rsidRPr="00DF56D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21 января 2022 г. № 13-6/10/П-284 (руководителям высших исполнительных органов </w:t>
      </w:r>
      <w:r w:rsidRPr="00DF56D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государственной власти субъектов Российской Федерации по осуществлению в электронном виде сбора и обобщения информации о реализации </w:t>
      </w:r>
      <w:r w:rsidR="00E021E9" w:rsidRPr="00DF56DD">
        <w:rPr>
          <w:rFonts w:ascii="Times New Roman" w:eastAsia="Calibri" w:hAnsi="Times New Roman" w:cs="Times New Roman"/>
          <w:sz w:val="28"/>
          <w:szCs w:val="28"/>
        </w:rPr>
        <w:t>П</w:t>
      </w:r>
      <w:r w:rsidR="00F94F12" w:rsidRPr="00DF56DD">
        <w:rPr>
          <w:rFonts w:ascii="Times New Roman" w:eastAsia="Calibri" w:hAnsi="Times New Roman" w:cs="Times New Roman"/>
          <w:sz w:val="28"/>
          <w:szCs w:val="28"/>
        </w:rPr>
        <w:t>лан</w:t>
      </w:r>
      <w:r w:rsidR="00E021E9" w:rsidRPr="00DF56DD">
        <w:rPr>
          <w:rFonts w:ascii="Times New Roman" w:eastAsia="Calibri" w:hAnsi="Times New Roman" w:cs="Times New Roman"/>
          <w:sz w:val="28"/>
          <w:szCs w:val="28"/>
        </w:rPr>
        <w:t>а</w:t>
      </w:r>
      <w:r w:rsidR="00F94F12"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Calibri" w:hAnsi="Times New Roman" w:cs="Times New Roman"/>
          <w:sz w:val="28"/>
          <w:szCs w:val="28"/>
        </w:rPr>
        <w:t>мероприятий («дорожн</w:t>
      </w:r>
      <w:r w:rsidR="00C87702" w:rsidRPr="00DF56DD">
        <w:rPr>
          <w:rFonts w:ascii="Times New Roman" w:eastAsia="Calibri" w:hAnsi="Times New Roman" w:cs="Times New Roman"/>
          <w:sz w:val="28"/>
          <w:szCs w:val="28"/>
        </w:rPr>
        <w:t>ой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карт</w:t>
      </w:r>
      <w:r w:rsidR="00C87702" w:rsidRPr="00DF56DD">
        <w:rPr>
          <w:rFonts w:ascii="Times New Roman" w:eastAsia="Calibri" w:hAnsi="Times New Roman" w:cs="Times New Roman"/>
          <w:sz w:val="28"/>
          <w:szCs w:val="28"/>
        </w:rPr>
        <w:t>ы</w:t>
      </w:r>
      <w:r w:rsidRPr="00DF56DD">
        <w:rPr>
          <w:rFonts w:ascii="Times New Roman" w:eastAsia="Calibri" w:hAnsi="Times New Roman" w:cs="Times New Roman"/>
          <w:sz w:val="28"/>
          <w:szCs w:val="28"/>
        </w:rPr>
        <w:t>») по повышению значений показателей доступности для инвалидов объектов и услуг).</w:t>
      </w:r>
    </w:p>
    <w:p w14:paraId="3573D9DA" w14:textId="253E7246" w:rsidR="00B75531" w:rsidRPr="00DF56DD" w:rsidRDefault="00B75531" w:rsidP="00713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План мероприятий («дорожная карта») </w:t>
      </w:r>
      <w:r w:rsidR="006B10FB" w:rsidRPr="00DF56DD">
        <w:rPr>
          <w:rFonts w:ascii="Times New Roman" w:eastAsia="Calibri" w:hAnsi="Times New Roman" w:cs="Times New Roman"/>
          <w:sz w:val="28"/>
          <w:szCs w:val="28"/>
        </w:rPr>
        <w:t>на 2022</w:t>
      </w:r>
      <w:r w:rsidR="0005763D" w:rsidRPr="00DF56DD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2030 годы разработан на основе методических рекомендаций по совершенствованию региональных планов мероприятий по повышению значений показателей доступности для инвалидов объектов и услуг, подготовленных Министерством труда и социальной защиты Российской Федерации на основе анализа передовых практик в регионах по созданию для инвалидов доступной среды.</w:t>
      </w:r>
    </w:p>
    <w:p w14:paraId="387944FB" w14:textId="77777777" w:rsidR="00B75531" w:rsidRPr="00DF56DD" w:rsidRDefault="00B75531" w:rsidP="00713C5E">
      <w:pPr>
        <w:widowControl w:val="0"/>
        <w:autoSpaceDE w:val="0"/>
        <w:autoSpaceDN w:val="0"/>
        <w:adjustRightInd w:val="0"/>
        <w:spacing w:after="0" w:line="228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F582149" w14:textId="77777777" w:rsidR="0077543D" w:rsidRPr="00DF56DD" w:rsidRDefault="00AB5E4A" w:rsidP="00713C5E">
      <w:pPr>
        <w:pStyle w:val="a4"/>
        <w:widowControl w:val="0"/>
        <w:autoSpaceDE w:val="0"/>
        <w:autoSpaceDN w:val="0"/>
        <w:adjustRightInd w:val="0"/>
        <w:spacing w:after="0" w:line="228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DF56DD">
        <w:rPr>
          <w:rFonts w:ascii="Times New Roman" w:eastAsia="Times New Roman" w:hAnsi="Times New Roman"/>
          <w:sz w:val="28"/>
          <w:szCs w:val="28"/>
          <w:lang w:val="en-US"/>
        </w:rPr>
        <w:t>II</w:t>
      </w:r>
      <w:r w:rsidRPr="00DF56DD">
        <w:rPr>
          <w:rFonts w:ascii="Times New Roman" w:eastAsia="Times New Roman" w:hAnsi="Times New Roman"/>
          <w:sz w:val="28"/>
          <w:szCs w:val="28"/>
        </w:rPr>
        <w:t xml:space="preserve">. </w:t>
      </w:r>
      <w:r w:rsidR="00B75531" w:rsidRPr="00DF56DD">
        <w:rPr>
          <w:rFonts w:ascii="Times New Roman" w:eastAsia="Times New Roman" w:hAnsi="Times New Roman"/>
          <w:sz w:val="28"/>
          <w:szCs w:val="28"/>
        </w:rPr>
        <w:t xml:space="preserve">Характеристика проблемы </w:t>
      </w:r>
      <w:r w:rsidR="00B75531" w:rsidRPr="00DF56DD">
        <w:rPr>
          <w:rFonts w:ascii="Times New Roman" w:hAnsi="Times New Roman"/>
          <w:sz w:val="28"/>
          <w:szCs w:val="28"/>
        </w:rPr>
        <w:t xml:space="preserve">обеспечения доступности объектов и услуг </w:t>
      </w:r>
    </w:p>
    <w:p w14:paraId="1301A7AB" w14:textId="77777777" w:rsidR="00B75531" w:rsidRPr="00DF56DD" w:rsidRDefault="00B75531" w:rsidP="00713C5E">
      <w:pPr>
        <w:pStyle w:val="a4"/>
        <w:widowControl w:val="0"/>
        <w:autoSpaceDE w:val="0"/>
        <w:autoSpaceDN w:val="0"/>
        <w:adjustRightInd w:val="0"/>
        <w:spacing w:after="0" w:line="228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F56DD">
        <w:rPr>
          <w:rFonts w:ascii="Times New Roman" w:hAnsi="Times New Roman"/>
          <w:sz w:val="28"/>
          <w:szCs w:val="28"/>
        </w:rPr>
        <w:t>для инвалидов</w:t>
      </w:r>
    </w:p>
    <w:p w14:paraId="4189FCCC" w14:textId="77777777" w:rsidR="00B75531" w:rsidRPr="00DF56DD" w:rsidRDefault="00B75531" w:rsidP="00713C5E">
      <w:pPr>
        <w:widowControl w:val="0"/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5B4085B" w14:textId="4903CD76" w:rsidR="00FF237A" w:rsidRPr="00DF56DD" w:rsidRDefault="00C52EAF" w:rsidP="00004807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bCs/>
          <w:color w:val="1D1D1D"/>
          <w:sz w:val="28"/>
          <w:szCs w:val="28"/>
          <w:shd w:val="clear" w:color="auto" w:fill="FFFFFF"/>
          <w:lang w:eastAsia="en-US"/>
        </w:rPr>
      </w:pPr>
      <w:r w:rsidRPr="00DF56DD">
        <w:rPr>
          <w:rFonts w:ascii="Times New Roman" w:eastAsia="Times New Roman" w:hAnsi="Times New Roman" w:cs="Times New Roman"/>
          <w:bCs/>
          <w:color w:val="1D1D1D"/>
          <w:sz w:val="28"/>
          <w:szCs w:val="28"/>
          <w:shd w:val="clear" w:color="auto" w:fill="FFFFFF"/>
          <w:lang w:eastAsia="en-US"/>
        </w:rPr>
        <w:t>По данным федерального реестра инвалидов</w:t>
      </w:r>
      <w:r w:rsidR="002D6655" w:rsidRPr="00DF56DD">
        <w:rPr>
          <w:rFonts w:ascii="Times New Roman" w:eastAsia="Times New Roman" w:hAnsi="Times New Roman" w:cs="Times New Roman"/>
          <w:bCs/>
          <w:color w:val="1D1D1D"/>
          <w:sz w:val="28"/>
          <w:szCs w:val="28"/>
          <w:shd w:val="clear" w:color="auto" w:fill="FFFFFF"/>
          <w:lang w:eastAsia="en-US"/>
        </w:rPr>
        <w:t>,</w:t>
      </w:r>
      <w:r w:rsidRPr="00DF56DD">
        <w:rPr>
          <w:rFonts w:ascii="Times New Roman" w:eastAsia="Times New Roman" w:hAnsi="Times New Roman" w:cs="Times New Roman"/>
          <w:bCs/>
          <w:color w:val="1D1D1D"/>
          <w:sz w:val="28"/>
          <w:szCs w:val="28"/>
          <w:shd w:val="clear" w:color="auto" w:fill="FFFFFF"/>
          <w:lang w:eastAsia="en-US"/>
        </w:rPr>
        <w:t xml:space="preserve">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численность </w:t>
      </w:r>
      <w:r w:rsidR="008448E8" w:rsidRPr="00DF56DD">
        <w:rPr>
          <w:rFonts w:ascii="Times New Roman" w:eastAsia="Times New Roman" w:hAnsi="Times New Roman" w:cs="Times New Roman"/>
          <w:sz w:val="28"/>
          <w:szCs w:val="28"/>
        </w:rPr>
        <w:t>инвалидов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, проживающих в Республике Татарстан, составляет 26</w:t>
      </w:r>
      <w:r w:rsidR="00827136" w:rsidRPr="00DF56DD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,</w:t>
      </w:r>
      <w:r w:rsidR="00827136" w:rsidRPr="00DF56D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тыс.человек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>, детей-инвалидов –1</w:t>
      </w:r>
      <w:r w:rsidR="00827136" w:rsidRPr="00DF56DD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,</w:t>
      </w:r>
      <w:r w:rsidR="00827136" w:rsidRPr="00DF56DD">
        <w:rPr>
          <w:rFonts w:ascii="Times New Roman" w:eastAsia="Times New Roman" w:hAnsi="Times New Roman" w:cs="Times New Roman"/>
          <w:sz w:val="28"/>
          <w:szCs w:val="28"/>
        </w:rPr>
        <w:t>0</w:t>
      </w:r>
      <w:r w:rsidR="00520A0B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тыс.человек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. За последние пять лет в </w:t>
      </w:r>
      <w:r w:rsidR="00AB7905" w:rsidRPr="00DF56DD">
        <w:rPr>
          <w:rFonts w:ascii="Times New Roman" w:eastAsia="Times New Roman" w:hAnsi="Times New Roman" w:cs="Times New Roman"/>
          <w:sz w:val="28"/>
          <w:szCs w:val="28"/>
        </w:rPr>
        <w:t>Республике Татарстан</w:t>
      </w:r>
      <w:r w:rsidRPr="00DF56DD">
        <w:rPr>
          <w:rFonts w:ascii="Times New Roman" w:eastAsia="Times New Roman" w:hAnsi="Times New Roman" w:cs="Times New Roman"/>
          <w:bCs/>
          <w:color w:val="1D1D1D"/>
          <w:sz w:val="28"/>
          <w:szCs w:val="28"/>
          <w:shd w:val="clear" w:color="auto" w:fill="FFFFFF"/>
          <w:lang w:eastAsia="en-US"/>
        </w:rPr>
        <w:t>, как и в целом по Российской Федерации, зафиксировано стабильное снижение общей численности инвалидов старше 18 лет (за счет роста качества жизни населения, в частности, повышени</w:t>
      </w:r>
      <w:r w:rsidR="002D6655" w:rsidRPr="00DF56DD">
        <w:rPr>
          <w:rFonts w:ascii="Times New Roman" w:eastAsia="Times New Roman" w:hAnsi="Times New Roman" w:cs="Times New Roman"/>
          <w:bCs/>
          <w:color w:val="1D1D1D"/>
          <w:sz w:val="28"/>
          <w:szCs w:val="28"/>
          <w:shd w:val="clear" w:color="auto" w:fill="FFFFFF"/>
          <w:lang w:eastAsia="en-US"/>
        </w:rPr>
        <w:t>я</w:t>
      </w:r>
      <w:r w:rsidRPr="00DF56DD">
        <w:rPr>
          <w:rFonts w:ascii="Times New Roman" w:eastAsia="Times New Roman" w:hAnsi="Times New Roman" w:cs="Times New Roman"/>
          <w:bCs/>
          <w:color w:val="1D1D1D"/>
          <w:sz w:val="28"/>
          <w:szCs w:val="28"/>
          <w:shd w:val="clear" w:color="auto" w:fill="FFFFFF"/>
          <w:lang w:eastAsia="en-US"/>
        </w:rPr>
        <w:t xml:space="preserve"> </w:t>
      </w:r>
      <w:r w:rsidR="00C87702" w:rsidRPr="00DF56DD">
        <w:rPr>
          <w:rFonts w:ascii="Times New Roman" w:eastAsia="Times New Roman" w:hAnsi="Times New Roman" w:cs="Times New Roman"/>
          <w:bCs/>
          <w:color w:val="1D1D1D"/>
          <w:sz w:val="28"/>
          <w:szCs w:val="28"/>
          <w:shd w:val="clear" w:color="auto" w:fill="FFFFFF"/>
          <w:lang w:eastAsia="en-US"/>
        </w:rPr>
        <w:t xml:space="preserve">качества </w:t>
      </w:r>
      <w:r w:rsidR="002D6655" w:rsidRPr="00DF56DD">
        <w:rPr>
          <w:rFonts w:ascii="Times New Roman" w:eastAsia="Times New Roman" w:hAnsi="Times New Roman" w:cs="Times New Roman"/>
          <w:bCs/>
          <w:color w:val="1D1D1D"/>
          <w:sz w:val="28"/>
          <w:szCs w:val="28"/>
          <w:shd w:val="clear" w:color="auto" w:fill="FFFFFF"/>
          <w:lang w:eastAsia="en-US"/>
        </w:rPr>
        <w:t xml:space="preserve">медицинских </w:t>
      </w:r>
      <w:r w:rsidRPr="00DF56DD">
        <w:rPr>
          <w:rFonts w:ascii="Times New Roman" w:eastAsia="Times New Roman" w:hAnsi="Times New Roman" w:cs="Times New Roman"/>
          <w:bCs/>
          <w:color w:val="1D1D1D"/>
          <w:sz w:val="28"/>
          <w:szCs w:val="28"/>
          <w:shd w:val="clear" w:color="auto" w:fill="FFFFFF"/>
          <w:lang w:eastAsia="en-US"/>
        </w:rPr>
        <w:t>услуг) и рост численности детей-инвалидов (из-за снижения младенческой смертности, раннего выявления патологии у детей).</w:t>
      </w:r>
    </w:p>
    <w:p w14:paraId="46B17AA0" w14:textId="578CB1C4" w:rsidR="00B75531" w:rsidRPr="00DF56DD" w:rsidRDefault="00B75531" w:rsidP="00004807">
      <w:pPr>
        <w:widowControl w:val="0"/>
        <w:spacing w:after="0" w:line="23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24</w:t>
      </w:r>
      <w:r w:rsidR="00700E1F" w:rsidRPr="00DF56DD">
        <w:rPr>
          <w:rFonts w:ascii="Times New Roman" w:eastAsia="Times New Roman" w:hAnsi="Times New Roman" w:cs="Times New Roman"/>
          <w:sz w:val="28"/>
          <w:szCs w:val="28"/>
        </w:rPr>
        <w:t xml:space="preserve"> ноября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1995 </w:t>
      </w:r>
      <w:r w:rsidR="00FA2953" w:rsidRPr="00DF56DD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№ 181-ФЗ </w:t>
      </w:r>
      <w:r w:rsidR="00520A0B" w:rsidRPr="00DF56DD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«О социальной защите инвалидов в Российской Федерации» для повышения уровня доступности объектов в приоритетных сферах жизнедеятельности Республика Татарстан с 2011 года принима</w:t>
      </w:r>
      <w:r w:rsidR="00FB7BC5" w:rsidRPr="00DF56DD">
        <w:rPr>
          <w:rFonts w:ascii="Times New Roman" w:eastAsia="Times New Roman" w:hAnsi="Times New Roman" w:cs="Times New Roman"/>
          <w:sz w:val="28"/>
          <w:szCs w:val="28"/>
        </w:rPr>
        <w:t>ла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участие в реализации государственной программы Российской Федерации «Доступная среда». </w:t>
      </w:r>
    </w:p>
    <w:p w14:paraId="21BA37B9" w14:textId="23A3F30C" w:rsidR="00F02CDE" w:rsidRPr="00DF56DD" w:rsidRDefault="004C033F" w:rsidP="00004807">
      <w:pPr>
        <w:widowControl w:val="0"/>
        <w:spacing w:after="0"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t xml:space="preserve">Первоначально республиканская программа «Доступная среда» была утверждена </w:t>
      </w:r>
      <w:hyperlink r:id="rId30" w:history="1">
        <w:r w:rsidRPr="00DF56D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F56DD">
        <w:rPr>
          <w:rFonts w:ascii="Times New Roman" w:hAnsi="Times New Roman" w:cs="Times New Roman"/>
          <w:sz w:val="28"/>
          <w:szCs w:val="28"/>
        </w:rPr>
        <w:t xml:space="preserve">м Кабинета Министров Республики Татарстан от 22.09.2011 </w:t>
      </w:r>
      <w:r w:rsidR="004E55F2" w:rsidRPr="00DF56DD">
        <w:rPr>
          <w:rFonts w:ascii="Times New Roman" w:hAnsi="Times New Roman" w:cs="Times New Roman"/>
          <w:sz w:val="28"/>
          <w:szCs w:val="28"/>
        </w:rPr>
        <w:t xml:space="preserve">     </w:t>
      </w:r>
      <w:r w:rsidRPr="00DF56DD">
        <w:rPr>
          <w:rFonts w:ascii="Times New Roman" w:hAnsi="Times New Roman" w:cs="Times New Roman"/>
          <w:sz w:val="28"/>
          <w:szCs w:val="28"/>
        </w:rPr>
        <w:t xml:space="preserve">№ 786 «Об утверждении </w:t>
      </w:r>
      <w:r w:rsidR="00520A0B" w:rsidRPr="00DF56DD">
        <w:rPr>
          <w:rFonts w:ascii="Times New Roman" w:hAnsi="Times New Roman" w:cs="Times New Roman"/>
          <w:sz w:val="28"/>
          <w:szCs w:val="28"/>
        </w:rPr>
        <w:t>д</w:t>
      </w:r>
      <w:r w:rsidRPr="00DF56DD">
        <w:rPr>
          <w:rFonts w:ascii="Times New Roman" w:hAnsi="Times New Roman" w:cs="Times New Roman"/>
          <w:sz w:val="28"/>
          <w:szCs w:val="28"/>
        </w:rPr>
        <w:t xml:space="preserve">олгосрочной целевой программы Республики Татарстан «Доступная среда» на 2011 – 2015 годы» (далее – Программа). </w:t>
      </w:r>
      <w:r w:rsidR="00F02CDE" w:rsidRPr="00DF56DD">
        <w:rPr>
          <w:rFonts w:ascii="Times New Roman" w:hAnsi="Times New Roman" w:cs="Times New Roman"/>
          <w:sz w:val="28"/>
          <w:szCs w:val="28"/>
        </w:rPr>
        <w:t xml:space="preserve">Одним из основных мероприятий Программы являлась адаптация приоритетных объектов социальной, транспортной </w:t>
      </w:r>
      <w:r w:rsidR="00CE5222" w:rsidRPr="00DF56DD">
        <w:rPr>
          <w:rFonts w:ascii="Times New Roman" w:hAnsi="Times New Roman" w:cs="Times New Roman"/>
          <w:sz w:val="28"/>
          <w:szCs w:val="28"/>
        </w:rPr>
        <w:t>и инженерной</w:t>
      </w:r>
      <w:r w:rsidR="00F02CDE" w:rsidRPr="00DF56DD">
        <w:rPr>
          <w:rFonts w:ascii="Times New Roman" w:hAnsi="Times New Roman" w:cs="Times New Roman"/>
          <w:sz w:val="28"/>
          <w:szCs w:val="28"/>
        </w:rPr>
        <w:t xml:space="preserve"> </w:t>
      </w:r>
      <w:r w:rsidR="00CE5222" w:rsidRPr="00DF56DD">
        <w:rPr>
          <w:rFonts w:ascii="Times New Roman" w:hAnsi="Times New Roman" w:cs="Times New Roman"/>
          <w:sz w:val="28"/>
          <w:szCs w:val="28"/>
        </w:rPr>
        <w:t>инфраструктуры для беспрепятственного</w:t>
      </w:r>
      <w:r w:rsidR="00F02CDE" w:rsidRPr="00DF56DD">
        <w:rPr>
          <w:rFonts w:ascii="Times New Roman" w:hAnsi="Times New Roman" w:cs="Times New Roman"/>
          <w:sz w:val="28"/>
          <w:szCs w:val="28"/>
        </w:rPr>
        <w:t xml:space="preserve"> доступа и получения услуг инвалидами и другими маломобильными группами населения с учетом их особых потребностей исходя из основных огр</w:t>
      </w:r>
      <w:r w:rsidR="004E55F2" w:rsidRPr="00DF56DD">
        <w:rPr>
          <w:rFonts w:ascii="Times New Roman" w:hAnsi="Times New Roman" w:cs="Times New Roman"/>
          <w:sz w:val="28"/>
          <w:szCs w:val="28"/>
        </w:rPr>
        <w:t>аничений жизнедеятельности.</w:t>
      </w:r>
    </w:p>
    <w:p w14:paraId="7FF887C0" w14:textId="1870E076" w:rsidR="007F74B0" w:rsidRPr="00DF56DD" w:rsidRDefault="00F17C15" w:rsidP="00004807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t>С 2014 по 2020 год</w:t>
      </w:r>
      <w:r w:rsidR="00CE5222" w:rsidRPr="00DF56DD">
        <w:rPr>
          <w:rFonts w:ascii="Times New Roman" w:hAnsi="Times New Roman" w:cs="Times New Roman"/>
          <w:sz w:val="28"/>
          <w:szCs w:val="28"/>
        </w:rPr>
        <w:t xml:space="preserve"> мероприятия по повышению уровня доступности объектов в приоритетных сферах жизнедеятельности Республик</w:t>
      </w:r>
      <w:r w:rsidR="00F3061F" w:rsidRPr="00DF56DD">
        <w:rPr>
          <w:rFonts w:ascii="Times New Roman" w:hAnsi="Times New Roman" w:cs="Times New Roman"/>
          <w:sz w:val="28"/>
          <w:szCs w:val="28"/>
        </w:rPr>
        <w:t>и</w:t>
      </w:r>
      <w:r w:rsidR="00CE5222" w:rsidRPr="00DF56DD">
        <w:rPr>
          <w:rFonts w:ascii="Times New Roman" w:hAnsi="Times New Roman" w:cs="Times New Roman"/>
          <w:sz w:val="28"/>
          <w:szCs w:val="28"/>
        </w:rPr>
        <w:t xml:space="preserve"> Татарстан, аналогичные мероприятиям, предусмотренным Программой, реализовывались в рамках подпрограммы «Доступная среда» </w:t>
      </w:r>
      <w:r w:rsidR="004C033F" w:rsidRPr="00DF56DD">
        <w:rPr>
          <w:rFonts w:ascii="Times New Roman" w:hAnsi="Times New Roman" w:cs="Times New Roman"/>
          <w:sz w:val="28"/>
          <w:szCs w:val="28"/>
        </w:rPr>
        <w:t>государственной программы Республики Татарстан «Социальная поддержка граждан Республики Татарстан» на 2014 – 2025 годы, утвержденной постановлением Кабинета Министров Республики Татарстан от 23.12.2013 № 1023</w:t>
      </w:r>
      <w:r w:rsidR="001F27B8" w:rsidRPr="00DF56DD">
        <w:rPr>
          <w:rFonts w:ascii="Times New Roman" w:hAnsi="Times New Roman" w:cs="Times New Roman"/>
          <w:sz w:val="28"/>
          <w:szCs w:val="28"/>
        </w:rPr>
        <w:t xml:space="preserve"> </w:t>
      </w:r>
      <w:r w:rsidR="004C033F" w:rsidRPr="00DF56DD">
        <w:rPr>
          <w:rFonts w:ascii="Times New Roman" w:hAnsi="Times New Roman" w:cs="Times New Roman"/>
          <w:sz w:val="28"/>
          <w:szCs w:val="28"/>
        </w:rPr>
        <w:t>«Об утверждении государственной программы Республики Татарстан «Социальная поддержка граждан Республики Татарстан» на 2014 – 2025 годы»</w:t>
      </w:r>
      <w:r w:rsidR="00091617" w:rsidRPr="00DF56DD">
        <w:t xml:space="preserve"> </w:t>
      </w:r>
      <w:r w:rsidR="00091617" w:rsidRPr="00DF56D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520A0B" w:rsidRPr="00DF56DD">
        <w:rPr>
          <w:rFonts w:ascii="Times New Roman" w:eastAsia="Calibri" w:hAnsi="Times New Roman" w:cs="Times New Roman"/>
          <w:sz w:val="28"/>
          <w:szCs w:val="28"/>
        </w:rPr>
        <w:t>–</w:t>
      </w:r>
      <w:r w:rsidR="00091617" w:rsidRPr="00DF56DD">
        <w:rPr>
          <w:rFonts w:ascii="Times New Roman" w:hAnsi="Times New Roman" w:cs="Times New Roman"/>
          <w:sz w:val="28"/>
          <w:szCs w:val="28"/>
        </w:rPr>
        <w:t xml:space="preserve"> подпрограмма «Доступная среда»)</w:t>
      </w:r>
      <w:r w:rsidR="004C033F" w:rsidRPr="00DF56DD">
        <w:rPr>
          <w:rFonts w:ascii="Times New Roman" w:hAnsi="Times New Roman" w:cs="Times New Roman"/>
          <w:sz w:val="28"/>
          <w:szCs w:val="28"/>
        </w:rPr>
        <w:t>.</w:t>
      </w:r>
    </w:p>
    <w:p w14:paraId="7C7CBEE4" w14:textId="535E5273" w:rsidR="00B75531" w:rsidRPr="00DF56DD" w:rsidRDefault="007F74B0" w:rsidP="00004807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За 10 лет реализации Программы </w:t>
      </w:r>
      <w:r w:rsidR="00942A27" w:rsidRPr="00DF56DD">
        <w:rPr>
          <w:rFonts w:ascii="Times New Roman" w:eastAsia="Times New Roman" w:hAnsi="Times New Roman" w:cs="Times New Roman"/>
          <w:sz w:val="28"/>
          <w:szCs w:val="28"/>
        </w:rPr>
        <w:t xml:space="preserve">и подпрограммы «Доступная среда» </w:t>
      </w:r>
      <w:r w:rsidR="00B75531" w:rsidRPr="00DF56DD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A622B8" w:rsidRPr="00DF56DD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</w:t>
      </w:r>
      <w:r w:rsidR="00B75531" w:rsidRPr="00DF56DD">
        <w:rPr>
          <w:rFonts w:ascii="Times New Roman" w:eastAsia="Times New Roman" w:hAnsi="Times New Roman" w:cs="Times New Roman"/>
          <w:sz w:val="28"/>
          <w:szCs w:val="28"/>
        </w:rPr>
        <w:t xml:space="preserve"> бюджета и бюджета Республики Татарстан на повышение показателей до</w:t>
      </w:r>
      <w:r w:rsidR="00B75531" w:rsidRPr="00DF56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ступности для инвалидов объектов и </w:t>
      </w:r>
      <w:r w:rsidR="0005763D" w:rsidRPr="00DF56DD">
        <w:rPr>
          <w:rFonts w:ascii="Times New Roman" w:eastAsia="Times New Roman" w:hAnsi="Times New Roman" w:cs="Times New Roman"/>
          <w:sz w:val="28"/>
          <w:szCs w:val="28"/>
        </w:rPr>
        <w:t xml:space="preserve">услуг было направлено 2,7 </w:t>
      </w:r>
      <w:proofErr w:type="spellStart"/>
      <w:r w:rsidR="0005763D" w:rsidRPr="00DF56DD">
        <w:rPr>
          <w:rFonts w:ascii="Times New Roman" w:eastAsia="Times New Roman" w:hAnsi="Times New Roman" w:cs="Times New Roman"/>
          <w:sz w:val="28"/>
          <w:szCs w:val="28"/>
        </w:rPr>
        <w:t>млрд</w:t>
      </w:r>
      <w:r w:rsidR="003E6DF5" w:rsidRPr="00DF56DD">
        <w:rPr>
          <w:rFonts w:ascii="Times New Roman" w:eastAsia="Times New Roman" w:hAnsi="Times New Roman" w:cs="Times New Roman"/>
          <w:sz w:val="28"/>
          <w:szCs w:val="28"/>
        </w:rPr>
        <w:t>.</w:t>
      </w:r>
      <w:r w:rsidR="00B75531" w:rsidRPr="00DF56DD">
        <w:rPr>
          <w:rFonts w:ascii="Times New Roman" w:eastAsia="Times New Roman" w:hAnsi="Times New Roman" w:cs="Times New Roman"/>
          <w:sz w:val="28"/>
          <w:szCs w:val="28"/>
        </w:rPr>
        <w:t>рублей</w:t>
      </w:r>
      <w:proofErr w:type="spellEnd"/>
      <w:r w:rsidR="00B75531" w:rsidRPr="00DF56DD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A152E3" w:rsidRPr="00DF56DD">
        <w:rPr>
          <w:rFonts w:ascii="Times New Roman" w:eastAsia="Times New Roman" w:hAnsi="Times New Roman" w:cs="Times New Roman"/>
          <w:sz w:val="28"/>
          <w:szCs w:val="28"/>
        </w:rPr>
        <w:t>федеральный бюджет</w:t>
      </w:r>
      <w:r w:rsidR="0005763D" w:rsidRPr="00DF56DD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395DBC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5531" w:rsidRPr="00DF56DD">
        <w:rPr>
          <w:rFonts w:ascii="Times New Roman" w:eastAsia="Times New Roman" w:hAnsi="Times New Roman" w:cs="Times New Roman"/>
          <w:sz w:val="28"/>
          <w:szCs w:val="28"/>
        </w:rPr>
        <w:t>1</w:t>
      </w:r>
      <w:r w:rsidR="00A63E5E" w:rsidRPr="00DF56DD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75531" w:rsidRPr="00DF56DD">
        <w:rPr>
          <w:rFonts w:ascii="Times New Roman" w:eastAsia="Times New Roman" w:hAnsi="Times New Roman" w:cs="Times New Roman"/>
          <w:sz w:val="28"/>
          <w:szCs w:val="28"/>
        </w:rPr>
        <w:t>2</w:t>
      </w:r>
      <w:r w:rsidR="00DB7EFA" w:rsidRPr="00DF56DD">
        <w:rPr>
          <w:rFonts w:ascii="Times New Roman" w:eastAsia="Times New Roman" w:hAnsi="Times New Roman" w:cs="Times New Roman"/>
          <w:sz w:val="28"/>
          <w:szCs w:val="28"/>
        </w:rPr>
        <w:t>4</w:t>
      </w:r>
      <w:r w:rsidR="00B75531" w:rsidRPr="00DF56DD">
        <w:rPr>
          <w:rFonts w:ascii="Times New Roman" w:eastAsia="Times New Roman" w:hAnsi="Times New Roman" w:cs="Times New Roman"/>
          <w:sz w:val="28"/>
          <w:szCs w:val="28"/>
        </w:rPr>
        <w:t>7,</w:t>
      </w:r>
      <w:r w:rsidR="00DB7EFA" w:rsidRPr="00DF56DD">
        <w:rPr>
          <w:rFonts w:ascii="Times New Roman" w:eastAsia="Times New Roman" w:hAnsi="Times New Roman" w:cs="Times New Roman"/>
          <w:sz w:val="28"/>
          <w:szCs w:val="28"/>
        </w:rPr>
        <w:t>5</w:t>
      </w:r>
      <w:r w:rsidR="00B75531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75531" w:rsidRPr="00DF56DD">
        <w:rPr>
          <w:rFonts w:ascii="Times New Roman" w:eastAsia="Times New Roman" w:hAnsi="Times New Roman" w:cs="Times New Roman"/>
          <w:sz w:val="28"/>
          <w:szCs w:val="28"/>
        </w:rPr>
        <w:t>млн</w:t>
      </w:r>
      <w:r w:rsidR="00520A0B" w:rsidRPr="00DF56DD">
        <w:rPr>
          <w:rFonts w:ascii="Times New Roman" w:eastAsia="Times New Roman" w:hAnsi="Times New Roman" w:cs="Times New Roman"/>
          <w:sz w:val="28"/>
          <w:szCs w:val="28"/>
        </w:rPr>
        <w:t>.</w:t>
      </w:r>
      <w:r w:rsidR="00B75531" w:rsidRPr="00DF56DD">
        <w:rPr>
          <w:rFonts w:ascii="Times New Roman" w:eastAsia="Times New Roman" w:hAnsi="Times New Roman" w:cs="Times New Roman"/>
          <w:sz w:val="28"/>
          <w:szCs w:val="28"/>
        </w:rPr>
        <w:t>рубле</w:t>
      </w:r>
      <w:r w:rsidR="0005763D" w:rsidRPr="00DF56DD">
        <w:rPr>
          <w:rFonts w:ascii="Times New Roman" w:eastAsia="Times New Roman" w:hAnsi="Times New Roman" w:cs="Times New Roman"/>
          <w:sz w:val="28"/>
          <w:szCs w:val="28"/>
        </w:rPr>
        <w:t>й</w:t>
      </w:r>
      <w:proofErr w:type="spellEnd"/>
      <w:r w:rsidR="0005763D" w:rsidRPr="00DF56DD">
        <w:rPr>
          <w:rFonts w:ascii="Times New Roman" w:eastAsia="Times New Roman" w:hAnsi="Times New Roman" w:cs="Times New Roman"/>
          <w:sz w:val="28"/>
          <w:szCs w:val="28"/>
        </w:rPr>
        <w:t xml:space="preserve">, бюджет </w:t>
      </w:r>
      <w:r w:rsidR="00BF69D4" w:rsidRPr="00DF56DD">
        <w:rPr>
          <w:rFonts w:ascii="Times New Roman" w:eastAsia="Times New Roman" w:hAnsi="Times New Roman" w:cs="Times New Roman"/>
          <w:sz w:val="28"/>
          <w:szCs w:val="28"/>
        </w:rPr>
        <w:t>Республики Татарстан</w:t>
      </w:r>
      <w:r w:rsidR="0005763D" w:rsidRPr="00DF56DD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B75531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0A0B" w:rsidRPr="00DF56D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="00B75531" w:rsidRPr="00DF56DD">
        <w:rPr>
          <w:rFonts w:ascii="Times New Roman" w:eastAsia="Times New Roman" w:hAnsi="Times New Roman" w:cs="Times New Roman"/>
          <w:sz w:val="28"/>
          <w:szCs w:val="28"/>
        </w:rPr>
        <w:t>1 4</w:t>
      </w:r>
      <w:r w:rsidR="00DB7EFA" w:rsidRPr="00DF56DD">
        <w:rPr>
          <w:rFonts w:ascii="Times New Roman" w:eastAsia="Times New Roman" w:hAnsi="Times New Roman" w:cs="Times New Roman"/>
          <w:sz w:val="28"/>
          <w:szCs w:val="28"/>
        </w:rPr>
        <w:t>39</w:t>
      </w:r>
      <w:r w:rsidR="00B75531" w:rsidRPr="00DF56DD">
        <w:rPr>
          <w:rFonts w:ascii="Times New Roman" w:eastAsia="Times New Roman" w:hAnsi="Times New Roman" w:cs="Times New Roman"/>
          <w:sz w:val="28"/>
          <w:szCs w:val="28"/>
        </w:rPr>
        <w:t>,</w:t>
      </w:r>
      <w:r w:rsidR="00DB7EFA" w:rsidRPr="00DF56DD">
        <w:rPr>
          <w:rFonts w:ascii="Times New Roman" w:eastAsia="Times New Roman" w:hAnsi="Times New Roman" w:cs="Times New Roman"/>
          <w:sz w:val="28"/>
          <w:szCs w:val="28"/>
        </w:rPr>
        <w:t>6</w:t>
      </w:r>
      <w:r w:rsidR="00B75531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75531" w:rsidRPr="00DF56DD">
        <w:rPr>
          <w:rFonts w:ascii="Times New Roman" w:eastAsia="Times New Roman" w:hAnsi="Times New Roman" w:cs="Times New Roman"/>
          <w:sz w:val="28"/>
          <w:szCs w:val="28"/>
        </w:rPr>
        <w:t>млн</w:t>
      </w:r>
      <w:r w:rsidR="00520A0B" w:rsidRPr="00DF56DD">
        <w:rPr>
          <w:rFonts w:ascii="Times New Roman" w:eastAsia="Times New Roman" w:hAnsi="Times New Roman" w:cs="Times New Roman"/>
          <w:sz w:val="28"/>
          <w:szCs w:val="28"/>
        </w:rPr>
        <w:t>.</w:t>
      </w:r>
      <w:r w:rsidR="00B75531" w:rsidRPr="00DF56DD">
        <w:rPr>
          <w:rFonts w:ascii="Times New Roman" w:eastAsia="Times New Roman" w:hAnsi="Times New Roman" w:cs="Times New Roman"/>
          <w:sz w:val="28"/>
          <w:szCs w:val="28"/>
        </w:rPr>
        <w:t>рублей</w:t>
      </w:r>
      <w:proofErr w:type="spellEnd"/>
      <w:r w:rsidR="00B75531" w:rsidRPr="00DF56DD">
        <w:rPr>
          <w:rFonts w:ascii="Times New Roman" w:eastAsia="Times New Roman" w:hAnsi="Times New Roman" w:cs="Times New Roman"/>
          <w:sz w:val="28"/>
          <w:szCs w:val="28"/>
        </w:rPr>
        <w:t xml:space="preserve">), всего адаптирован 921 объект (в </w:t>
      </w:r>
      <w:proofErr w:type="spellStart"/>
      <w:r w:rsidR="00B75531" w:rsidRPr="00DF56DD">
        <w:rPr>
          <w:rFonts w:ascii="Times New Roman" w:eastAsia="Times New Roman" w:hAnsi="Times New Roman" w:cs="Times New Roman"/>
          <w:sz w:val="28"/>
          <w:szCs w:val="28"/>
        </w:rPr>
        <w:t>т.ч</w:t>
      </w:r>
      <w:proofErr w:type="spellEnd"/>
      <w:r w:rsidR="00B75531" w:rsidRPr="00DF56DD">
        <w:rPr>
          <w:rFonts w:ascii="Times New Roman" w:eastAsia="Times New Roman" w:hAnsi="Times New Roman" w:cs="Times New Roman"/>
          <w:sz w:val="28"/>
          <w:szCs w:val="28"/>
        </w:rPr>
        <w:t>. 357 объ</w:t>
      </w:r>
      <w:r w:rsidR="0005763D" w:rsidRPr="00DF56DD">
        <w:rPr>
          <w:rFonts w:ascii="Times New Roman" w:eastAsia="Times New Roman" w:hAnsi="Times New Roman" w:cs="Times New Roman"/>
          <w:sz w:val="28"/>
          <w:szCs w:val="28"/>
        </w:rPr>
        <w:t>ектов в сфере образования, 184 – в сфере здравоохранения</w:t>
      </w:r>
      <w:r w:rsidR="003E6DF5" w:rsidRPr="00DF56DD">
        <w:rPr>
          <w:rFonts w:ascii="Times New Roman" w:eastAsia="Times New Roman" w:hAnsi="Times New Roman" w:cs="Times New Roman"/>
          <w:sz w:val="28"/>
          <w:szCs w:val="28"/>
        </w:rPr>
        <w:t>,</w:t>
      </w:r>
      <w:r w:rsidR="0005763D" w:rsidRPr="00DF56DD">
        <w:rPr>
          <w:rFonts w:ascii="Times New Roman" w:eastAsia="Times New Roman" w:hAnsi="Times New Roman" w:cs="Times New Roman"/>
          <w:sz w:val="28"/>
          <w:szCs w:val="28"/>
        </w:rPr>
        <w:t xml:space="preserve"> 143 –</w:t>
      </w:r>
      <w:r w:rsidR="00F31CB5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5531" w:rsidRPr="00DF56DD">
        <w:rPr>
          <w:rFonts w:ascii="Times New Roman" w:eastAsia="Times New Roman" w:hAnsi="Times New Roman" w:cs="Times New Roman"/>
          <w:sz w:val="28"/>
          <w:szCs w:val="28"/>
        </w:rPr>
        <w:t>в сфере соц</w:t>
      </w:r>
      <w:r w:rsidR="0005763D" w:rsidRPr="00DF56DD">
        <w:rPr>
          <w:rFonts w:ascii="Times New Roman" w:eastAsia="Times New Roman" w:hAnsi="Times New Roman" w:cs="Times New Roman"/>
          <w:sz w:val="28"/>
          <w:szCs w:val="28"/>
        </w:rPr>
        <w:t>иальной защиты и занятости</w:t>
      </w:r>
      <w:r w:rsidR="003E6DF5" w:rsidRPr="00DF56DD">
        <w:rPr>
          <w:rFonts w:ascii="Times New Roman" w:eastAsia="Times New Roman" w:hAnsi="Times New Roman" w:cs="Times New Roman"/>
          <w:sz w:val="28"/>
          <w:szCs w:val="28"/>
        </w:rPr>
        <w:t>,</w:t>
      </w:r>
      <w:r w:rsidR="0005763D" w:rsidRPr="00DF56DD">
        <w:rPr>
          <w:rFonts w:ascii="Times New Roman" w:eastAsia="Calibri" w:hAnsi="Times New Roman" w:cs="Times New Roman"/>
          <w:sz w:val="28"/>
          <w:szCs w:val="28"/>
        </w:rPr>
        <w:t xml:space="preserve"> 93 – в сфере культуры</w:t>
      </w:r>
      <w:r w:rsidR="003E6DF5" w:rsidRPr="00DF56DD">
        <w:rPr>
          <w:rFonts w:ascii="Times New Roman" w:eastAsia="Calibri" w:hAnsi="Times New Roman" w:cs="Times New Roman"/>
          <w:sz w:val="28"/>
          <w:szCs w:val="28"/>
        </w:rPr>
        <w:t>,</w:t>
      </w:r>
      <w:r w:rsidR="0005763D" w:rsidRPr="00DF56DD">
        <w:rPr>
          <w:rFonts w:ascii="Times New Roman" w:eastAsia="Calibri" w:hAnsi="Times New Roman" w:cs="Times New Roman"/>
          <w:sz w:val="28"/>
          <w:szCs w:val="28"/>
        </w:rPr>
        <w:t xml:space="preserve"> 92 –</w:t>
      </w:r>
      <w:r w:rsidR="00B75531" w:rsidRPr="00DF56DD">
        <w:rPr>
          <w:rFonts w:ascii="Times New Roman" w:eastAsia="Calibri" w:hAnsi="Times New Roman" w:cs="Times New Roman"/>
          <w:sz w:val="28"/>
          <w:szCs w:val="28"/>
        </w:rPr>
        <w:t xml:space="preserve"> в сфере физ</w:t>
      </w:r>
      <w:r w:rsidR="00465687" w:rsidRPr="00DF56DD">
        <w:rPr>
          <w:rFonts w:ascii="Times New Roman" w:eastAsia="Calibri" w:hAnsi="Times New Roman" w:cs="Times New Roman"/>
          <w:sz w:val="28"/>
          <w:szCs w:val="28"/>
        </w:rPr>
        <w:t xml:space="preserve">ической </w:t>
      </w:r>
      <w:r w:rsidR="00B75531" w:rsidRPr="00DF56DD">
        <w:rPr>
          <w:rFonts w:ascii="Times New Roman" w:eastAsia="Calibri" w:hAnsi="Times New Roman" w:cs="Times New Roman"/>
          <w:sz w:val="28"/>
          <w:szCs w:val="28"/>
        </w:rPr>
        <w:t>культуры и спорта</w:t>
      </w:r>
      <w:r w:rsidR="003E6DF5" w:rsidRPr="00DF56DD">
        <w:rPr>
          <w:rFonts w:ascii="Times New Roman" w:eastAsia="Calibri" w:hAnsi="Times New Roman" w:cs="Times New Roman"/>
          <w:sz w:val="28"/>
          <w:szCs w:val="28"/>
        </w:rPr>
        <w:t>,</w:t>
      </w:r>
      <w:r w:rsidR="00B75531" w:rsidRPr="00DF56DD">
        <w:rPr>
          <w:rFonts w:ascii="Times New Roman" w:eastAsia="Calibri" w:hAnsi="Times New Roman" w:cs="Times New Roman"/>
          <w:sz w:val="28"/>
          <w:szCs w:val="28"/>
        </w:rPr>
        <w:t xml:space="preserve"> 10 станций метрополитена</w:t>
      </w:r>
      <w:r w:rsidR="003E6DF5" w:rsidRPr="00DF56DD">
        <w:rPr>
          <w:rFonts w:ascii="Times New Roman" w:eastAsia="Calibri" w:hAnsi="Times New Roman" w:cs="Times New Roman"/>
          <w:sz w:val="28"/>
          <w:szCs w:val="28"/>
        </w:rPr>
        <w:t>,</w:t>
      </w:r>
      <w:r w:rsidR="00B75531" w:rsidRPr="00DF56DD">
        <w:rPr>
          <w:rFonts w:ascii="Times New Roman" w:eastAsia="Calibri" w:hAnsi="Times New Roman" w:cs="Times New Roman"/>
          <w:sz w:val="28"/>
          <w:szCs w:val="28"/>
        </w:rPr>
        <w:t xml:space="preserve"> 42 объекта профессионального образования)</w:t>
      </w:r>
      <w:r w:rsidR="00B75531" w:rsidRPr="00DF56D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8B431A1" w14:textId="77777777" w:rsidR="00B75531" w:rsidRPr="00DF56DD" w:rsidRDefault="00B75531" w:rsidP="00713C5E">
      <w:pPr>
        <w:widowControl w:val="0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 период реализации </w:t>
      </w:r>
      <w:r w:rsidR="000D01CF" w:rsidRPr="00DF56DD">
        <w:rPr>
          <w:rFonts w:ascii="Times New Roman" w:eastAsia="Times New Roman" w:hAnsi="Times New Roman" w:cs="Times New Roman"/>
          <w:sz w:val="28"/>
          <w:szCs w:val="28"/>
        </w:rPr>
        <w:t>П</w:t>
      </w:r>
      <w:r w:rsidR="00D02A6A" w:rsidRPr="00DF56DD">
        <w:rPr>
          <w:rFonts w:ascii="Times New Roman" w:eastAsia="Times New Roman" w:hAnsi="Times New Roman" w:cs="Times New Roman"/>
          <w:sz w:val="28"/>
          <w:szCs w:val="28"/>
        </w:rPr>
        <w:t xml:space="preserve">рограммы </w:t>
      </w:r>
      <w:r w:rsidR="00BE316F" w:rsidRPr="00DF56DD">
        <w:rPr>
          <w:rFonts w:ascii="Times New Roman" w:eastAsia="Times New Roman" w:hAnsi="Times New Roman" w:cs="Times New Roman"/>
          <w:sz w:val="28"/>
          <w:szCs w:val="28"/>
        </w:rPr>
        <w:t xml:space="preserve">и подпрограммы «Доступная среда» </w:t>
      </w:r>
      <w:r w:rsidR="00484BA4" w:rsidRPr="00DF56DD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каждом объекте предусматривались мероприятия по созданию доступности самого объекта и предоставлени</w:t>
      </w:r>
      <w:r w:rsidR="005B038B" w:rsidRPr="00DF56DD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услуг для инвалидов всех категорий (с поражением опорно-двигательного аппарата, нарушением слуха и зрения). </w:t>
      </w:r>
      <w:r w:rsidR="000F51C5" w:rsidRPr="00DF56DD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рограммой</w:t>
      </w:r>
      <w:r w:rsidR="00484BA4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316F" w:rsidRPr="00DF56DD">
        <w:rPr>
          <w:rFonts w:ascii="Times New Roman" w:eastAsia="Times New Roman" w:hAnsi="Times New Roman" w:cs="Times New Roman"/>
          <w:sz w:val="28"/>
          <w:szCs w:val="28"/>
        </w:rPr>
        <w:t xml:space="preserve">и подпрограммой «Доступная среда»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были охвачены все приоритетные сферы жизнедеятельности инвалидов и маломобильных групп населения.</w:t>
      </w:r>
    </w:p>
    <w:p w14:paraId="13E0D09F" w14:textId="77777777" w:rsidR="00B75531" w:rsidRPr="00DF56DD" w:rsidRDefault="00B75531" w:rsidP="00713C5E">
      <w:pPr>
        <w:widowControl w:val="0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</w:t>
      </w:r>
      <w:r w:rsidR="000D01CF" w:rsidRPr="00DF56DD">
        <w:rPr>
          <w:rFonts w:ascii="Times New Roman" w:eastAsia="Times New Roman" w:hAnsi="Times New Roman" w:cs="Times New Roman"/>
          <w:sz w:val="28"/>
          <w:szCs w:val="28"/>
        </w:rPr>
        <w:t>П</w:t>
      </w:r>
      <w:r w:rsidR="009E0576" w:rsidRPr="00DF56DD">
        <w:rPr>
          <w:rFonts w:ascii="Times New Roman" w:eastAsia="Times New Roman" w:hAnsi="Times New Roman" w:cs="Times New Roman"/>
          <w:sz w:val="28"/>
          <w:szCs w:val="28"/>
        </w:rPr>
        <w:t xml:space="preserve">рограммы </w:t>
      </w:r>
      <w:r w:rsidR="00BE316F" w:rsidRPr="00DF56DD">
        <w:rPr>
          <w:rFonts w:ascii="Times New Roman" w:eastAsia="Times New Roman" w:hAnsi="Times New Roman" w:cs="Times New Roman"/>
          <w:sz w:val="28"/>
          <w:szCs w:val="28"/>
        </w:rPr>
        <w:t xml:space="preserve">и подпрограммы «Доступная среда»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и определение перечня приоритетных объектов осуществлял</w:t>
      </w:r>
      <w:r w:rsidR="009E0576" w:rsidRPr="00DF56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сь на основе взаимодействия с общественными организациями, представляющими интересы инвалидов</w:t>
      </w:r>
      <w:r w:rsidR="00904F5F" w:rsidRPr="00DF56D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исходя из их востребованности и посещаемости. </w:t>
      </w:r>
    </w:p>
    <w:p w14:paraId="32B02327" w14:textId="5000DF42" w:rsidR="00B75531" w:rsidRPr="00DF56DD" w:rsidRDefault="00B75531" w:rsidP="00713C5E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Основополагающим направлением </w:t>
      </w:r>
      <w:r w:rsidR="000D01CF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90350E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рограммы </w:t>
      </w:r>
      <w:r w:rsidR="00BE316F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подпрограммы «Доступная среда» </w:t>
      </w:r>
      <w:r w:rsidR="00B0135E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явля</w:t>
      </w:r>
      <w:r w:rsidR="00FB7BC5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лось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создание нормативного правового сопровождения формирования доступной среды для инвалидов и других маломобильных групп населения </w:t>
      </w:r>
      <w:r w:rsidR="00037C28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в приоритетных сферах жизнедеятельности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; формирование системы </w:t>
      </w:r>
      <w:r w:rsidR="00052CF0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мониторинга обеспечения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доступности для инвалидов </w:t>
      </w:r>
      <w:r w:rsidR="00B0135E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других маломобильных групп населения объектов 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социальной</w:t>
      </w:r>
      <w:r w:rsidR="00B0135E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транспортной </w:t>
      </w:r>
      <w:r w:rsidR="00B0135E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инженерной 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инфраструктур</w:t>
      </w:r>
      <w:r w:rsidR="00C87702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2A415C45" w14:textId="77777777" w:rsidR="00B75531" w:rsidRPr="00DF56DD" w:rsidRDefault="00B75531" w:rsidP="00713C5E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Мероприятия данного направления включа</w:t>
      </w:r>
      <w:r w:rsidR="005801E5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ли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себя:</w:t>
      </w:r>
    </w:p>
    <w:p w14:paraId="287D9963" w14:textId="7A8F5E73" w:rsidR="00B75531" w:rsidRPr="00DF56DD" w:rsidRDefault="00B75531" w:rsidP="00713C5E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разработку формы паспорта действующих объектов социальной инфраструктуры, жилых домов и </w:t>
      </w:r>
      <w:proofErr w:type="spellStart"/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внутридворовых</w:t>
      </w:r>
      <w:proofErr w:type="spellEnd"/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территорий на предмет доступности для инвалидов</w:t>
      </w:r>
      <w:r w:rsidR="00675FA0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проведение </w:t>
      </w:r>
      <w:r w:rsidR="00AA050E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паспортизации объектов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услуг в приоритетных сферах жизнедеятельности инвалидов и других маломобильных групп населения с привлечением представителей общественных организаций инвалидов;</w:t>
      </w:r>
    </w:p>
    <w:p w14:paraId="75722807" w14:textId="77777777" w:rsidR="00B75531" w:rsidRPr="00DF56DD" w:rsidRDefault="00B75531" w:rsidP="00713C5E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разработку минимального перечня мероприятий по обеспечению доступа инвалидов к действующим объектам социальной, транспортной и инженерной инфраструктур</w:t>
      </w:r>
      <w:r w:rsidR="00AC2F0B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776962B" w14:textId="77777777" w:rsidR="00B75531" w:rsidRPr="00DF56DD" w:rsidRDefault="00B75531" w:rsidP="00713C5E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проведение обучения рабочих групп муниципальных образований для проведения паспортизации действующих объектов социальной, транспортной и инженерной инфраструктур</w:t>
      </w:r>
      <w:r w:rsidR="00AC2F0B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; </w:t>
      </w:r>
    </w:p>
    <w:p w14:paraId="5B6BD2C0" w14:textId="46C9ECAC" w:rsidR="00B75531" w:rsidRPr="00DF56DD" w:rsidRDefault="00B75531" w:rsidP="00713C5E">
      <w:pPr>
        <w:widowControl w:val="0"/>
        <w:spacing w:after="0" w:line="228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разработку и издание методических рекомендаций, регламентирующих создание доступной среды для инвалидов с нарушениями опорно-двигательного аппарата, зрения и </w:t>
      </w:r>
      <w:r w:rsidR="00413881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слуха,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других маломобильных групп населения; создание социальной, транспортной и инженерной инфраструктур</w:t>
      </w:r>
      <w:r w:rsidR="00AC2F0B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, доступн</w:t>
      </w:r>
      <w:r w:rsidR="00AC2F0B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ой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инвалидов с нарушениями опорно-двигательного аппарата, зрения и слуха (с размещением методических материалов </w:t>
      </w:r>
      <w:r w:rsidR="00490C8E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информационно-телекоммуникационной сети «Интернет» </w:t>
      </w:r>
      <w:r w:rsidR="00F35F9C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исполнительных органов государственной власти Республики </w:t>
      </w:r>
      <w:r w:rsidR="00C65AEA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Т</w:t>
      </w:r>
      <w:r w:rsidR="00F35F9C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атарстан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14:paraId="5280F580" w14:textId="02FB43D6" w:rsidR="00B75531" w:rsidRPr="00DF56DD" w:rsidRDefault="00B75531" w:rsidP="00713C5E">
      <w:pPr>
        <w:widowControl w:val="0"/>
        <w:spacing w:after="0" w:line="228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В целях оказания методической помощи муниципальным образованиям Республики Татарстан, организациям различных форм собственности были выполнены следующие мероприятия:</w:t>
      </w:r>
    </w:p>
    <w:p w14:paraId="385722F7" w14:textId="77777777" w:rsidR="00B75531" w:rsidRPr="00DF56DD" w:rsidRDefault="00B75531" w:rsidP="00713C5E">
      <w:pPr>
        <w:widowControl w:val="0"/>
        <w:spacing w:after="0" w:line="228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разработка методических рекомендаций по созданию муниципальных целевых программ по формированию доступной для инвалидов среды жизнедеятельности;</w:t>
      </w:r>
    </w:p>
    <w:p w14:paraId="01E5340D" w14:textId="77777777" w:rsidR="00B75531" w:rsidRPr="00DF56DD" w:rsidRDefault="00B75531" w:rsidP="00713C5E">
      <w:pPr>
        <w:widowControl w:val="0"/>
        <w:spacing w:after="0" w:line="228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разработка и утверждение отраслевых форм статистической отчетности в разрезе муниципальных образований по обеспечению доступной среды для инвалидов;</w:t>
      </w:r>
    </w:p>
    <w:p w14:paraId="510A93CA" w14:textId="77777777" w:rsidR="00B75531" w:rsidRPr="00DF56DD" w:rsidRDefault="00B75531" w:rsidP="00713C5E">
      <w:pPr>
        <w:widowControl w:val="0"/>
        <w:spacing w:after="0" w:line="228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разработка и внедрение программного продукта для создания информационного банка данных и карты доступности объектов социальной и транспортной инфраструктур</w:t>
      </w:r>
      <w:r w:rsidR="00C07BBC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, а также системы контроля над обеспечением доступности для инвалидов социальной, транспортной и инженерной инфраструктур</w:t>
      </w:r>
      <w:r w:rsidR="00C07BBC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, которая будет формироваться по итогам паспортизации приоритетных для инвалидов объектов.</w:t>
      </w:r>
    </w:p>
    <w:p w14:paraId="1DD487A6" w14:textId="44CE6BDF" w:rsidR="00B71957" w:rsidRPr="00DF56DD" w:rsidRDefault="00B71957" w:rsidP="00004807">
      <w:pPr>
        <w:widowControl w:val="0"/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Согласно </w:t>
      </w:r>
      <w:r w:rsidR="001A05F5" w:rsidRPr="00DF56DD">
        <w:rPr>
          <w:rFonts w:ascii="Times New Roman" w:eastAsia="Calibri" w:hAnsi="Times New Roman" w:cs="Times New Roman"/>
          <w:sz w:val="28"/>
          <w:szCs w:val="28"/>
        </w:rPr>
        <w:t>Ф</w:t>
      </w:r>
      <w:r w:rsidRPr="00DF56DD">
        <w:rPr>
          <w:rFonts w:ascii="Times New Roman" w:eastAsia="Calibri" w:hAnsi="Times New Roman" w:cs="Times New Roman"/>
          <w:sz w:val="28"/>
          <w:szCs w:val="28"/>
        </w:rPr>
        <w:t>едерально</w:t>
      </w:r>
      <w:r w:rsidR="001A05F5" w:rsidRPr="00DF56DD">
        <w:rPr>
          <w:rFonts w:ascii="Times New Roman" w:eastAsia="Calibri" w:hAnsi="Times New Roman" w:cs="Times New Roman"/>
          <w:sz w:val="28"/>
          <w:szCs w:val="28"/>
        </w:rPr>
        <w:t>му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закон</w:t>
      </w:r>
      <w:r w:rsidR="001A05F5" w:rsidRPr="00DF56DD">
        <w:rPr>
          <w:rFonts w:ascii="Times New Roman" w:eastAsia="Calibri" w:hAnsi="Times New Roman" w:cs="Times New Roman"/>
          <w:sz w:val="28"/>
          <w:szCs w:val="28"/>
        </w:rPr>
        <w:t>у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от 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 в организациях социальной, инженерной и транспортной инфраструктуры проводится инструктаж ответственных сотрудников с учетом </w:t>
      </w:r>
      <w:r w:rsidR="00161F8D" w:rsidRPr="00DF56DD">
        <w:rPr>
          <w:rFonts w:ascii="Times New Roman" w:eastAsia="Calibri" w:hAnsi="Times New Roman" w:cs="Times New Roman"/>
          <w:sz w:val="28"/>
          <w:szCs w:val="28"/>
        </w:rPr>
        <w:t>м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етодического пособия для обучения (инструктирования) сотрудников </w:t>
      </w:r>
      <w:r w:rsidR="00884758" w:rsidRPr="00DF56DD">
        <w:rPr>
          <w:rFonts w:ascii="Times New Roman" w:eastAsia="Calibri" w:hAnsi="Times New Roman" w:cs="Times New Roman"/>
          <w:sz w:val="28"/>
          <w:szCs w:val="28"/>
        </w:rPr>
        <w:t>организаций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45500" w:rsidRPr="00DF56DD">
        <w:rPr>
          <w:rFonts w:ascii="Times New Roman" w:eastAsia="Calibri" w:hAnsi="Times New Roman" w:cs="Times New Roman"/>
          <w:sz w:val="28"/>
          <w:szCs w:val="28"/>
        </w:rPr>
        <w:t>медико-социальной экспертизы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и других организаций по вопросам обеспечения доступности для инвалидов услуг и объектов, </w:t>
      </w:r>
      <w:r w:rsidR="00AC05F7" w:rsidRPr="00DF56DD">
        <w:rPr>
          <w:rFonts w:ascii="Times New Roman" w:eastAsia="Calibri" w:hAnsi="Times New Roman" w:cs="Times New Roman"/>
          <w:sz w:val="28"/>
          <w:szCs w:val="28"/>
        </w:rPr>
        <w:t xml:space="preserve">на которых они предоставляются, оказания при этом необходимой помощи, </w:t>
      </w:r>
      <w:r w:rsidRPr="00DF56DD">
        <w:rPr>
          <w:rFonts w:ascii="Times New Roman" w:eastAsia="Calibri" w:hAnsi="Times New Roman" w:cs="Times New Roman"/>
          <w:sz w:val="28"/>
          <w:szCs w:val="28"/>
        </w:rPr>
        <w:t>размещенного на сайте Мин</w:t>
      </w:r>
      <w:r w:rsidR="001634F5" w:rsidRPr="00DF56DD">
        <w:rPr>
          <w:rFonts w:ascii="Times New Roman" w:eastAsia="Calibri" w:hAnsi="Times New Roman" w:cs="Times New Roman"/>
          <w:sz w:val="28"/>
          <w:szCs w:val="28"/>
        </w:rPr>
        <w:t xml:space="preserve">истерства </w:t>
      </w:r>
      <w:r w:rsidRPr="00DF56DD">
        <w:rPr>
          <w:rFonts w:ascii="Times New Roman" w:eastAsia="Calibri" w:hAnsi="Times New Roman" w:cs="Times New Roman"/>
          <w:sz w:val="28"/>
          <w:szCs w:val="28"/>
        </w:rPr>
        <w:t>труда</w:t>
      </w:r>
      <w:r w:rsidR="001634F5" w:rsidRPr="00DF56DD">
        <w:rPr>
          <w:rFonts w:ascii="Times New Roman" w:eastAsia="Calibri" w:hAnsi="Times New Roman" w:cs="Times New Roman"/>
          <w:sz w:val="28"/>
          <w:szCs w:val="28"/>
        </w:rPr>
        <w:t xml:space="preserve"> и социальной защиты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Росси</w:t>
      </w:r>
      <w:r w:rsidR="001634F5" w:rsidRPr="00DF56DD">
        <w:rPr>
          <w:rFonts w:ascii="Times New Roman" w:eastAsia="Calibri" w:hAnsi="Times New Roman" w:cs="Times New Roman"/>
          <w:sz w:val="28"/>
          <w:szCs w:val="28"/>
        </w:rPr>
        <w:t>йской Федерации</w:t>
      </w:r>
      <w:r w:rsidRPr="00DF56D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D64BEEC" w14:textId="7754808A" w:rsidR="00B75531" w:rsidRPr="00DF56DD" w:rsidRDefault="00B75531" w:rsidP="00004807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 целях обеспечения реализации </w:t>
      </w:r>
      <w:r w:rsidR="00C51B2C" w:rsidRPr="00DF56DD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едерального закона </w:t>
      </w:r>
      <w:r w:rsidRPr="00DF56DD">
        <w:rPr>
          <w:rFonts w:ascii="Times New Roman" w:eastAsia="Times New Roman" w:hAnsi="Times New Roman" w:cs="Times New Roman"/>
          <w:sz w:val="28"/>
          <w:szCs w:val="20"/>
        </w:rPr>
        <w:t xml:space="preserve">от 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и контроля за состоянием доступности объектов Министерством труда, занятости и социальной защиты Республики Татарстан в соответствии с распоряжением Кабинета Министров Республики Татарстан от 24.02.2016 </w:t>
      </w:r>
      <w:r w:rsidR="00F17C15" w:rsidRPr="00DF56DD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№ 277-р был организован мониторинг доступности объектов и предоставляемых услуг, в рамках которого министерствами и муниципальными образованиями </w:t>
      </w:r>
      <w:r w:rsidR="00E954A6" w:rsidRPr="00DF56DD">
        <w:rPr>
          <w:rFonts w:ascii="Times New Roman" w:eastAsia="Times New Roman" w:hAnsi="Times New Roman" w:cs="Times New Roman"/>
          <w:sz w:val="28"/>
          <w:szCs w:val="28"/>
        </w:rPr>
        <w:t>Республики Татарстан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ежемесячно предоставл</w:t>
      </w:r>
      <w:r w:rsidR="002B6C6C" w:rsidRPr="00DF56DD">
        <w:rPr>
          <w:rFonts w:ascii="Times New Roman" w:eastAsia="Times New Roman" w:hAnsi="Times New Roman" w:cs="Times New Roman"/>
          <w:sz w:val="28"/>
          <w:szCs w:val="28"/>
        </w:rPr>
        <w:t xml:space="preserve">ялась информация о проведенных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проверках (в 2016 году в </w:t>
      </w:r>
      <w:r w:rsidR="00E954A6" w:rsidRPr="00DF56DD">
        <w:rPr>
          <w:rFonts w:ascii="Times New Roman" w:eastAsia="Times New Roman" w:hAnsi="Times New Roman" w:cs="Times New Roman"/>
          <w:sz w:val="28"/>
          <w:szCs w:val="28"/>
        </w:rPr>
        <w:t>Республике Татарстан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проведено 7 953 обследования объектов здравоохранения, социальной защиты и занятости, образования, информации и связи, культуры, спорта, жилищно-коммунального хозяйства, транспорта, торговли, общественного питания, бытового обслуживания на предмет доступности объектов и услуг). </w:t>
      </w:r>
    </w:p>
    <w:p w14:paraId="1CFD58DA" w14:textId="77777777" w:rsidR="00B75531" w:rsidRPr="00DF56DD" w:rsidRDefault="00B75531" w:rsidP="00004807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Реализация практических мер по формированию доступной среды для инвалидов в рамках </w:t>
      </w:r>
      <w:hyperlink r:id="rId31" w:history="1">
        <w:r w:rsidR="0038413C" w:rsidRPr="00DF56DD">
          <w:rPr>
            <w:rFonts w:ascii="Times New Roman" w:eastAsia="Calibri" w:hAnsi="Times New Roman" w:cs="Times New Roman"/>
            <w:sz w:val="28"/>
            <w:szCs w:val="28"/>
          </w:rPr>
          <w:t>П</w:t>
        </w:r>
        <w:r w:rsidRPr="00DF56DD">
          <w:rPr>
            <w:rFonts w:ascii="Times New Roman" w:eastAsia="Calibri" w:hAnsi="Times New Roman" w:cs="Times New Roman"/>
            <w:sz w:val="28"/>
            <w:szCs w:val="28"/>
          </w:rPr>
          <w:t>рограммы</w:t>
        </w:r>
      </w:hyperlink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316F" w:rsidRPr="00DF56DD">
        <w:rPr>
          <w:rFonts w:ascii="Times New Roman" w:eastAsia="Calibri" w:hAnsi="Times New Roman" w:cs="Times New Roman"/>
          <w:sz w:val="28"/>
          <w:szCs w:val="28"/>
        </w:rPr>
        <w:t xml:space="preserve">и подпрограммы «Доступная среда» </w:t>
      </w:r>
      <w:r w:rsidRPr="00DF56DD">
        <w:rPr>
          <w:rFonts w:ascii="Times New Roman" w:eastAsia="Calibri" w:hAnsi="Times New Roman" w:cs="Times New Roman"/>
          <w:sz w:val="28"/>
          <w:szCs w:val="28"/>
        </w:rPr>
        <w:t>осуществлялась в приоритетных сферах социальной, транспортной и инженерной инфраструктур</w:t>
      </w:r>
      <w:r w:rsidR="00982403" w:rsidRPr="00DF56DD">
        <w:rPr>
          <w:rFonts w:ascii="Times New Roman" w:eastAsia="Calibri" w:hAnsi="Times New Roman" w:cs="Times New Roman"/>
          <w:sz w:val="28"/>
          <w:szCs w:val="28"/>
        </w:rPr>
        <w:t>ы</w:t>
      </w:r>
      <w:r w:rsidRPr="00DF56D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E465313" w14:textId="77777777" w:rsidR="00B75531" w:rsidRPr="00DF56DD" w:rsidRDefault="00B75531" w:rsidP="00004807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>Комплексный подход при формировании доступной среды был обеспечен путем учета индивидуальных потребностей инвалидов с нарушениями зрения, слуха и опорно-двигательного аппарата.</w:t>
      </w:r>
    </w:p>
    <w:p w14:paraId="2AEDDC5E" w14:textId="77777777" w:rsidR="00B75531" w:rsidRPr="00DF56DD" w:rsidRDefault="00B75531" w:rsidP="00004807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>Практические меры по формированию доступной среды для инвалидов в приоритетных сферах социальной, транспортной и инженерной инфраструктур</w:t>
      </w:r>
      <w:r w:rsidR="00325EEA" w:rsidRPr="00DF56DD">
        <w:rPr>
          <w:rFonts w:ascii="Times New Roman" w:eastAsia="Calibri" w:hAnsi="Times New Roman" w:cs="Times New Roman"/>
          <w:sz w:val="28"/>
          <w:szCs w:val="28"/>
        </w:rPr>
        <w:t>ы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включали в себя следующие мероприятия:</w:t>
      </w:r>
    </w:p>
    <w:p w14:paraId="022BBB2C" w14:textId="77777777" w:rsidR="00B75531" w:rsidRPr="00DF56DD" w:rsidRDefault="00B75531" w:rsidP="00004807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>адаптация зданий социальной, транспортной и инженерной инфраструктур</w:t>
      </w:r>
      <w:r w:rsidR="00325EEA" w:rsidRPr="00DF56DD">
        <w:rPr>
          <w:rFonts w:ascii="Times New Roman" w:eastAsia="Calibri" w:hAnsi="Times New Roman" w:cs="Times New Roman"/>
          <w:sz w:val="28"/>
          <w:szCs w:val="28"/>
        </w:rPr>
        <w:t>ы</w:t>
      </w:r>
      <w:r w:rsidRPr="00DF56DD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2B8433A" w14:textId="77777777" w:rsidR="00B75531" w:rsidRPr="00DF56DD" w:rsidRDefault="00B75531" w:rsidP="00004807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>обеспечение доступности подвижного состава пассажирского транспорта для инвалидов с учетом их особых потребностей, приобретение транспортных средств со специальным оборудованием и конструктивными особенностями, обеспечивающими их доступность для инвалидов;</w:t>
      </w:r>
    </w:p>
    <w:p w14:paraId="51F7E369" w14:textId="77777777" w:rsidR="00B75531" w:rsidRPr="00DF56DD" w:rsidRDefault="00B75531" w:rsidP="00004807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оборудование пешеходных переходов, остановок общественного пассажирского транспорта пандусами, тактильными и контрастными поверхностями и др.; понижение бортового камня для удобства съезда и выезда на пешеходных переходах; </w:t>
      </w:r>
      <w:r w:rsidRPr="00DF56DD">
        <w:rPr>
          <w:rFonts w:ascii="Times New Roman" w:eastAsia="Calibri" w:hAnsi="Times New Roman" w:cs="Times New Roman"/>
          <w:sz w:val="28"/>
          <w:szCs w:val="28"/>
        </w:rPr>
        <w:lastRenderedPageBreak/>
        <w:t>установка на остановочных площадках информационных табло с голосовым оповещением по запросу (кнопка вызова) о предполагаемом времени прибытия маршрутных автобусов; установка звуковых светофоров;</w:t>
      </w:r>
    </w:p>
    <w:p w14:paraId="2DDC0DBC" w14:textId="77777777" w:rsidR="00B75531" w:rsidRPr="00DF56DD" w:rsidRDefault="00B75531" w:rsidP="00713C5E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>оборудование 10 станций Казанского метрополитена для всех категорий инвалидов (установка информационных табло и средств оповещения, устройство рельефных (тактильных) полос, контрастных полос и знаков, фиксаторов в полу, доводчиков, установка подъемников);</w:t>
      </w:r>
    </w:p>
    <w:p w14:paraId="6E07AFEC" w14:textId="67FA706A" w:rsidR="00B75531" w:rsidRPr="00DF56DD" w:rsidRDefault="00B75531" w:rsidP="00713C5E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обеспечение доступности общеобразовательных </w:t>
      </w:r>
      <w:r w:rsidR="00011466" w:rsidRPr="00DF56DD">
        <w:rPr>
          <w:rFonts w:ascii="Times New Roman" w:eastAsia="Calibri" w:hAnsi="Times New Roman" w:cs="Times New Roman"/>
          <w:sz w:val="28"/>
          <w:szCs w:val="28"/>
        </w:rPr>
        <w:t>организаций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11466" w:rsidRPr="00DF56DD">
        <w:rPr>
          <w:rFonts w:ascii="Times New Roman" w:eastAsia="Calibri" w:hAnsi="Times New Roman" w:cs="Times New Roman"/>
          <w:sz w:val="28"/>
          <w:szCs w:val="28"/>
        </w:rPr>
        <w:t>организаций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профессионального образования для беспрепятственного доступа инвалидов с учетом их особых потребностей; обучение сотрудников </w:t>
      </w:r>
      <w:r w:rsidR="001E5478" w:rsidRPr="00DF56DD">
        <w:rPr>
          <w:rFonts w:ascii="Times New Roman" w:eastAsia="Calibri" w:hAnsi="Times New Roman" w:cs="Times New Roman"/>
          <w:sz w:val="28"/>
          <w:szCs w:val="28"/>
        </w:rPr>
        <w:t>организаций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социальной сферы </w:t>
      </w:r>
      <w:proofErr w:type="spellStart"/>
      <w:r w:rsidRPr="00DF56DD">
        <w:rPr>
          <w:rFonts w:ascii="Times New Roman" w:eastAsia="Calibri" w:hAnsi="Times New Roman" w:cs="Times New Roman"/>
          <w:sz w:val="28"/>
          <w:szCs w:val="28"/>
        </w:rPr>
        <w:t>сурдопереводу</w:t>
      </w:r>
      <w:proofErr w:type="spellEnd"/>
      <w:r w:rsidRPr="00DF56DD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7F4EDA4" w14:textId="77777777" w:rsidR="00B75531" w:rsidRPr="00DF56DD" w:rsidRDefault="00B75531" w:rsidP="00713C5E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>приобретение специализированного оборудования.</w:t>
      </w:r>
    </w:p>
    <w:p w14:paraId="4A4D7EA0" w14:textId="198BE4FB" w:rsidR="00B21934" w:rsidRPr="00DF56DD" w:rsidRDefault="00B21934" w:rsidP="00004807">
      <w:pPr>
        <w:widowControl w:val="0"/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Одним из механизмов принятия решений по повышению доступности объектов и услуг в Республике Татарстан также является раздел «Доступная среда» проекта «Народный контроль», </w:t>
      </w:r>
      <w:r w:rsidR="0038413C" w:rsidRPr="00DF56DD">
        <w:rPr>
          <w:rFonts w:ascii="Times New Roman" w:eastAsia="Calibri" w:hAnsi="Times New Roman" w:cs="Times New Roman"/>
          <w:sz w:val="28"/>
          <w:szCs w:val="28"/>
        </w:rPr>
        <w:t>который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с 2012 года реализуется в рамках проекта «Открытый Татарстан» на Портале государственных и муниципальных услуг</w:t>
      </w:r>
      <w:r w:rsidR="0038413C" w:rsidRPr="00DF56DD">
        <w:rPr>
          <w:rFonts w:ascii="Times New Roman" w:eastAsia="Calibri" w:hAnsi="Times New Roman" w:cs="Times New Roman"/>
          <w:sz w:val="28"/>
          <w:szCs w:val="28"/>
        </w:rPr>
        <w:t xml:space="preserve"> Республики Татарстан. Раздел «Доступная среда»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позволяет пользователю оставить уведомление о доступности объекта и оценить качество работы органов государственной или муниципальной власти. Заявки рассматриваются совместно с собственниками объектов, принимаются соответствующие решения по повышению доступности для граждан объекта и предоставляемых в нем услуг (например, планирование заявок </w:t>
      </w:r>
      <w:r w:rsidR="004A0183" w:rsidRPr="00DF56DD">
        <w:rPr>
          <w:rFonts w:ascii="Times New Roman" w:eastAsia="Calibri" w:hAnsi="Times New Roman" w:cs="Times New Roman"/>
          <w:sz w:val="28"/>
          <w:szCs w:val="28"/>
        </w:rPr>
        <w:t xml:space="preserve">для их решения 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в рамках действующих «дорожных карт», программ развития территорий за счет собственных или привлеченных средств и др.). </w:t>
      </w:r>
    </w:p>
    <w:p w14:paraId="19FF95FF" w14:textId="6D7BDB8B" w:rsidR="00865453" w:rsidRPr="00DF56DD" w:rsidRDefault="00B21934" w:rsidP="00004807">
      <w:pPr>
        <w:widowControl w:val="0"/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>По разделу «Доступная среда» с начала реализации поступило 2</w:t>
      </w:r>
      <w:r w:rsidR="00446D25"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96A4F" w:rsidRPr="00DF56DD">
        <w:rPr>
          <w:rFonts w:ascii="Times New Roman" w:eastAsia="Calibri" w:hAnsi="Times New Roman" w:cs="Times New Roman"/>
          <w:sz w:val="28"/>
          <w:szCs w:val="28"/>
        </w:rPr>
        <w:t>405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="0038413C" w:rsidRPr="00DF56DD">
        <w:rPr>
          <w:rFonts w:ascii="Times New Roman" w:eastAsia="Calibri" w:hAnsi="Times New Roman" w:cs="Times New Roman"/>
          <w:sz w:val="28"/>
          <w:szCs w:val="28"/>
        </w:rPr>
        <w:t>бращени</w:t>
      </w:r>
      <w:r w:rsidR="0022513F" w:rsidRPr="00DF56DD">
        <w:rPr>
          <w:rFonts w:ascii="Times New Roman" w:eastAsia="Calibri" w:hAnsi="Times New Roman" w:cs="Times New Roman"/>
          <w:sz w:val="28"/>
          <w:szCs w:val="28"/>
        </w:rPr>
        <w:t>й</w:t>
      </w:r>
      <w:r w:rsidR="0038413C" w:rsidRPr="00DF56DD">
        <w:rPr>
          <w:rFonts w:ascii="Times New Roman" w:eastAsia="Calibri" w:hAnsi="Times New Roman" w:cs="Times New Roman"/>
          <w:sz w:val="28"/>
          <w:szCs w:val="28"/>
        </w:rPr>
        <w:t xml:space="preserve">, положительно решены </w:t>
      </w:r>
      <w:r w:rsidR="00596A4F" w:rsidRPr="00DF56DD">
        <w:rPr>
          <w:rFonts w:ascii="Times New Roman" w:eastAsia="Calibri" w:hAnsi="Times New Roman" w:cs="Times New Roman"/>
          <w:sz w:val="28"/>
          <w:szCs w:val="28"/>
        </w:rPr>
        <w:t>2 083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заявк</w:t>
      </w:r>
      <w:r w:rsidR="00596A4F" w:rsidRPr="00DF56DD">
        <w:rPr>
          <w:rFonts w:ascii="Times New Roman" w:eastAsia="Calibri" w:hAnsi="Times New Roman" w:cs="Times New Roman"/>
          <w:sz w:val="28"/>
          <w:szCs w:val="28"/>
        </w:rPr>
        <w:t>и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, запланированы работы по </w:t>
      </w:r>
      <w:r w:rsidR="00596A4F" w:rsidRPr="00DF56DD">
        <w:rPr>
          <w:rFonts w:ascii="Times New Roman" w:eastAsia="Calibri" w:hAnsi="Times New Roman" w:cs="Times New Roman"/>
          <w:sz w:val="28"/>
          <w:szCs w:val="28"/>
        </w:rPr>
        <w:t>152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обращениям, мотивированный отказ </w:t>
      </w:r>
      <w:r w:rsidR="00446D25" w:rsidRPr="00DF56DD">
        <w:rPr>
          <w:rFonts w:ascii="Times New Roman" w:eastAsia="Calibri" w:hAnsi="Times New Roman" w:cs="Times New Roman"/>
          <w:sz w:val="28"/>
          <w:szCs w:val="28"/>
        </w:rPr>
        <w:t>получили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96A4F" w:rsidRPr="00DF56DD">
        <w:rPr>
          <w:rFonts w:ascii="Times New Roman" w:eastAsia="Calibri" w:hAnsi="Times New Roman" w:cs="Times New Roman"/>
          <w:sz w:val="28"/>
          <w:szCs w:val="28"/>
        </w:rPr>
        <w:t>210</w:t>
      </w:r>
      <w:r w:rsidR="00446D25" w:rsidRPr="00DF56DD">
        <w:rPr>
          <w:rFonts w:ascii="Times New Roman" w:eastAsia="Calibri" w:hAnsi="Times New Roman" w:cs="Times New Roman"/>
          <w:sz w:val="28"/>
          <w:szCs w:val="28"/>
        </w:rPr>
        <w:t xml:space="preserve"> заяв</w:t>
      </w:r>
      <w:r w:rsidR="00596A4F" w:rsidRPr="00DF56DD">
        <w:rPr>
          <w:rFonts w:ascii="Times New Roman" w:eastAsia="Calibri" w:hAnsi="Times New Roman" w:cs="Times New Roman"/>
          <w:sz w:val="28"/>
          <w:szCs w:val="28"/>
        </w:rPr>
        <w:t>о</w:t>
      </w:r>
      <w:r w:rsidR="00446D25" w:rsidRPr="00DF56DD">
        <w:rPr>
          <w:rFonts w:ascii="Times New Roman" w:eastAsia="Calibri" w:hAnsi="Times New Roman" w:cs="Times New Roman"/>
          <w:sz w:val="28"/>
          <w:szCs w:val="28"/>
        </w:rPr>
        <w:t>к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, находятся в работе </w:t>
      </w:r>
      <w:r w:rsidR="00596A4F" w:rsidRPr="00DF56DD">
        <w:rPr>
          <w:rFonts w:ascii="Times New Roman" w:eastAsia="Calibri" w:hAnsi="Times New Roman" w:cs="Times New Roman"/>
          <w:sz w:val="28"/>
          <w:szCs w:val="28"/>
        </w:rPr>
        <w:t>5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заяв</w:t>
      </w:r>
      <w:r w:rsidR="00596A4F" w:rsidRPr="00DF56DD">
        <w:rPr>
          <w:rFonts w:ascii="Times New Roman" w:eastAsia="Calibri" w:hAnsi="Times New Roman" w:cs="Times New Roman"/>
          <w:sz w:val="28"/>
          <w:szCs w:val="28"/>
        </w:rPr>
        <w:t>о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к, по которым также будут приняты решения в целях обеспечения доступности объектов и услуг для инвалидов. Министерство труда, занятости и социальной защиты Республики Татарстан отслеживает сроки исполнения заявок, взаимодействует с органами местного самоуправления по месту обращения заявки и осуществляет мониторинг реализации этих заявок. </w:t>
      </w:r>
    </w:p>
    <w:p w14:paraId="7D2A1141" w14:textId="080C93A9" w:rsidR="00865453" w:rsidRPr="00DF56DD" w:rsidRDefault="00865453" w:rsidP="00004807">
      <w:pPr>
        <w:widowControl w:val="0"/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В регионе продолжается работа с участием представителей общественных </w:t>
      </w:r>
      <w:r w:rsidR="006F4CAC" w:rsidRPr="00DF56DD">
        <w:rPr>
          <w:rFonts w:ascii="Times New Roman" w:eastAsia="Calibri" w:hAnsi="Times New Roman" w:cs="Times New Roman"/>
          <w:sz w:val="28"/>
          <w:szCs w:val="28"/>
        </w:rPr>
        <w:br/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объединений инвалидов по обследованию и паспортизации объектов и порядков предоставления услуг в целях принятия решений о проведении мероприятий по повышению их доступности для инвалидов. </w:t>
      </w:r>
      <w:r w:rsidR="00C65AEA" w:rsidRPr="00DF56DD">
        <w:rPr>
          <w:rFonts w:ascii="Times New Roman" w:eastAsia="Calibri" w:hAnsi="Times New Roman" w:cs="Times New Roman"/>
          <w:sz w:val="28"/>
          <w:szCs w:val="28"/>
        </w:rPr>
        <w:t xml:space="preserve">Исполнительными органами государственной власти Республики Татарстан 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проведена работа в подведомственных организациях по актуализации паспортов доступности для инвалидов и других маломобильных групп населения действующих объектов социальной, транспортной и инженерной инфраструктуры и др. </w:t>
      </w:r>
    </w:p>
    <w:p w14:paraId="51E4DE9A" w14:textId="79D7D502" w:rsidR="00865453" w:rsidRPr="00DF56DD" w:rsidRDefault="00865453" w:rsidP="00004807">
      <w:pPr>
        <w:widowControl w:val="0"/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В Республике Татарстан действует </w:t>
      </w:r>
      <w:r w:rsidR="0038413C" w:rsidRPr="00DF56DD">
        <w:rPr>
          <w:rFonts w:ascii="Times New Roman" w:eastAsia="Calibri" w:hAnsi="Times New Roman" w:cs="Times New Roman"/>
          <w:sz w:val="28"/>
          <w:szCs w:val="28"/>
        </w:rPr>
        <w:t>интерактивная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карта доступности</w:t>
      </w:r>
      <w:r w:rsidR="00CA7109" w:rsidRPr="00DF56DD">
        <w:rPr>
          <w:rFonts w:ascii="Times New Roman" w:eastAsia="Calibri" w:hAnsi="Times New Roman" w:cs="Times New Roman"/>
          <w:sz w:val="28"/>
          <w:szCs w:val="28"/>
        </w:rPr>
        <w:t xml:space="preserve"> объектов Республики Татарстан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(http://karta.tatar.ru), </w:t>
      </w:r>
      <w:r w:rsidR="00A5086D" w:rsidRPr="00DF56DD">
        <w:rPr>
          <w:rFonts w:ascii="Times New Roman" w:eastAsia="Calibri" w:hAnsi="Times New Roman" w:cs="Times New Roman"/>
          <w:sz w:val="28"/>
          <w:szCs w:val="28"/>
        </w:rPr>
        <w:t>куда занесена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информация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6</w:t>
      </w:r>
      <w:r w:rsidR="006F4CAC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725 о</w:t>
      </w:r>
      <w:r w:rsidR="0038413C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бъектам на основе паспортизации. К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арта позволяет проводить мониторинг доступности объектов с возможностью анализа как общей ситуации по Республике Татарстан, так и отдельно в разрезе муниципальных образований </w:t>
      </w:r>
      <w:r w:rsidR="00BB2DF6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Республики Татарстан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543C9AAD" w14:textId="0638051B" w:rsidR="00865453" w:rsidRPr="00DF56DD" w:rsidRDefault="0038413C" w:rsidP="00004807">
      <w:pPr>
        <w:widowControl w:val="0"/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Интерактивная </w:t>
      </w:r>
      <w:r w:rsidR="00865453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карта доступности объектов </w:t>
      </w:r>
      <w:r w:rsidR="00C32681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Республики Татарстан </w:t>
      </w:r>
      <w:r w:rsidR="00865453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интегрирована с интернет-порталом «Жить вместе» (http://zhit-vmeste.ru/), содержащим информацию о реализации в субъектах </w:t>
      </w:r>
      <w:r w:rsidR="00C32681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Российской Федерации </w:t>
      </w:r>
      <w:r w:rsidR="00865453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государственной программы </w:t>
      </w:r>
      <w:r w:rsidR="00865453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«Доступная среда». 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Интерактивная </w:t>
      </w:r>
      <w:r w:rsidR="00D56D88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карта доступности объектов Республики Татарстан </w:t>
      </w:r>
      <w:r w:rsidR="00865453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служит для информирования населения, и в первую очередь инвалидов, о проводимой работе по повышению доступности объектов, позволяет </w:t>
      </w:r>
      <w:r w:rsidR="00921D52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инвалидам и лицам </w:t>
      </w:r>
      <w:r w:rsidR="00865453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 ограниченными возможностями </w:t>
      </w:r>
      <w:r w:rsidR="00921D52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здоровья </w:t>
      </w:r>
      <w:r w:rsidR="00865453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обладать достоверной информацией о доступности объектов социальной инфраструктуры и планировать маршруты посещения различных </w:t>
      </w:r>
      <w:r w:rsidR="00D52710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организаций</w:t>
      </w:r>
      <w:r w:rsidR="00865453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14:paraId="3406CBCB" w14:textId="6D57FC17" w:rsidR="00B75531" w:rsidRPr="00DF56DD" w:rsidRDefault="00B75531" w:rsidP="00713C5E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июле 2020 года Министерством цифрового развития государственного управления, информационных технологий и связи Республики Татарстан проведена работа по размещению на всех сайтах </w:t>
      </w:r>
      <w:r w:rsidR="006576AE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исполнительных органов государственной власти Республики Татарстан 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ссылки на информационный ресурс «Интерактивная карта «Доступная среда».</w:t>
      </w:r>
    </w:p>
    <w:p w14:paraId="03C508A3" w14:textId="62EADAD6" w:rsidR="00270E40" w:rsidRPr="00DF56DD" w:rsidRDefault="00270E40" w:rsidP="00713C5E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r w:rsidR="00A35C48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Республике Татарстан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осуществляется </w:t>
      </w:r>
      <w:r w:rsidR="001F12E2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оценка соблюдения обязательных требований к обеспечению доступности для 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инвалидов объектов социальной, инженерной и транспортной инфраструктур</w:t>
      </w:r>
      <w:r w:rsidR="004D63DC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предоставляемых услуг уполномоченными федеральными органами исполнительной власти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и органами исполнительной власти субъектов Российской Федерации, которые в настоящее время уже осуществляют </w:t>
      </w:r>
      <w:r w:rsidR="001F12E2" w:rsidRPr="00DF56DD">
        <w:rPr>
          <w:rFonts w:ascii="Times New Roman" w:eastAsia="Times New Roman" w:hAnsi="Times New Roman" w:cs="Times New Roman"/>
          <w:sz w:val="28"/>
          <w:szCs w:val="28"/>
        </w:rPr>
        <w:t xml:space="preserve">оценку соблюдения обязательных требований к обеспечению доступности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в соответствующих сферах (транспорта, образования, культуры, социального обслуживания, здравоохранения, градостроительства и др.). При осуществлении государственного строительного надзора на объектах капитального строительства ответственными должностными лицами ведется строгий контроль по неукоснительному соблюдению требований проектн</w:t>
      </w:r>
      <w:r w:rsidR="001F12E2" w:rsidRPr="00DF56DD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12E2" w:rsidRPr="00DF56DD">
        <w:rPr>
          <w:rFonts w:ascii="Times New Roman" w:eastAsia="Times New Roman" w:hAnsi="Times New Roman" w:cs="Times New Roman"/>
          <w:sz w:val="28"/>
          <w:szCs w:val="28"/>
        </w:rPr>
        <w:t>документации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по обеспечению доступности зданий и сооружений для инвалидов.</w:t>
      </w:r>
    </w:p>
    <w:p w14:paraId="38E8F92E" w14:textId="6FC2B75F" w:rsidR="00B75531" w:rsidRPr="00DF56DD" w:rsidRDefault="00B75531" w:rsidP="00713C5E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С 20</w:t>
      </w:r>
      <w:r w:rsidR="00883ECF" w:rsidRPr="00DF56DD"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года реализация мероприятий по созданию установленных законодательством условий доступности для инвалидов осуществляется </w:t>
      </w:r>
      <w:r w:rsidR="000508CE" w:rsidRPr="00DF56DD">
        <w:rPr>
          <w:rFonts w:ascii="Times New Roman" w:eastAsia="Times New Roman" w:hAnsi="Times New Roman" w:cs="Times New Roman"/>
          <w:sz w:val="28"/>
          <w:szCs w:val="28"/>
        </w:rPr>
        <w:t>Республикой Татарстан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за счет собственных средств в рамках региональных программ (капитального строительства, реконструкции, модернизации), а также </w:t>
      </w:r>
      <w:r w:rsidR="0079484A" w:rsidRPr="00DF56DD">
        <w:rPr>
          <w:rFonts w:ascii="Times New Roman" w:eastAsia="Times New Roman" w:hAnsi="Times New Roman" w:cs="Times New Roman"/>
          <w:sz w:val="28"/>
          <w:szCs w:val="28"/>
        </w:rPr>
        <w:t xml:space="preserve">планов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мероприятий </w:t>
      </w:r>
      <w:r w:rsidR="0078560A" w:rsidRPr="00DF56DD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«дорожных карт»</w:t>
      </w:r>
      <w:r w:rsidR="00654819" w:rsidRPr="00DF56DD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F0BFA" w:rsidRPr="00DF56DD">
        <w:rPr>
          <w:rFonts w:ascii="Times New Roman" w:eastAsia="Times New Roman" w:hAnsi="Times New Roman" w:cs="Times New Roman"/>
          <w:sz w:val="28"/>
          <w:szCs w:val="28"/>
        </w:rPr>
        <w:t>по повышению значений показателей доступности для инвалидов объектов и услуг</w:t>
      </w:r>
      <w:r w:rsidR="0078560A" w:rsidRPr="00DF56DD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, разработанных в соответствии с Федеральным законом от 1</w:t>
      </w:r>
      <w:r w:rsidR="000F7F76" w:rsidRPr="00DF56DD">
        <w:rPr>
          <w:rFonts w:ascii="Times New Roman" w:eastAsia="Times New Roman" w:hAnsi="Times New Roman" w:cs="Times New Roman"/>
          <w:sz w:val="28"/>
          <w:szCs w:val="28"/>
        </w:rPr>
        <w:t xml:space="preserve"> декабря </w:t>
      </w:r>
      <w:r w:rsidR="0022513F" w:rsidRPr="00DF56DD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2014 </w:t>
      </w:r>
      <w:r w:rsidR="001A05F5" w:rsidRPr="00DF56DD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инвалидов».</w:t>
      </w:r>
    </w:p>
    <w:p w14:paraId="5CAC3ABE" w14:textId="43ED7E65" w:rsidR="00D21D03" w:rsidRPr="00DF56DD" w:rsidRDefault="006643F3" w:rsidP="00713C5E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Во исполнение п</w:t>
      </w:r>
      <w:r w:rsidR="006D03B2" w:rsidRPr="00DF56DD">
        <w:rPr>
          <w:rFonts w:ascii="Times New Roman" w:eastAsia="Times New Roman" w:hAnsi="Times New Roman" w:cs="Times New Roman"/>
          <w:sz w:val="28"/>
          <w:szCs w:val="28"/>
        </w:rPr>
        <w:t>остановлени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я</w:t>
      </w:r>
      <w:r w:rsidR="006D03B2" w:rsidRPr="00DF56DD">
        <w:rPr>
          <w:rFonts w:ascii="Times New Roman" w:eastAsia="Times New Roman" w:hAnsi="Times New Roman" w:cs="Times New Roman"/>
          <w:sz w:val="28"/>
          <w:szCs w:val="28"/>
        </w:rPr>
        <w:t xml:space="preserve"> Кабинета Министров Республики Татарстан от 28.09.2015 № 716 «Об утверждении Плана мероприятий («дорожной карты») по повышению значений показателей доступности для инвалидов объектов и услуг в Республике Татарстан на 2015 – 2030 годы»</w:t>
      </w:r>
      <w:r w:rsidR="003215AB" w:rsidRPr="00DF56DD">
        <w:rPr>
          <w:rFonts w:ascii="Times New Roman" w:eastAsia="Times New Roman" w:hAnsi="Times New Roman" w:cs="Times New Roman"/>
          <w:sz w:val="28"/>
          <w:szCs w:val="28"/>
        </w:rPr>
        <w:t>:</w:t>
      </w:r>
      <w:r w:rsidR="006B2E43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6566D7A" w14:textId="26CB3534" w:rsidR="006D03B2" w:rsidRPr="00DF56DD" w:rsidRDefault="00347B6E" w:rsidP="00713C5E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реализовывался</w:t>
      </w:r>
      <w:r w:rsidR="00D21D03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03B2" w:rsidRPr="00DF56DD">
        <w:rPr>
          <w:rFonts w:ascii="Times New Roman" w:eastAsia="Times New Roman" w:hAnsi="Times New Roman" w:cs="Times New Roman"/>
          <w:sz w:val="28"/>
          <w:szCs w:val="28"/>
        </w:rPr>
        <w:t>План мероприятий («дорожн</w:t>
      </w:r>
      <w:r w:rsidR="00F536E6" w:rsidRPr="00DF56DD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6D03B2" w:rsidRPr="00DF56DD">
        <w:rPr>
          <w:rFonts w:ascii="Times New Roman" w:eastAsia="Times New Roman" w:hAnsi="Times New Roman" w:cs="Times New Roman"/>
          <w:sz w:val="28"/>
          <w:szCs w:val="28"/>
        </w:rPr>
        <w:t xml:space="preserve"> карт</w:t>
      </w:r>
      <w:r w:rsidR="00F536E6" w:rsidRPr="00DF56D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D03B2" w:rsidRPr="00DF56DD">
        <w:rPr>
          <w:rFonts w:ascii="Times New Roman" w:eastAsia="Times New Roman" w:hAnsi="Times New Roman" w:cs="Times New Roman"/>
          <w:sz w:val="28"/>
          <w:szCs w:val="28"/>
        </w:rPr>
        <w:t>»)</w:t>
      </w:r>
      <w:r w:rsidR="00E32584" w:rsidRPr="00DF56DD">
        <w:rPr>
          <w:rFonts w:ascii="Times New Roman" w:eastAsia="Times New Roman" w:hAnsi="Times New Roman" w:cs="Times New Roman"/>
          <w:sz w:val="28"/>
          <w:szCs w:val="28"/>
        </w:rPr>
        <w:t xml:space="preserve"> по повышению значений показателей доступности для инвалидов объектов и услуг в Республике Татарстан на 2015 – 2030 годы</w:t>
      </w:r>
      <w:r w:rsidR="006D03B2" w:rsidRPr="00DF56D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CB2D516" w14:textId="76A8F4F3" w:rsidR="006D03B2" w:rsidRPr="00DF56DD" w:rsidRDefault="006E2678" w:rsidP="00713C5E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осуществлялся</w:t>
      </w:r>
      <w:r w:rsidR="00D21D03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03B2" w:rsidRPr="00DF56DD">
        <w:rPr>
          <w:rFonts w:ascii="Times New Roman" w:eastAsia="Times New Roman" w:hAnsi="Times New Roman" w:cs="Times New Roman"/>
          <w:sz w:val="28"/>
          <w:szCs w:val="28"/>
        </w:rPr>
        <w:t>ежегодн</w:t>
      </w:r>
      <w:r w:rsidR="00D21D03" w:rsidRPr="00DF56DD">
        <w:rPr>
          <w:rFonts w:ascii="Times New Roman" w:eastAsia="Times New Roman" w:hAnsi="Times New Roman" w:cs="Times New Roman"/>
          <w:sz w:val="28"/>
          <w:szCs w:val="28"/>
        </w:rPr>
        <w:t>ый</w:t>
      </w:r>
      <w:r w:rsidR="006D03B2" w:rsidRPr="00DF56DD">
        <w:rPr>
          <w:rFonts w:ascii="Times New Roman" w:eastAsia="Times New Roman" w:hAnsi="Times New Roman" w:cs="Times New Roman"/>
          <w:sz w:val="28"/>
          <w:szCs w:val="28"/>
        </w:rPr>
        <w:t xml:space="preserve"> мониторинг выполнения органами исполнительной власти Республики Татарстан </w:t>
      </w:r>
      <w:r w:rsidR="002E526B" w:rsidRPr="00DF56DD">
        <w:rPr>
          <w:rFonts w:ascii="Times New Roman" w:eastAsia="Times New Roman" w:hAnsi="Times New Roman" w:cs="Times New Roman"/>
          <w:sz w:val="28"/>
          <w:szCs w:val="28"/>
        </w:rPr>
        <w:t>П</w:t>
      </w:r>
      <w:r w:rsidR="006D03B2" w:rsidRPr="00DF56DD">
        <w:rPr>
          <w:rFonts w:ascii="Times New Roman" w:eastAsia="Times New Roman" w:hAnsi="Times New Roman" w:cs="Times New Roman"/>
          <w:sz w:val="28"/>
          <w:szCs w:val="28"/>
        </w:rPr>
        <w:t>лана мероприятий («дорожной карты»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)</w:t>
      </w:r>
      <w:r w:rsidR="00911DD2" w:rsidRPr="00DF56DD">
        <w:t xml:space="preserve"> </w:t>
      </w:r>
      <w:r w:rsidR="00911DD2" w:rsidRPr="00DF56DD">
        <w:rPr>
          <w:rFonts w:ascii="Times New Roman" w:eastAsia="Times New Roman" w:hAnsi="Times New Roman" w:cs="Times New Roman"/>
          <w:sz w:val="28"/>
          <w:szCs w:val="28"/>
        </w:rPr>
        <w:t>по повышению значений показателей доступности для инвалидов объектов и услуг в Республике Татарстан</w:t>
      </w:r>
      <w:r w:rsidR="003215AB" w:rsidRPr="00DF56DD">
        <w:rPr>
          <w:rFonts w:ascii="Times New Roman" w:eastAsia="Times New Roman" w:hAnsi="Times New Roman" w:cs="Times New Roman"/>
          <w:sz w:val="28"/>
          <w:szCs w:val="28"/>
        </w:rPr>
        <w:t xml:space="preserve"> на 2015 – 2030 годы</w:t>
      </w:r>
      <w:r w:rsidR="006D03B2" w:rsidRPr="00DF56D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3A578D3" w14:textId="0FE11709" w:rsidR="006D03B2" w:rsidRPr="00DF56DD" w:rsidRDefault="00C846C2" w:rsidP="00713C5E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проводи</w:t>
      </w:r>
      <w:r w:rsidR="006E2678" w:rsidRPr="00DF56DD">
        <w:rPr>
          <w:rFonts w:ascii="Times New Roman" w:eastAsia="Times New Roman" w:hAnsi="Times New Roman" w:cs="Times New Roman"/>
          <w:sz w:val="28"/>
          <w:szCs w:val="28"/>
        </w:rPr>
        <w:t>лась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работа по </w:t>
      </w:r>
      <w:r w:rsidR="00EA02E6" w:rsidRPr="00DF56DD">
        <w:rPr>
          <w:rFonts w:ascii="Times New Roman" w:eastAsia="Times New Roman" w:hAnsi="Times New Roman" w:cs="Times New Roman"/>
          <w:sz w:val="28"/>
          <w:szCs w:val="28"/>
        </w:rPr>
        <w:t>актуализации</w:t>
      </w:r>
      <w:r w:rsidR="006D03B2" w:rsidRPr="00DF56DD">
        <w:rPr>
          <w:rFonts w:ascii="Times New Roman" w:eastAsia="Times New Roman" w:hAnsi="Times New Roman" w:cs="Times New Roman"/>
          <w:sz w:val="28"/>
          <w:szCs w:val="28"/>
        </w:rPr>
        <w:t xml:space="preserve"> реестра объектов социальной инфраструктуры в приоритетных сферах жизнедеятельности инвалидов и других маломобильных групп населения;</w:t>
      </w:r>
    </w:p>
    <w:p w14:paraId="7E18E33B" w14:textId="541D57AC" w:rsidR="006D03B2" w:rsidRPr="00DF56DD" w:rsidRDefault="00650DA7" w:rsidP="00713C5E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lastRenderedPageBreak/>
        <w:t>осуществля</w:t>
      </w:r>
      <w:r w:rsidR="006E2678" w:rsidRPr="00DF56DD">
        <w:rPr>
          <w:rFonts w:ascii="Times New Roman" w:eastAsia="Times New Roman" w:hAnsi="Times New Roman" w:cs="Times New Roman"/>
          <w:sz w:val="28"/>
          <w:szCs w:val="28"/>
        </w:rPr>
        <w:t>лось</w:t>
      </w:r>
      <w:r w:rsidR="00EA02E6" w:rsidRPr="00DF56DD">
        <w:rPr>
          <w:rFonts w:ascii="Times New Roman" w:eastAsia="Times New Roman" w:hAnsi="Times New Roman" w:cs="Times New Roman"/>
          <w:sz w:val="28"/>
          <w:szCs w:val="28"/>
        </w:rPr>
        <w:t xml:space="preserve"> исполнени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A02E6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03B2" w:rsidRPr="00DF56DD">
        <w:rPr>
          <w:rFonts w:ascii="Times New Roman" w:eastAsia="Times New Roman" w:hAnsi="Times New Roman" w:cs="Times New Roman"/>
          <w:sz w:val="28"/>
          <w:szCs w:val="28"/>
        </w:rPr>
        <w:t>перечня мероприятий, реализуемых для обеспечения доступности объектов в социальной сфере Республики Татарстан</w:t>
      </w:r>
      <w:r w:rsidR="00435EB3" w:rsidRPr="00DF56D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BD25190" w14:textId="78086AB4" w:rsidR="006D03B2" w:rsidRPr="00DF56DD" w:rsidRDefault="006D03B2" w:rsidP="00713C5E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Участник</w:t>
      </w:r>
      <w:r w:rsidR="006E2678" w:rsidRPr="00DF56DD">
        <w:rPr>
          <w:rFonts w:ascii="Times New Roman" w:eastAsia="Times New Roman" w:hAnsi="Times New Roman" w:cs="Times New Roman"/>
          <w:sz w:val="28"/>
          <w:szCs w:val="28"/>
        </w:rPr>
        <w:t>ами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реализации Плана мероприятий («дорожной карты»)</w:t>
      </w:r>
      <w:r w:rsidR="003215AB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1DD2" w:rsidRPr="00DF56DD">
        <w:rPr>
          <w:rFonts w:ascii="Times New Roman" w:eastAsia="Times New Roman" w:hAnsi="Times New Roman" w:cs="Times New Roman"/>
          <w:sz w:val="28"/>
          <w:szCs w:val="28"/>
        </w:rPr>
        <w:t xml:space="preserve">по повышению значений показателей доступности для инвалидов объектов и услуг в Республике Татарстан </w:t>
      </w:r>
      <w:r w:rsidR="003215AB" w:rsidRPr="00DF56DD">
        <w:rPr>
          <w:rFonts w:ascii="Times New Roman" w:eastAsia="Times New Roman" w:hAnsi="Times New Roman" w:cs="Times New Roman"/>
          <w:sz w:val="28"/>
          <w:szCs w:val="28"/>
        </w:rPr>
        <w:t>на 2015 – 2030 годы являлись: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E8FAFFE" w14:textId="77777777" w:rsidR="00B72C55" w:rsidRPr="00DF56DD" w:rsidRDefault="006D03B2" w:rsidP="00713C5E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Министерство труда, занятости и социаль</w:t>
      </w:r>
      <w:r w:rsidR="00B72C55" w:rsidRPr="00DF56DD">
        <w:rPr>
          <w:rFonts w:ascii="Times New Roman" w:eastAsia="Times New Roman" w:hAnsi="Times New Roman" w:cs="Times New Roman"/>
          <w:sz w:val="28"/>
          <w:szCs w:val="28"/>
        </w:rPr>
        <w:t>ной защиты Республики Татарстан;</w:t>
      </w:r>
    </w:p>
    <w:p w14:paraId="195F8356" w14:textId="77777777" w:rsidR="00B72C55" w:rsidRPr="00DF56DD" w:rsidRDefault="006D03B2" w:rsidP="00713C5E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Министерство здравоохранения Республики Татарстан</w:t>
      </w:r>
      <w:r w:rsidR="00B72C55" w:rsidRPr="00DF56D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3E28A1" w14:textId="77777777" w:rsidR="00B72C55" w:rsidRPr="00DF56DD" w:rsidRDefault="006D03B2" w:rsidP="00713C5E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 Республики Татарстан</w:t>
      </w:r>
      <w:r w:rsidR="00B72C55" w:rsidRPr="00DF56D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BA9464F" w14:textId="77777777" w:rsidR="00B72C55" w:rsidRPr="00DF56DD" w:rsidRDefault="006D03B2" w:rsidP="00713C5E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Министерство цифрового развития государственного управления, информационных технологий и связи Республики Татарстан</w:t>
      </w:r>
      <w:r w:rsidR="00B72C55" w:rsidRPr="00DF56D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7FB29C7" w14:textId="77777777" w:rsidR="00B72C55" w:rsidRPr="00DF56DD" w:rsidRDefault="006D03B2" w:rsidP="000048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Министерство строительства, архитектуры и жилищно-коммунального хозяйства Республики Татарстан</w:t>
      </w:r>
      <w:r w:rsidR="00B72C55" w:rsidRPr="00DF56D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97EA0DE" w14:textId="77777777" w:rsidR="00B72C55" w:rsidRPr="00DF56DD" w:rsidRDefault="006D03B2" w:rsidP="000048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Министерство культуры Республики Татарстан</w:t>
      </w:r>
      <w:r w:rsidR="00B72C55" w:rsidRPr="00DF56D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9EE3BDD" w14:textId="77777777" w:rsidR="00B72C55" w:rsidRPr="00DF56DD" w:rsidRDefault="006D03B2" w:rsidP="000048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Министерство транспорта и дорожного хозяйства Республики Татарстан</w:t>
      </w:r>
      <w:r w:rsidR="00B72C55" w:rsidRPr="00DF56D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37B779B" w14:textId="77777777" w:rsidR="00B72C55" w:rsidRPr="00DF56DD" w:rsidRDefault="006D03B2" w:rsidP="000048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Министерство по делам молодежи Республики Татарстан</w:t>
      </w:r>
      <w:r w:rsidR="00B72C55" w:rsidRPr="00DF56D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2A86BD8" w14:textId="77777777" w:rsidR="00B72C55" w:rsidRPr="00DF56DD" w:rsidRDefault="006D03B2" w:rsidP="000048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спорта Республики Татарстан.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723E2518" w14:textId="20E9FA27" w:rsidR="006D03B2" w:rsidRPr="00DF56DD" w:rsidRDefault="006D03B2" w:rsidP="000048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Министерство труда, занятости и социальной защиты Республики Татарстан явля</w:t>
      </w:r>
      <w:r w:rsidR="006E2678" w:rsidRPr="00DF56DD">
        <w:rPr>
          <w:rFonts w:ascii="Times New Roman" w:eastAsia="Times New Roman" w:hAnsi="Times New Roman" w:cs="Times New Roman"/>
          <w:sz w:val="28"/>
          <w:szCs w:val="28"/>
        </w:rPr>
        <w:t>л</w:t>
      </w:r>
      <w:r w:rsidR="00AF5B94" w:rsidRPr="00DF56D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E2678" w:rsidRPr="00DF56DD">
        <w:rPr>
          <w:rFonts w:ascii="Times New Roman" w:eastAsia="Times New Roman" w:hAnsi="Times New Roman" w:cs="Times New Roman"/>
          <w:sz w:val="28"/>
          <w:szCs w:val="28"/>
        </w:rPr>
        <w:t>сь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ответственным за свод ежегодного мониторинга реализации Плана мероприятий («дорожной карты»)</w:t>
      </w:r>
      <w:r w:rsidR="00AF5B94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1DD2" w:rsidRPr="00DF56DD">
        <w:rPr>
          <w:rFonts w:ascii="Times New Roman" w:eastAsia="Times New Roman" w:hAnsi="Times New Roman" w:cs="Times New Roman"/>
          <w:sz w:val="28"/>
          <w:szCs w:val="28"/>
        </w:rPr>
        <w:t xml:space="preserve">по повышению значений показателей доступности для инвалидов объектов и услуг в Республике Татарстан </w:t>
      </w:r>
      <w:r w:rsidR="00AF5B94" w:rsidRPr="00DF56DD">
        <w:rPr>
          <w:rFonts w:ascii="Times New Roman" w:eastAsia="Times New Roman" w:hAnsi="Times New Roman" w:cs="Times New Roman"/>
          <w:sz w:val="28"/>
          <w:szCs w:val="28"/>
        </w:rPr>
        <w:t>на 2015 – 2030 годы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521EB93" w14:textId="3C730BA5" w:rsidR="006D03B2" w:rsidRPr="00DF56DD" w:rsidRDefault="00ED17DC" w:rsidP="000048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D03B2" w:rsidRPr="00DF56DD">
        <w:rPr>
          <w:rFonts w:ascii="Times New Roman" w:eastAsia="Times New Roman" w:hAnsi="Times New Roman" w:cs="Times New Roman"/>
          <w:sz w:val="28"/>
          <w:szCs w:val="28"/>
        </w:rPr>
        <w:t>частниками Плана мероприятий («дорожной карты»)</w:t>
      </w:r>
      <w:r w:rsidR="003215AB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1DD2" w:rsidRPr="00DF56DD">
        <w:rPr>
          <w:rFonts w:ascii="Times New Roman" w:eastAsia="Times New Roman" w:hAnsi="Times New Roman" w:cs="Times New Roman"/>
          <w:sz w:val="28"/>
          <w:szCs w:val="28"/>
        </w:rPr>
        <w:t xml:space="preserve">по повышению значений показателей доступности для инвалидов объектов и услуг в Республике Татарстан </w:t>
      </w:r>
      <w:r w:rsidR="003215AB" w:rsidRPr="00DF56DD">
        <w:rPr>
          <w:rFonts w:ascii="Times New Roman" w:eastAsia="Times New Roman" w:hAnsi="Times New Roman" w:cs="Times New Roman"/>
          <w:sz w:val="28"/>
          <w:szCs w:val="28"/>
        </w:rPr>
        <w:t>на 2015 – 2030 годы</w:t>
      </w:r>
      <w:r w:rsidR="00BE1210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03B2" w:rsidRPr="00DF56DD">
        <w:rPr>
          <w:rFonts w:ascii="Times New Roman" w:eastAsia="Times New Roman" w:hAnsi="Times New Roman" w:cs="Times New Roman"/>
          <w:sz w:val="28"/>
          <w:szCs w:val="28"/>
        </w:rPr>
        <w:t>в Республике Татарстан размещены реестры объектов социальной инфраструктуры в приоритетных сферах жизнедеятельности инвалидов и других маломобильных групп населения на своих официальных сайтах в информационно-телекоммуникационной сети «Интернет».</w:t>
      </w:r>
    </w:p>
    <w:p w14:paraId="115748F0" w14:textId="11F41763" w:rsidR="00883ECF" w:rsidRPr="00DF56DD" w:rsidRDefault="00883ECF" w:rsidP="000048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="00B615D5" w:rsidRPr="00DF56DD">
        <w:rPr>
          <w:rFonts w:ascii="Times New Roman" w:eastAsia="Times New Roman" w:hAnsi="Times New Roman" w:cs="Times New Roman"/>
          <w:sz w:val="28"/>
          <w:szCs w:val="28"/>
        </w:rPr>
        <w:t>Плана мероприятий («дорожной карты</w:t>
      </w:r>
      <w:r w:rsidR="00ED17DC" w:rsidRPr="00DF56DD">
        <w:rPr>
          <w:rFonts w:ascii="Times New Roman" w:eastAsia="Times New Roman" w:hAnsi="Times New Roman" w:cs="Times New Roman"/>
          <w:sz w:val="28"/>
          <w:szCs w:val="28"/>
        </w:rPr>
        <w:t>)</w:t>
      </w:r>
      <w:r w:rsidR="003215AB" w:rsidRPr="00DF56D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11DD2" w:rsidRPr="00DF56DD">
        <w:rPr>
          <w:rFonts w:ascii="Times New Roman" w:eastAsia="Times New Roman" w:hAnsi="Times New Roman" w:cs="Times New Roman"/>
          <w:sz w:val="28"/>
          <w:szCs w:val="28"/>
        </w:rPr>
        <w:t xml:space="preserve">по повышению значений показателей доступности для инвалидов объектов и услуг в Республике Татарстан </w:t>
      </w:r>
      <w:r w:rsidR="003215AB" w:rsidRPr="00DF56DD">
        <w:rPr>
          <w:rFonts w:ascii="Times New Roman" w:eastAsia="Times New Roman" w:hAnsi="Times New Roman" w:cs="Times New Roman"/>
          <w:sz w:val="28"/>
          <w:szCs w:val="28"/>
        </w:rPr>
        <w:t>на 2015 – 2030 годы</w:t>
      </w:r>
      <w:r w:rsidR="00BE1210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 2021 году на 86 объектах социальной сферы (объекты здравоохранения, спорта, молодежной политики, культуры, социальной защиты) проведены адаптационные работы. </w:t>
      </w:r>
      <w:r w:rsidR="00E32584" w:rsidRPr="00DF56DD">
        <w:rPr>
          <w:rFonts w:ascii="Times New Roman" w:eastAsia="Times New Roman" w:hAnsi="Times New Roman" w:cs="Times New Roman"/>
          <w:sz w:val="28"/>
          <w:szCs w:val="28"/>
        </w:rPr>
        <w:t>Настоящим Планом мероприятий («дорожн</w:t>
      </w:r>
      <w:r w:rsidR="00E11430" w:rsidRPr="00DF56DD">
        <w:rPr>
          <w:rFonts w:ascii="Times New Roman" w:eastAsia="Times New Roman" w:hAnsi="Times New Roman" w:cs="Times New Roman"/>
          <w:sz w:val="28"/>
          <w:szCs w:val="28"/>
        </w:rPr>
        <w:t>ой карт</w:t>
      </w:r>
      <w:r w:rsidR="002964FF" w:rsidRPr="00DF56DD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E32584" w:rsidRPr="00DF56DD">
        <w:rPr>
          <w:rFonts w:ascii="Times New Roman" w:eastAsia="Times New Roman" w:hAnsi="Times New Roman" w:cs="Times New Roman"/>
          <w:sz w:val="28"/>
          <w:szCs w:val="28"/>
        </w:rPr>
        <w:t>») на 2022 – 2030 годы</w:t>
      </w:r>
      <w:r w:rsidR="002964FF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2584" w:rsidRPr="00DF56DD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о конца </w:t>
      </w:r>
      <w:r w:rsidR="006154BA" w:rsidRPr="00DF56DD">
        <w:rPr>
          <w:rFonts w:ascii="Times New Roman" w:eastAsia="Times New Roman" w:hAnsi="Times New Roman" w:cs="Times New Roman"/>
          <w:sz w:val="28"/>
          <w:szCs w:val="28"/>
        </w:rPr>
        <w:t>2022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года на 20 объектах социальной сферы </w:t>
      </w:r>
      <w:r w:rsidR="006154BA" w:rsidRPr="00DF56DD">
        <w:rPr>
          <w:rFonts w:ascii="Times New Roman" w:eastAsia="Times New Roman" w:hAnsi="Times New Roman" w:cs="Times New Roman"/>
          <w:sz w:val="28"/>
          <w:szCs w:val="28"/>
        </w:rPr>
        <w:t xml:space="preserve">также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запланированы адаптационные работы. По итогам года индикатор «доля доступных для инвалидов приоритетных объектов социальной инфраструктуры» составит 69,9 </w:t>
      </w:r>
      <w:r w:rsidR="005B3597" w:rsidRPr="00DF56DD">
        <w:rPr>
          <w:rFonts w:ascii="Times New Roman" w:eastAsia="Times New Roman" w:hAnsi="Times New Roman" w:cs="Times New Roman"/>
          <w:sz w:val="28"/>
          <w:szCs w:val="28"/>
        </w:rPr>
        <w:t>процент</w:t>
      </w:r>
      <w:r w:rsidR="002964FF" w:rsidRPr="00DF56D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C95CD31" w14:textId="56A3C006" w:rsidR="00883ECF" w:rsidRPr="00DF56DD" w:rsidRDefault="00883ECF" w:rsidP="000048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Общее количество </w:t>
      </w:r>
      <w:r w:rsidR="00344261" w:rsidRPr="00DF56DD">
        <w:rPr>
          <w:rFonts w:ascii="Times New Roman" w:eastAsia="Times New Roman" w:hAnsi="Times New Roman" w:cs="Times New Roman"/>
          <w:sz w:val="28"/>
          <w:szCs w:val="28"/>
        </w:rPr>
        <w:t>приоритетных объектов,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7AEA" w:rsidRPr="00DF56DD">
        <w:rPr>
          <w:rFonts w:ascii="Times New Roman" w:eastAsia="Times New Roman" w:hAnsi="Times New Roman" w:cs="Times New Roman"/>
          <w:sz w:val="28"/>
          <w:szCs w:val="28"/>
        </w:rPr>
        <w:t>подлежащих адаптации</w:t>
      </w:r>
      <w:r w:rsidR="002964FF" w:rsidRPr="00DF56DD">
        <w:rPr>
          <w:rFonts w:ascii="Times New Roman" w:eastAsia="Times New Roman" w:hAnsi="Times New Roman" w:cs="Times New Roman"/>
          <w:sz w:val="28"/>
          <w:szCs w:val="28"/>
        </w:rPr>
        <w:t>,</w:t>
      </w:r>
      <w:r w:rsidR="007E7AEA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– 1000, общее количество адаптированных объектов к концу 2022 года составит 699 объектов.</w:t>
      </w:r>
    </w:p>
    <w:p w14:paraId="79EDBEDE" w14:textId="09F91594" w:rsidR="00883ECF" w:rsidRPr="00DF56DD" w:rsidRDefault="00883ECF" w:rsidP="000048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Правительства </w:t>
      </w:r>
      <w:r w:rsidR="007759DD" w:rsidRPr="00DF56DD">
        <w:rPr>
          <w:rFonts w:ascii="Times New Roman" w:eastAsia="Times New Roman" w:hAnsi="Times New Roman" w:cs="Times New Roman"/>
          <w:sz w:val="28"/>
          <w:szCs w:val="28"/>
        </w:rPr>
        <w:t>Российской Федерации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от 18</w:t>
      </w:r>
      <w:r w:rsidR="00A3644A" w:rsidRPr="00DF56DD">
        <w:rPr>
          <w:rFonts w:ascii="Times New Roman" w:eastAsia="Times New Roman" w:hAnsi="Times New Roman" w:cs="Times New Roman"/>
          <w:sz w:val="28"/>
          <w:szCs w:val="28"/>
        </w:rPr>
        <w:t xml:space="preserve"> октября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2021</w:t>
      </w:r>
      <w:r w:rsidR="00A3644A" w:rsidRPr="00DF56DD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2513F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№ 1770 </w:t>
      </w:r>
      <w:r w:rsidR="007759DD" w:rsidRPr="00DF56DD">
        <w:rPr>
          <w:rFonts w:ascii="Times New Roman" w:eastAsia="Times New Roman" w:hAnsi="Times New Roman" w:cs="Times New Roman"/>
          <w:sz w:val="28"/>
          <w:szCs w:val="28"/>
        </w:rPr>
        <w:t xml:space="preserve">«О внесении изменений в государственную программу Российской Федерации «Доступная среда»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внесены изменения </w:t>
      </w:r>
      <w:r w:rsidR="00AB1765" w:rsidRPr="00DF56DD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оценк</w:t>
      </w:r>
      <w:r w:rsidR="00AB1765" w:rsidRPr="00DF56D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текущего состояния сферы соц</w:t>
      </w:r>
      <w:r w:rsidR="00AB1765" w:rsidRPr="00DF56DD">
        <w:rPr>
          <w:rFonts w:ascii="Times New Roman" w:eastAsia="Times New Roman" w:hAnsi="Times New Roman" w:cs="Times New Roman"/>
          <w:sz w:val="28"/>
          <w:szCs w:val="28"/>
        </w:rPr>
        <w:t xml:space="preserve">иальной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защиты инвалидов в </w:t>
      </w:r>
      <w:r w:rsidR="00344261" w:rsidRPr="00DF56DD">
        <w:rPr>
          <w:rFonts w:ascii="Times New Roman" w:eastAsia="Times New Roman" w:hAnsi="Times New Roman" w:cs="Times New Roman"/>
          <w:sz w:val="28"/>
          <w:szCs w:val="28"/>
        </w:rPr>
        <w:t>Российской Федерации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определены задачи и способы эффективного решения в сфере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соц</w:t>
      </w:r>
      <w:r w:rsidR="00344261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иальной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защиты инвалидов в </w:t>
      </w:r>
      <w:r w:rsidR="00344261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 Федерации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На ее реализацию в ближайшие </w:t>
      </w:r>
      <w:r w:rsidR="002964F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три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планируется направить 63,5 </w:t>
      </w:r>
      <w:proofErr w:type="spellStart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млрд</w:t>
      </w:r>
      <w:r w:rsidR="0022513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</w:t>
      </w:r>
      <w:proofErr w:type="spellEnd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модернизацию </w:t>
      </w:r>
      <w:r w:rsidR="00F8269C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медико-социальной экспертизы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обеспечение 1,5 </w:t>
      </w:r>
      <w:proofErr w:type="spellStart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млн</w:t>
      </w:r>
      <w:r w:rsidR="0022513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</w:t>
      </w:r>
      <w:proofErr w:type="spellEnd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средствами технической реабилитации, создание условий для обучения и самореализации </w:t>
      </w:r>
      <w:r w:rsidR="00570667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инвалидов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развитие системы реабилитации.</w:t>
      </w:r>
    </w:p>
    <w:p w14:paraId="30C04455" w14:textId="59E547B6" w:rsidR="00B75531" w:rsidRPr="00DF56DD" w:rsidRDefault="00B75531" w:rsidP="00004807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Значимую роль в организации вовлеченности инвалидов в местное сообщество, в том числе </w:t>
      </w:r>
      <w:r w:rsidR="00C314FA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повышении условий доступности</w:t>
      </w:r>
      <w:r w:rsidR="006543E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543E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выполняют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общественные организации инвалидов. Взаимодействие с общественными организациями осуществляется в рамках социального партнерства в части разработки и реализации социальных программ, подготовки и проведения семинаров, конференций общественных организаций, обмена методическими и аналитическими материалами. К наиболее активно работающим в целях защиты прав и интересов инвалидов, проживающих в Республике Татарстан, можно отнести следующие региональные общественные организации: </w:t>
      </w:r>
      <w:r w:rsidR="006F7539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бщественная организация «Татарская республиканская организация Всероссийского общества инвалидов»</w:t>
      </w:r>
      <w:r w:rsidR="00B932E8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общество инвалидов)</w:t>
      </w:r>
      <w:r w:rsidR="008C226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Татарская региональная организация Общероссийской общественной организации инвалидов «Всероссийско</w:t>
      </w:r>
      <w:r w:rsidR="00C614B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ордена Трудового Красного Знамени общество слепых» </w:t>
      </w:r>
      <w:r w:rsidR="00B932E8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 – общество слепых)</w:t>
      </w:r>
      <w:r w:rsidR="008C226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Татарское республиканское отделение Общероссийской общественной организации инвалидов «Всероссийское общество глухих»</w:t>
      </w:r>
      <w:r w:rsidR="00B932E8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общество глухих)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B0A4A1E" w14:textId="64196A1B" w:rsidR="002B0354" w:rsidRPr="00DF56DD" w:rsidRDefault="002B0354" w:rsidP="00004807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Республике Татарстан в 2021 году была организована </w:t>
      </w:r>
      <w:r w:rsidR="0057333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межведомственная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группа по обследованию доступности объектов и предоставляемых услуг для инвалидов и других маломобильных групп населения в муниципальных районах и городских округах Республики Татарстан, в состав которой вошли представители </w:t>
      </w:r>
      <w:r w:rsidR="00C23D62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исполнительных органов государственной власти Республики Татарстан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общественных организаций инвалидов. </w:t>
      </w:r>
    </w:p>
    <w:p w14:paraId="34CA478D" w14:textId="50F633E1" w:rsidR="002B0354" w:rsidRPr="00DF56DD" w:rsidRDefault="002B0354" w:rsidP="00004807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Межведомственной рабочей группой были обследованы объекты сферы обслуживания (торговые центры), а также подземные и надземные пешеходные переходы на соответствие требованиям «СП 59.13330</w:t>
      </w:r>
      <w:r w:rsidR="003F77B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.2020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Свод правил. Доступность зданий и сооружений для маломобильных групп населения. СНиП 35-01-2001» в части наличия оборудованных для лиц с ограниченными возможностями автостоянок для инвалидов, пандусов, подъемных устройств, доступных входных групп, лифта, лестниц, приспособленных санузлов и др., был представлен отчет по итогам проверочных мероприятий по выявленным </w:t>
      </w:r>
      <w:r w:rsidR="008C226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нарушениям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. По итогам обследования был проведен обучающий семинар для собственников торговых центро</w:t>
      </w:r>
      <w:r w:rsidR="00B553A9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Республики Татарстан по соблюдению и организации доступной среды в режиме видеоконференций на платформе </w:t>
      </w:r>
      <w:proofErr w:type="spellStart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Zoom</w:t>
      </w:r>
      <w:proofErr w:type="spellEnd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F27C037" w14:textId="416C3BA0" w:rsidR="002B0354" w:rsidRPr="00DF56DD" w:rsidRDefault="002B0354" w:rsidP="00004807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предложенно</w:t>
      </w:r>
      <w:r w:rsidR="00B72FD8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D0A39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автономн</w:t>
      </w:r>
      <w:r w:rsidR="00E11430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2D0A39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некоммерческ</w:t>
      </w:r>
      <w:r w:rsidR="00E11430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2D0A39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</w:t>
      </w:r>
      <w:r w:rsidR="00E11430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«Дирекция спортивных и социальных проектов» графи</w:t>
      </w:r>
      <w:r w:rsidR="00B72FD8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обследования объектов Всемирных зимних игр специальной Олимпиады</w:t>
      </w:r>
      <w:r w:rsidR="00C87702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2022 года в </w:t>
      </w:r>
      <w:proofErr w:type="spellStart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B72FD8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Казани</w:t>
      </w:r>
      <w:proofErr w:type="spellEnd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представители Министерства </w:t>
      </w:r>
      <w:r w:rsidR="003E5ECC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труда, занятости и социальной защиты Республики Татарстан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приняли участие в выездных совещаниях по обследованию доступности объектов и услуг для инвалидов и других маломобильных групп населения: </w:t>
      </w:r>
      <w:r w:rsidR="007229C0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8F56ED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кционерное общество «Горнолыжный спортивно-оздоровительный комплекс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«Казань», город-курорт «</w:t>
      </w:r>
      <w:proofErr w:type="spellStart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Свияжские</w:t>
      </w:r>
      <w:proofErr w:type="spellEnd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холмы»</w:t>
      </w:r>
      <w:r w:rsidR="00D275C0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D6439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ренировочный стадион </w:t>
      </w:r>
      <w:r w:rsidR="00D275C0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384A69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чебно-спортивн</w:t>
      </w:r>
      <w:r w:rsidR="00ED6439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="00384A69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комплекс</w:t>
      </w:r>
      <w:r w:rsidR="00ED6439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384A69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«Крытый плавательный бассейн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«Буревестник»</w:t>
      </w:r>
      <w:r w:rsidR="00D275C0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229C0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2A65D0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чебно-спортивный комплекс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2A65D0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Казанская </w:t>
      </w:r>
      <w:r w:rsidR="00D275C0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кадемия тенниса»</w:t>
      </w:r>
      <w:r w:rsidR="00D275C0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229C0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ыжно-биатлонный комплекс; </w:t>
      </w:r>
      <w:r w:rsidR="00ED6439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841FD0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осударственное бюджетное учреждение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«Дворец спорта». Также рабоч</w:t>
      </w:r>
      <w:r w:rsidR="00F15E49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групп</w:t>
      </w:r>
      <w:r w:rsidR="00F15E49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инспекционного визита объектов культуры Всемирных зимних игр специальной Олимпиады</w:t>
      </w:r>
      <w:r w:rsidR="00E65415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2022 года в </w:t>
      </w:r>
      <w:proofErr w:type="spellStart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D36638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Казани</w:t>
      </w:r>
      <w:proofErr w:type="spellEnd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15E49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были обследованы территория центра семьи «Казан», п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роход от </w:t>
      </w:r>
      <w:proofErr w:type="spellStart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Тайницкой</w:t>
      </w:r>
      <w:proofErr w:type="spellEnd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башни Казанского </w:t>
      </w:r>
      <w:r w:rsidR="009E47A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ремля до Казанского </w:t>
      </w:r>
      <w:r w:rsidR="00ED17DC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государственного </w:t>
      </w:r>
      <w:r w:rsidR="00494C31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цирка и осмотр Казанского </w:t>
      </w:r>
      <w:r w:rsidR="00ED17DC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государственного </w:t>
      </w:r>
      <w:r w:rsidR="00494C31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цирка.</w:t>
      </w:r>
    </w:p>
    <w:p w14:paraId="4305EF92" w14:textId="6EE3B28D" w:rsidR="002B0354" w:rsidRPr="00DF56DD" w:rsidRDefault="002B0354" w:rsidP="00004807">
      <w:pPr>
        <w:widowControl w:val="0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В целях повышения доступности услуг объектов социальной инфраструктуры для инвалидов и других маломобильных групп населения Министерством труда, занятости и социальной защиты Республики Татарстан в 2020</w:t>
      </w:r>
      <w:r w:rsidR="009E47AE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– 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2021 годах проведен конкурс на лучший объект по созданию условий доступности для инвалидов и других маломобильных групп населения «Доступная среда для каждого» среди подведомственных Министерству труда, занятости и социальной защиты Республики Татарстан </w:t>
      </w:r>
      <w:r w:rsidR="008B507E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организаций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(приказ Министерства труда, занятости и социальной защиты Республики Татарстан от 25.02.2021 № 110 «Об организации и проведении конкурса на лучший объект по созданию условий доступности для инвалидов и других маломобильных групп населения «Доступная среда для каждого» среди подведомственных Министерству труда, занятости и социальной защиты Республики Татарстан </w:t>
      </w:r>
      <w:r w:rsidR="00BF0B8F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организаций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»). В состав комиссии по </w:t>
      </w:r>
      <w:r w:rsidR="00357774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оценке создани</w:t>
      </w:r>
      <w:r w:rsidR="00C03176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я</w:t>
      </w:r>
      <w:r w:rsidR="00357774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условий доступности для инвалидов </w:t>
      </w:r>
      <w:r w:rsidR="00C03176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объекта 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вошли сотрудники </w:t>
      </w:r>
      <w:r w:rsidR="00527215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Министерств</w:t>
      </w:r>
      <w:r w:rsidR="00357774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</w:t>
      </w:r>
      <w:r w:rsidR="00527215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труда, занятости и социальной защиты Республики Татарстан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представители общества инвалидов, общества глухих, общества слепых. Конкурс проводился среди 4 категорий </w:t>
      </w:r>
      <w:r w:rsidR="00BF0B8F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организаций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(органы службы занятости, реабилитационные </w:t>
      </w:r>
      <w:r w:rsidR="003600EC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организации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стационарные </w:t>
      </w:r>
      <w:r w:rsidR="003600EC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организации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социального обслуживания, комплексные центры социального обслуживания населения). </w:t>
      </w:r>
    </w:p>
    <w:p w14:paraId="55C49BF7" w14:textId="4525C205" w:rsidR="00C11305" w:rsidRPr="00DF56DD" w:rsidRDefault="002B0354" w:rsidP="00004807">
      <w:pPr>
        <w:widowControl w:val="0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 итогам конкурса победителями определены в 2020 году 27 </w:t>
      </w:r>
      <w:r w:rsidR="003600EC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организаци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й, в 2021 году 22 </w:t>
      </w:r>
      <w:r w:rsidR="003600EC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организации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В рамках проведенного конкурса Министерством труда, занятости и социальной защиты Республики Татарстан подготовлены и направлены в подведомственные </w:t>
      </w:r>
      <w:r w:rsidR="000510A4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организации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информационно-методические рекомендации по формированию доступной среды с наглядными информационными материалами.</w:t>
      </w:r>
    </w:p>
    <w:p w14:paraId="72A02A18" w14:textId="64651269" w:rsidR="00C11305" w:rsidRPr="00DF56DD" w:rsidRDefault="00C11305" w:rsidP="00004807">
      <w:pPr>
        <w:widowControl w:val="0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целях повышения уровня компетентности и знаний специалистов по практическим аспектам формирования доступности объектов и услуг и по практическим основам сопровождения инвалидов и другим маломобильных групп населения 18</w:t>
      </w:r>
      <w:r w:rsidR="00C908F5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мая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908F5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19</w:t>
      </w:r>
      <w:r w:rsidR="00C908F5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мая 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2021 </w:t>
      </w:r>
      <w:r w:rsidR="002674AA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года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два представителя Министерства труда, занятости и социальной защиты Республики Татарстан приняли участие в семинаре по программе «Сопровождение инвалидов и других маломобильных групп населения и предоставление услуг на объекте». </w:t>
      </w:r>
    </w:p>
    <w:p w14:paraId="057BD2FC" w14:textId="1856B42F" w:rsidR="00C11305" w:rsidRPr="00DF56DD" w:rsidRDefault="00C11305" w:rsidP="00004807">
      <w:pPr>
        <w:widowControl w:val="0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2021 году (сентябрь</w:t>
      </w:r>
      <w:r w:rsidR="008178E1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– 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декабрь) Федеральным ресурсным (информационно-методическим) центром по формированию доступной среды для инвалидов и других маломобильных групп населения </w:t>
      </w:r>
      <w:r w:rsidR="00C87702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</w:t>
      </w:r>
      <w:r w:rsidR="00CF2545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едерального государственного бюджетного учреждения дополнительного профессионального образования 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«Санкт-Петербургский институт усовершенствования врачей-экспертов» Мин</w:t>
      </w:r>
      <w:r w:rsidR="006D76B7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истерства 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труда</w:t>
      </w:r>
      <w:r w:rsidR="006D76B7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социальной защиты 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Росси</w:t>
      </w:r>
      <w:r w:rsidR="006D76B7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йской Федерации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проводились информационно-методические семинары по распространению идей, принципов и средств формирования доступной среды для инвалидов и других маломобильных групп населения для начинающих специалистов и экспертов в дистанционном формате.</w:t>
      </w:r>
      <w:r w:rsidR="003F2186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От Республики Татарстан в данных семинарах прошли обучение 22 слушателя (согласно квоте) из числа руководителей и специалистов организаций различной ведомственной принадлежности, ответственных за решение вопросов формирования доступной среды в организациях, а также специалисты государственных органов исполнительной власти и органов местного самоуправления и вовлеченные в решение вопросов доступности объектов и услуг представители общественных объединений инвалидов. </w:t>
      </w:r>
      <w:r w:rsidR="00B60A42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Участники семинара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прослушали лекции, получили презентации и другие материалы для работы, выполнили ряд заданий и тестов.</w:t>
      </w:r>
    </w:p>
    <w:p w14:paraId="7A59AF30" w14:textId="2866AEF5" w:rsidR="00C11305" w:rsidRPr="00DF56DD" w:rsidRDefault="00C11305" w:rsidP="00713C5E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 xml:space="preserve">С целью проверки уровня знаний специалистов в области доступной среды и создания </w:t>
      </w:r>
      <w:proofErr w:type="spellStart"/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безбарьерного</w:t>
      </w:r>
      <w:proofErr w:type="spellEnd"/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пространства с 3 по 10 декабря 202</w:t>
      </w:r>
      <w:r w:rsidR="00B2450B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года сотрудники </w:t>
      </w:r>
      <w:r w:rsidR="00072559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организаций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подведомственных Министерству труда, занятости и социальной защиты Республики Татарстан</w:t>
      </w:r>
      <w:r w:rsidR="00CB240C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участвовали в ежегодной общероссийской акции </w:t>
      </w:r>
      <w:r w:rsidR="00DC1676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«Т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отальный тест «Доступная среда», приуроченной к Международному дню инвалидов (онлайн-режим). 2</w:t>
      </w:r>
      <w:r w:rsidR="00CB240C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424 человека прошли тотальный тест и получили сертификаты на тему организации доступной среды и общения с </w:t>
      </w:r>
      <w:r w:rsidR="00A855DA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инвалидами и 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ли</w:t>
      </w:r>
      <w:r w:rsidR="00A855DA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цами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 </w:t>
      </w:r>
      <w:r w:rsidR="00A855DA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ограниченными возможностями здоровья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 формате добровольного дистанционного тестирования «Тотальный тест</w:t>
      </w:r>
      <w:r w:rsidR="00DC1676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«Доступная среда»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14:paraId="5DA2B3A1" w14:textId="7265B386" w:rsidR="00F87B96" w:rsidRPr="00DF56DD" w:rsidRDefault="00F87B96" w:rsidP="00004807">
      <w:pPr>
        <w:widowControl w:val="0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соответствии с письмом депутата Государственной Думы Федерального Собрания Российской Федерации </w:t>
      </w:r>
      <w:proofErr w:type="spellStart"/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М.Б.Терентьева</w:t>
      </w:r>
      <w:proofErr w:type="spellEnd"/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от 19.04.2022 № 376-4/294 с целью оценки уровня доступности для </w:t>
      </w:r>
      <w:r w:rsidR="00C72F55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инвалидов и лиц с ограниченными возможностями здоровья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 21 по 23 июня 2022 года представителями Министерства труда, занятости и социальной защиты Республики Татарстан проведен мониторинг 10 сезонных (летних) кафе по </w:t>
      </w:r>
      <w:proofErr w:type="spellStart"/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г.Казани</w:t>
      </w:r>
      <w:proofErr w:type="spellEnd"/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 обеспечению их доступности для инвалидов с учетом требований </w:t>
      </w:r>
      <w:r w:rsidR="00D12E8C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вода правил «СП 59.13330.2020 Доступность зданий и сооружений для </w:t>
      </w:r>
      <w:r w:rsidR="00834CC6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маломобильных групп населения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». Были обследованы 10 сезонных (летних) кафе: «Бахча», «</w:t>
      </w:r>
      <w:proofErr w:type="spellStart"/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Чайхона</w:t>
      </w:r>
      <w:proofErr w:type="spellEnd"/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2», «TOP HOP», «Старый амбар», «Урюк», «Приют холостяка», «Мио», «Носорог», «Бин </w:t>
      </w:r>
      <w:proofErr w:type="spellStart"/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хартс</w:t>
      </w:r>
      <w:proofErr w:type="spellEnd"/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», «</w:t>
      </w:r>
      <w:proofErr w:type="spellStart"/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Гивико</w:t>
      </w:r>
      <w:proofErr w:type="spellEnd"/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». По итогам выездных проверок были выявлены нарушения, информация о мониторинге была заполнена в</w:t>
      </w:r>
      <w:r w:rsidRPr="00DF56DD">
        <w:t xml:space="preserve"> </w:t>
      </w:r>
      <w:proofErr w:type="spellStart"/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Google</w:t>
      </w:r>
      <w:proofErr w:type="spellEnd"/>
      <w:r w:rsidR="007A3A8E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форме (https://docs.google.com/forms/d/e/1FAIpQLSckJcV4yskHflRCE9nK5IVhc30CsHZBl7pEEIdfppmUnNVrHw/viewform). Также Министерством</w:t>
      </w:r>
      <w:r w:rsidRPr="00DF56DD">
        <w:t xml:space="preserve"> 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труда, занятости и социальной защиты Республики Татарстан в адрес глав муниципальных районов и городских округов Республики Татарстан были направлены </w:t>
      </w:r>
      <w:r w:rsidR="009E6667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письма об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информировании руководителей сезонных (летних) кафе (при наличии в районе) о </w:t>
      </w:r>
      <w:r w:rsidR="00FE4289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необходимости 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приняти</w:t>
      </w:r>
      <w:r w:rsidR="006C51AB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я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мер по обеспечению выполнения требований законодательства по организации беспрепятственного допуска на данные объекты.  </w:t>
      </w:r>
    </w:p>
    <w:p w14:paraId="45D2169B" w14:textId="4A5BE176" w:rsidR="00B4157E" w:rsidRPr="00DF56DD" w:rsidRDefault="00B4157E" w:rsidP="00004807">
      <w:pPr>
        <w:widowControl w:val="0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России реализуется федеральный партийный проект «Единая страна – доступная среда» Всероссийской политической партии «ЕДИНАЯ РОССИЯ» (далее – Партийный проект), координатором проекта является </w:t>
      </w:r>
      <w:proofErr w:type="spellStart"/>
      <w:r w:rsidR="00091125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М.Б.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Терентьев</w:t>
      </w:r>
      <w:proofErr w:type="spellEnd"/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член Высшего совета </w:t>
      </w:r>
      <w:r w:rsidR="00BC7B98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артии, </w:t>
      </w:r>
      <w:r w:rsidR="00BC7B98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аместитель </w:t>
      </w:r>
      <w:r w:rsidR="00BC7B98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редседателя Комитета Государственной Думы Федерального Собрания Российской Федерации по труду, социальной политике и делам ветеранов. </w:t>
      </w:r>
    </w:p>
    <w:p w14:paraId="27BA2076" w14:textId="2D9C2741" w:rsidR="00B4157E" w:rsidRPr="00DF56DD" w:rsidRDefault="00B4157E" w:rsidP="00004807">
      <w:pPr>
        <w:widowControl w:val="0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Партийный проект призван привлекать внимание к проблемам повышения качества жизни </w:t>
      </w:r>
      <w:r w:rsidR="00EF305C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инвалидов и лиц с ограниченными возможностями здоровья 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 обеспечения для них доступной среды, включающей доступность социальных институтов, образования, работы, физической культуры и спорта, информации, возможности участия во всех аспектах социально-экономической жизни страны.</w:t>
      </w:r>
    </w:p>
    <w:p w14:paraId="2A7C14C7" w14:textId="46E98AC2" w:rsidR="00B4157E" w:rsidRPr="00DF56DD" w:rsidRDefault="00B4157E" w:rsidP="00004807">
      <w:pPr>
        <w:widowControl w:val="0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 2022 года в Республике Татарстан координатором Партийного проекта является </w:t>
      </w:r>
      <w:proofErr w:type="spellStart"/>
      <w:r w:rsidR="00091125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А.Р.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Мубаракшин</w:t>
      </w:r>
      <w:proofErr w:type="spellEnd"/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заместитель министра труда, занятости и социальной защиты Республики Татарстан, председателем общественного совета Партийного проекта </w:t>
      </w:r>
      <w:r w:rsidR="00CB240C" w:rsidRPr="00DF56DD">
        <w:rPr>
          <w:rFonts w:ascii="Times New Roman" w:eastAsia="Calibri" w:hAnsi="Times New Roman" w:cs="Times New Roman"/>
          <w:sz w:val="28"/>
          <w:szCs w:val="28"/>
        </w:rPr>
        <w:t>–</w:t>
      </w:r>
      <w:r w:rsidR="00091125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091125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В.В.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Вавилов</w:t>
      </w:r>
      <w:proofErr w:type="spellEnd"/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председатель правления Регионального общественного благотворительного фонда помощи детям, больным лейкемией, Республики Татарстан имени Анжелы Вавиловой.</w:t>
      </w:r>
    </w:p>
    <w:p w14:paraId="7535DBD3" w14:textId="77777777" w:rsidR="00B4157E" w:rsidRPr="00DF56DD" w:rsidRDefault="00B4157E" w:rsidP="00004807">
      <w:pPr>
        <w:widowControl w:val="0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рамках реализации Партийного проекта формируются ключевые показатели комплекса мероприятий (за полугодие, год) по:</w:t>
      </w:r>
    </w:p>
    <w:p w14:paraId="2E3F1D12" w14:textId="2ECF8A04" w:rsidR="00B4157E" w:rsidRPr="00DF56DD" w:rsidRDefault="00B4157E" w:rsidP="00713C5E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проведению мониторинга, проверок объектов социальной инфраструктуры в приоритетных сферах жизнедеятельности, обучающих семинаров по вопросам создания доступной среды, культурно-массовых, спортивных, досуговых инклюзивных мероприятий, уроков доброты;</w:t>
      </w:r>
    </w:p>
    <w:p w14:paraId="464B1946" w14:textId="5C92B8DA" w:rsidR="00B4157E" w:rsidRPr="00DF56DD" w:rsidRDefault="00B4157E" w:rsidP="00713C5E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оказанию адресной помощи </w:t>
      </w:r>
      <w:r w:rsidR="00395B09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инвалидам, лицам с ограниченными возможностями здоровья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созданию </w:t>
      </w:r>
      <w:proofErr w:type="spellStart"/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безбарьерной</w:t>
      </w:r>
      <w:proofErr w:type="spellEnd"/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среды в приоритетных сферах жизнедеятельности, помощи в профориентации, образовании, трудоустройстве </w:t>
      </w:r>
      <w:r w:rsidR="00611F61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инвалидов и лиц с ограниченными возможностями здоровья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14:paraId="4A15752F" w14:textId="77777777" w:rsidR="00B4157E" w:rsidRPr="00DF56DD" w:rsidRDefault="00B4157E" w:rsidP="00713C5E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 целью формирования отчета по ключевым показателям Партийного проекта организована работа в данном направлении, </w:t>
      </w:r>
      <w:r w:rsidR="009E4021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полугодие</w:t>
      </w:r>
      <w:r w:rsidR="009E4021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по итогам года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формируется мониторинг согласно формам приложений.</w:t>
      </w:r>
    </w:p>
    <w:p w14:paraId="343D7559" w14:textId="2B43C651" w:rsidR="00695047" w:rsidRPr="00DF56DD" w:rsidRDefault="00695047" w:rsidP="00713C5E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</w:t>
      </w:r>
      <w:r w:rsidR="007D0A68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Республике 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Татарстан функционируют 115 государственных </w:t>
      </w:r>
      <w:r w:rsidR="00CC7AFC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организаций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социального обслуживания, где </w:t>
      </w:r>
      <w:r w:rsidR="00C87BA8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инвалидам и лицами с ограниченными возможностями здоровья 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предоставляются различные услуги. Уровень обеспеченности населения социальными услугами составляет 100 </w:t>
      </w:r>
      <w:r w:rsidR="00813C09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процентов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 В каждо</w:t>
      </w:r>
      <w:r w:rsidR="00E15464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й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подведомственно</w:t>
      </w:r>
      <w:r w:rsidR="00CC7AFC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й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C7AFC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организации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обеспечены условия доступности объектов и предоставляемых услуг. </w:t>
      </w:r>
    </w:p>
    <w:p w14:paraId="34CBB90A" w14:textId="4B9AF718" w:rsidR="00695047" w:rsidRPr="00DF56DD" w:rsidRDefault="00695047" w:rsidP="00713C5E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Кроме того, проводится работа по привлечению негосударственных поставщиков к предоставлению реабилитационных услуг инвалидам и детям-инвалидам, что положительно сказывается на повышении конкуренции и улучшении качества услуг. В 2021 году в </w:t>
      </w:r>
      <w:r w:rsidR="00107F70"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</w:t>
      </w:r>
      <w:r w:rsidRPr="00DF56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еестр поставщиков социальных услуг включены 26 негосударственных организаций.</w:t>
      </w:r>
    </w:p>
    <w:p w14:paraId="06868915" w14:textId="296B9E80" w:rsidR="00B75531" w:rsidRPr="00DF56DD" w:rsidRDefault="00B75531" w:rsidP="00713C5E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AC7D76" w:rsidRPr="00DF56DD">
        <w:rPr>
          <w:rFonts w:ascii="Times New Roman" w:eastAsia="Times New Roman" w:hAnsi="Times New Roman" w:cs="Times New Roman"/>
          <w:sz w:val="28"/>
          <w:szCs w:val="28"/>
        </w:rPr>
        <w:t>Республике Татарстан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функционируют 1</w:t>
      </w:r>
      <w:r w:rsidR="00690B2E" w:rsidRPr="00DF56DD">
        <w:rPr>
          <w:rFonts w:ascii="Times New Roman" w:eastAsia="Times New Roman" w:hAnsi="Times New Roman" w:cs="Times New Roman"/>
          <w:sz w:val="28"/>
          <w:szCs w:val="28"/>
        </w:rPr>
        <w:t>8 реабилитационных центров, в том числе</w:t>
      </w:r>
      <w:r w:rsidR="00AC7D76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12 реабилитационных центров для детей и подростков с ограниченными возможностями, </w:t>
      </w:r>
      <w:r w:rsidR="00F66CF1" w:rsidRPr="00DF56DD">
        <w:rPr>
          <w:rFonts w:ascii="Times New Roman" w:eastAsia="Times New Roman" w:hAnsi="Times New Roman" w:cs="Times New Roman"/>
          <w:sz w:val="28"/>
          <w:szCs w:val="28"/>
        </w:rPr>
        <w:t>пять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центров реабилитации инвалидов и </w:t>
      </w:r>
      <w:r w:rsidR="00F66CF1" w:rsidRPr="00DF56DD">
        <w:rPr>
          <w:rFonts w:ascii="Times New Roman" w:eastAsia="Times New Roman" w:hAnsi="Times New Roman" w:cs="Times New Roman"/>
          <w:sz w:val="28"/>
          <w:szCs w:val="28"/>
        </w:rPr>
        <w:t>один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Республиканский центр социальной реа</w:t>
      </w:r>
      <w:r w:rsidR="008C5EE5" w:rsidRPr="00DF56DD">
        <w:rPr>
          <w:rFonts w:ascii="Times New Roman" w:eastAsia="Times New Roman" w:hAnsi="Times New Roman" w:cs="Times New Roman"/>
          <w:sz w:val="28"/>
          <w:szCs w:val="28"/>
        </w:rPr>
        <w:t>билитации слепых и слабовидящих</w:t>
      </w:r>
      <w:r w:rsidR="00F66CF1" w:rsidRPr="00DF56D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6CF1" w:rsidRPr="00DF56DD">
        <w:rPr>
          <w:rFonts w:ascii="Times New Roman" w:eastAsia="Times New Roman" w:hAnsi="Times New Roman" w:cs="Times New Roman"/>
          <w:sz w:val="28"/>
          <w:szCs w:val="28"/>
        </w:rPr>
        <w:t>шесть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социально-реабилитационных отделений при комплексных центрах социального обслуживания населения, </w:t>
      </w:r>
      <w:r w:rsidR="00F66CF1" w:rsidRPr="00DF56DD">
        <w:rPr>
          <w:rFonts w:ascii="Times New Roman" w:eastAsia="Times New Roman" w:hAnsi="Times New Roman" w:cs="Times New Roman"/>
          <w:sz w:val="28"/>
          <w:szCs w:val="28"/>
        </w:rPr>
        <w:t>семь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негосударственных организаций, оказывающих реабилитационные услуги детям и подросткам с ограниченными возможностями, и 12 негосударственных организаций, оказывающих социальные реабилитационные услуги инвалидам.</w:t>
      </w:r>
    </w:p>
    <w:p w14:paraId="724592F0" w14:textId="77777777" w:rsidR="007E68C4" w:rsidRPr="00DF56DD" w:rsidRDefault="007E68C4" w:rsidP="00713C5E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>В 2021 году в реабилитационных центрах реабилитацию прошли:</w:t>
      </w:r>
    </w:p>
    <w:p w14:paraId="7222F6BF" w14:textId="77777777" w:rsidR="007E68C4" w:rsidRPr="00DF56DD" w:rsidRDefault="007E68C4" w:rsidP="00713C5E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6 617 взрослых инвалидов, в том числе 1 174 человека на базе негосударственных поставщиков (в </w:t>
      </w:r>
      <w:r w:rsidRPr="00DF56DD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полугодии 2022 </w:t>
      </w:r>
      <w:r w:rsidR="004B01F5" w:rsidRPr="00DF56DD">
        <w:rPr>
          <w:rFonts w:ascii="Times New Roman" w:eastAsia="Calibri" w:hAnsi="Times New Roman" w:cs="Times New Roman"/>
          <w:sz w:val="28"/>
          <w:szCs w:val="28"/>
        </w:rPr>
        <w:t>года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реабилитацию прошли 3 199 взрослых инвалидов, в том числе 369 человек на базе негосударственных поставщиков);</w:t>
      </w:r>
    </w:p>
    <w:p w14:paraId="4260FD70" w14:textId="78AF7D1F" w:rsidR="007E68C4" w:rsidRPr="00DF56DD" w:rsidRDefault="007E68C4" w:rsidP="00713C5E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11 623 ребенка-инвалида и ребенка с ограниченными возможностями здоровья, в том числе 4 433 человека на базе негосударственных поставщиков (в </w:t>
      </w:r>
      <w:r w:rsidR="00A82587" w:rsidRPr="00DF56DD">
        <w:rPr>
          <w:rFonts w:ascii="Times New Roman" w:eastAsia="Calibri" w:hAnsi="Times New Roman" w:cs="Times New Roman"/>
          <w:sz w:val="28"/>
          <w:szCs w:val="28"/>
        </w:rPr>
        <w:t>первом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полугодии 2022 </w:t>
      </w:r>
      <w:r w:rsidR="001F0FAF" w:rsidRPr="00DF56DD">
        <w:rPr>
          <w:rFonts w:ascii="Times New Roman" w:eastAsia="Calibri" w:hAnsi="Times New Roman" w:cs="Times New Roman"/>
          <w:sz w:val="28"/>
          <w:szCs w:val="28"/>
        </w:rPr>
        <w:t>года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реабилитацию прошли 5 976 детей-инвалидов и детей с </w:t>
      </w:r>
      <w:r w:rsidR="00F063D8" w:rsidRPr="00DF56DD">
        <w:rPr>
          <w:rFonts w:ascii="Times New Roman" w:eastAsia="Calibri" w:hAnsi="Times New Roman" w:cs="Times New Roman"/>
          <w:sz w:val="28"/>
          <w:szCs w:val="28"/>
        </w:rPr>
        <w:t>ограниченными возможностями здоровья</w:t>
      </w:r>
      <w:r w:rsidRPr="00DF56DD">
        <w:rPr>
          <w:rFonts w:ascii="Times New Roman" w:eastAsia="Calibri" w:hAnsi="Times New Roman" w:cs="Times New Roman"/>
          <w:sz w:val="28"/>
          <w:szCs w:val="28"/>
        </w:rPr>
        <w:t>, в том числе 2 487 человек на базе негосударственных поставщиков)</w:t>
      </w:r>
      <w:r w:rsidR="00E52E9E" w:rsidRPr="00DF56D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DE79BDD" w14:textId="01C15C55" w:rsidR="007E68C4" w:rsidRPr="00DF56DD" w:rsidRDefault="007E68C4" w:rsidP="00713C5E">
      <w:pPr>
        <w:widowControl w:val="0"/>
        <w:shd w:val="clear" w:color="auto" w:fill="FFFFFF"/>
        <w:autoSpaceDE w:val="0"/>
        <w:autoSpaceDN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С целью улучшения здоровья и качества жизни, интеграции в общество детей с </w:t>
      </w:r>
      <w:r w:rsidR="00F063D8" w:rsidRPr="00DF56DD">
        <w:rPr>
          <w:rFonts w:ascii="Times New Roman" w:eastAsia="Calibri" w:hAnsi="Times New Roman" w:cs="Times New Roman"/>
          <w:sz w:val="28"/>
          <w:szCs w:val="28"/>
        </w:rPr>
        <w:t>ограниченными возможностями здоровья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, профилактики детской инвалидности в </w:t>
      </w:r>
      <w:r w:rsidR="004C279D" w:rsidRPr="00DF56DD">
        <w:rPr>
          <w:rFonts w:ascii="Times New Roman" w:eastAsia="Calibri" w:hAnsi="Times New Roman" w:cs="Times New Roman"/>
          <w:sz w:val="28"/>
          <w:szCs w:val="28"/>
        </w:rPr>
        <w:t>Республике Татарстан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с 2019 года организована система ранней помощи. В 2021 году услуги предоставлены 4 703 детям с </w:t>
      </w:r>
      <w:r w:rsidR="00F063D8" w:rsidRPr="00DF56DD">
        <w:rPr>
          <w:rFonts w:ascii="Times New Roman" w:eastAsia="Calibri" w:hAnsi="Times New Roman" w:cs="Times New Roman"/>
          <w:sz w:val="28"/>
          <w:szCs w:val="28"/>
        </w:rPr>
        <w:t>ограниченными возможностями здоровья</w:t>
      </w:r>
      <w:r w:rsidRPr="00DF56DD">
        <w:rPr>
          <w:rFonts w:ascii="Times New Roman" w:eastAsia="Calibri" w:hAnsi="Times New Roman" w:cs="Times New Roman"/>
          <w:sz w:val="28"/>
          <w:szCs w:val="28"/>
        </w:rPr>
        <w:t>, в том числе 1 921 – у негосударственных поставщиков.</w:t>
      </w:r>
    </w:p>
    <w:p w14:paraId="59532F85" w14:textId="3DD774AC" w:rsidR="007E68C4" w:rsidRPr="00DF56DD" w:rsidRDefault="002500E9" w:rsidP="00713C5E">
      <w:pPr>
        <w:widowControl w:val="0"/>
        <w:shd w:val="clear" w:color="auto" w:fill="FFFFFF"/>
        <w:autoSpaceDE w:val="0"/>
        <w:autoSpaceDN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>В</w:t>
      </w:r>
      <w:r w:rsidR="007E68C4" w:rsidRPr="00DF56DD">
        <w:rPr>
          <w:rFonts w:ascii="Times New Roman" w:eastAsia="Calibri" w:hAnsi="Times New Roman" w:cs="Times New Roman"/>
          <w:sz w:val="28"/>
          <w:szCs w:val="28"/>
        </w:rPr>
        <w:t xml:space="preserve"> цел</w:t>
      </w:r>
      <w:r w:rsidRPr="00DF56DD">
        <w:rPr>
          <w:rFonts w:ascii="Times New Roman" w:eastAsia="Calibri" w:hAnsi="Times New Roman" w:cs="Times New Roman"/>
          <w:sz w:val="28"/>
          <w:szCs w:val="28"/>
        </w:rPr>
        <w:t>ях</w:t>
      </w:r>
      <w:r w:rsidR="007E68C4" w:rsidRPr="00DF56DD">
        <w:rPr>
          <w:rFonts w:ascii="Times New Roman" w:eastAsia="Calibri" w:hAnsi="Times New Roman" w:cs="Times New Roman"/>
          <w:sz w:val="28"/>
          <w:szCs w:val="28"/>
        </w:rPr>
        <w:t xml:space="preserve"> улучшения здоровья и качества жизни, интеграции в общество детей с </w:t>
      </w:r>
      <w:r w:rsidR="00F063D8" w:rsidRPr="00DF56DD">
        <w:rPr>
          <w:rFonts w:ascii="Times New Roman" w:eastAsia="Calibri" w:hAnsi="Times New Roman" w:cs="Times New Roman"/>
          <w:sz w:val="28"/>
          <w:szCs w:val="28"/>
        </w:rPr>
        <w:t>ограниченными возможностями здоровья</w:t>
      </w:r>
      <w:r w:rsidR="007E68C4" w:rsidRPr="00DF56DD">
        <w:rPr>
          <w:rFonts w:ascii="Times New Roman" w:eastAsia="Calibri" w:hAnsi="Times New Roman" w:cs="Times New Roman"/>
          <w:sz w:val="28"/>
          <w:szCs w:val="28"/>
        </w:rPr>
        <w:t xml:space="preserve">, профилактики детской инвалидности в </w:t>
      </w:r>
      <w:r w:rsidR="00241E53" w:rsidRPr="00DF56DD">
        <w:rPr>
          <w:rFonts w:ascii="Times New Roman" w:eastAsia="Calibri" w:hAnsi="Times New Roman" w:cs="Times New Roman"/>
          <w:sz w:val="28"/>
          <w:szCs w:val="28"/>
        </w:rPr>
        <w:t>Республике Татарстан</w:t>
      </w:r>
      <w:r w:rsidR="007E68C4" w:rsidRPr="00DF56DD">
        <w:rPr>
          <w:rFonts w:ascii="Times New Roman" w:eastAsia="Calibri" w:hAnsi="Times New Roman" w:cs="Times New Roman"/>
          <w:sz w:val="28"/>
          <w:szCs w:val="28"/>
        </w:rPr>
        <w:t xml:space="preserve"> с 2019 года организована система ранней помощи. В </w:t>
      </w:r>
      <w:r w:rsidR="006A3EE2" w:rsidRPr="00DF56DD">
        <w:rPr>
          <w:rFonts w:ascii="Times New Roman" w:eastAsia="Calibri" w:hAnsi="Times New Roman" w:cs="Times New Roman"/>
          <w:sz w:val="28"/>
          <w:szCs w:val="28"/>
        </w:rPr>
        <w:t>первом</w:t>
      </w:r>
      <w:r w:rsidR="007E68C4"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68C4" w:rsidRPr="00DF56D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полугодии 2022 года услуги предоставлены 2 636 детям с </w:t>
      </w:r>
      <w:r w:rsidR="00F063D8" w:rsidRPr="00DF56DD">
        <w:rPr>
          <w:rFonts w:ascii="Times New Roman" w:eastAsia="Calibri" w:hAnsi="Times New Roman" w:cs="Times New Roman"/>
          <w:sz w:val="28"/>
          <w:szCs w:val="28"/>
        </w:rPr>
        <w:t>ограниченными возможностями здоровья</w:t>
      </w:r>
      <w:r w:rsidR="007E68C4" w:rsidRPr="00DF56DD">
        <w:rPr>
          <w:rFonts w:ascii="Times New Roman" w:eastAsia="Calibri" w:hAnsi="Times New Roman" w:cs="Times New Roman"/>
          <w:sz w:val="28"/>
          <w:szCs w:val="28"/>
        </w:rPr>
        <w:t>, в том числе 1 219 – у негосударственных поставщиков.</w:t>
      </w:r>
    </w:p>
    <w:p w14:paraId="6752F108" w14:textId="77777777" w:rsidR="007C4352" w:rsidRPr="00DF56DD" w:rsidRDefault="007C4352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>С 2019 года реализуется проект по созданию системы долговременного ухода за гражданами пожилого возраста и инвалидами, нуждающимися в постоянной посторонней помощи.</w:t>
      </w:r>
    </w:p>
    <w:p w14:paraId="73F5B970" w14:textId="77777777" w:rsidR="007C4352" w:rsidRPr="00DF56DD" w:rsidRDefault="007C4352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>В 2022 году система долговременного ухода за гражданами пожилого возраста и инвалидами, нуждающимися в постоянной посторонней помощи, реализуется во всех 45 муниципальных районах Республики Татарстан;</w:t>
      </w:r>
    </w:p>
    <w:p w14:paraId="34D7EF5B" w14:textId="5149BA0D" w:rsidR="007C4352" w:rsidRPr="00DF56DD" w:rsidRDefault="007C4352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Системой долговременного ухода охвачено в </w:t>
      </w:r>
      <w:r w:rsidR="00AE1594" w:rsidRPr="00DF56DD">
        <w:rPr>
          <w:rFonts w:ascii="Times New Roman" w:eastAsia="Calibri" w:hAnsi="Times New Roman" w:cs="Times New Roman"/>
          <w:sz w:val="28"/>
          <w:szCs w:val="28"/>
        </w:rPr>
        <w:t>первом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полугодии 2022 </w:t>
      </w:r>
      <w:r w:rsidR="00C52C0F" w:rsidRPr="00DF56DD">
        <w:rPr>
          <w:rFonts w:ascii="Times New Roman" w:eastAsia="Calibri" w:hAnsi="Times New Roman" w:cs="Times New Roman"/>
          <w:sz w:val="28"/>
          <w:szCs w:val="28"/>
        </w:rPr>
        <w:t>год</w:t>
      </w:r>
      <w:r w:rsidR="00407595" w:rsidRPr="00DF56DD">
        <w:rPr>
          <w:rFonts w:ascii="Times New Roman" w:eastAsia="Calibri" w:hAnsi="Times New Roman" w:cs="Times New Roman"/>
          <w:sz w:val="28"/>
          <w:szCs w:val="28"/>
        </w:rPr>
        <w:t>а</w:t>
      </w:r>
      <w:r w:rsidR="00C52C0F"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4A1E" w:rsidRPr="00DF56DD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C52C0F" w:rsidRPr="00DF56DD">
        <w:rPr>
          <w:rFonts w:ascii="Times New Roman" w:eastAsia="Calibri" w:hAnsi="Times New Roman" w:cs="Times New Roman"/>
          <w:sz w:val="28"/>
          <w:szCs w:val="28"/>
        </w:rPr>
        <w:t>5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777 человек (31,6 </w:t>
      </w:r>
      <w:r w:rsidR="002F2232" w:rsidRPr="00DF56DD">
        <w:rPr>
          <w:rFonts w:ascii="Times New Roman" w:eastAsia="Calibri" w:hAnsi="Times New Roman" w:cs="Times New Roman"/>
          <w:sz w:val="28"/>
          <w:szCs w:val="28"/>
        </w:rPr>
        <w:t>процент</w:t>
      </w:r>
      <w:r w:rsidR="00AE1594" w:rsidRPr="00DF56DD">
        <w:rPr>
          <w:rFonts w:ascii="Times New Roman" w:eastAsia="Calibri" w:hAnsi="Times New Roman" w:cs="Times New Roman"/>
          <w:sz w:val="28"/>
          <w:szCs w:val="28"/>
        </w:rPr>
        <w:t>а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C52C0F" w:rsidRPr="00DF56DD">
        <w:rPr>
          <w:rFonts w:ascii="Times New Roman" w:eastAsia="Calibri" w:hAnsi="Times New Roman" w:cs="Times New Roman"/>
          <w:sz w:val="28"/>
          <w:szCs w:val="28"/>
        </w:rPr>
        <w:t>(в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2019 году – 1 638 чел</w:t>
      </w:r>
      <w:r w:rsidR="00B90828" w:rsidRPr="00DF56DD">
        <w:rPr>
          <w:rFonts w:ascii="Times New Roman" w:eastAsia="Calibri" w:hAnsi="Times New Roman" w:cs="Times New Roman"/>
          <w:sz w:val="28"/>
          <w:szCs w:val="28"/>
        </w:rPr>
        <w:t>овек</w:t>
      </w:r>
      <w:r w:rsidR="00AE1594" w:rsidRPr="00DF56DD">
        <w:rPr>
          <w:rFonts w:ascii="Times New Roman" w:eastAsia="Calibri" w:hAnsi="Times New Roman" w:cs="Times New Roman"/>
          <w:sz w:val="28"/>
          <w:szCs w:val="28"/>
        </w:rPr>
        <w:t>,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240C" w:rsidRPr="00DF56DD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C52C0F" w:rsidRPr="00DF56DD">
        <w:rPr>
          <w:rFonts w:ascii="Times New Roman" w:eastAsia="Calibri" w:hAnsi="Times New Roman" w:cs="Times New Roman"/>
          <w:sz w:val="28"/>
          <w:szCs w:val="28"/>
        </w:rPr>
        <w:t>2020</w:t>
      </w:r>
      <w:r w:rsidR="00407595" w:rsidRPr="00DF56DD">
        <w:rPr>
          <w:rFonts w:ascii="Times New Roman" w:eastAsia="Calibri" w:hAnsi="Times New Roman" w:cs="Times New Roman"/>
          <w:sz w:val="28"/>
          <w:szCs w:val="28"/>
        </w:rPr>
        <w:t xml:space="preserve"> году –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3 682 чел</w:t>
      </w:r>
      <w:r w:rsidR="00B90828" w:rsidRPr="00DF56DD">
        <w:rPr>
          <w:rFonts w:ascii="Times New Roman" w:eastAsia="Calibri" w:hAnsi="Times New Roman" w:cs="Times New Roman"/>
          <w:sz w:val="28"/>
          <w:szCs w:val="28"/>
        </w:rPr>
        <w:t>овек</w:t>
      </w:r>
      <w:r w:rsidR="00CB240C" w:rsidRPr="00DF56DD">
        <w:rPr>
          <w:rFonts w:ascii="Times New Roman" w:eastAsia="Calibri" w:hAnsi="Times New Roman" w:cs="Times New Roman"/>
          <w:sz w:val="28"/>
          <w:szCs w:val="28"/>
        </w:rPr>
        <w:t>а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B240C" w:rsidRPr="00DF56DD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DF56DD">
        <w:rPr>
          <w:rFonts w:ascii="Times New Roman" w:eastAsia="Calibri" w:hAnsi="Times New Roman" w:cs="Times New Roman"/>
          <w:sz w:val="28"/>
          <w:szCs w:val="28"/>
        </w:rPr>
        <w:t>2021</w:t>
      </w:r>
      <w:r w:rsidR="00901ECC" w:rsidRPr="00DF56DD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– 4 770 чел</w:t>
      </w:r>
      <w:r w:rsidR="00B90828" w:rsidRPr="00DF56DD">
        <w:rPr>
          <w:rFonts w:ascii="Times New Roman" w:eastAsia="Calibri" w:hAnsi="Times New Roman" w:cs="Times New Roman"/>
          <w:sz w:val="28"/>
          <w:szCs w:val="28"/>
        </w:rPr>
        <w:t>овек</w:t>
      </w:r>
      <w:r w:rsidRPr="00DF56DD">
        <w:rPr>
          <w:rFonts w:ascii="Times New Roman" w:eastAsia="Calibri" w:hAnsi="Times New Roman" w:cs="Times New Roman"/>
          <w:sz w:val="28"/>
          <w:szCs w:val="28"/>
        </w:rPr>
        <w:t>);</w:t>
      </w:r>
    </w:p>
    <w:p w14:paraId="5B063EAA" w14:textId="3B672D31" w:rsidR="007C4352" w:rsidRPr="00DF56DD" w:rsidRDefault="007C4352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в «школах ухода» обучено </w:t>
      </w:r>
      <w:r w:rsidR="00C52C0F" w:rsidRPr="00DF56DD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887392" w:rsidRPr="00DF56DD">
        <w:rPr>
          <w:rFonts w:ascii="Times New Roman" w:eastAsia="Calibri" w:hAnsi="Times New Roman" w:cs="Times New Roman"/>
          <w:sz w:val="28"/>
          <w:szCs w:val="28"/>
        </w:rPr>
        <w:t>первом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полугодии 2022</w:t>
      </w:r>
      <w:r w:rsidR="00901ECC" w:rsidRPr="00DF56DD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– 1 492 родственника </w:t>
      </w:r>
      <w:r w:rsidR="00CB240C" w:rsidRPr="00DF56DD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Pr="00DF56DD">
        <w:rPr>
          <w:rFonts w:ascii="Times New Roman" w:eastAsia="Calibri" w:hAnsi="Times New Roman" w:cs="Times New Roman"/>
          <w:sz w:val="28"/>
          <w:szCs w:val="28"/>
        </w:rPr>
        <w:t>(в 2019 году – 234 родственника, в 2020</w:t>
      </w:r>
      <w:r w:rsidR="00901ECC" w:rsidRPr="00DF56DD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– 1 791 чел</w:t>
      </w:r>
      <w:r w:rsidR="00C16F2C" w:rsidRPr="00DF56DD">
        <w:rPr>
          <w:rFonts w:ascii="Times New Roman" w:eastAsia="Calibri" w:hAnsi="Times New Roman" w:cs="Times New Roman"/>
          <w:sz w:val="28"/>
          <w:szCs w:val="28"/>
        </w:rPr>
        <w:t>овек</w:t>
      </w:r>
      <w:r w:rsidRPr="00DF56DD">
        <w:rPr>
          <w:rFonts w:ascii="Times New Roman" w:eastAsia="Calibri" w:hAnsi="Times New Roman" w:cs="Times New Roman"/>
          <w:sz w:val="28"/>
          <w:szCs w:val="28"/>
        </w:rPr>
        <w:t>, в 2021</w:t>
      </w:r>
      <w:r w:rsidR="00901ECC" w:rsidRPr="00DF56DD">
        <w:rPr>
          <w:rFonts w:ascii="Times New Roman" w:eastAsia="Calibri" w:hAnsi="Times New Roman" w:cs="Times New Roman"/>
          <w:sz w:val="28"/>
          <w:szCs w:val="28"/>
        </w:rPr>
        <w:t xml:space="preserve"> году –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240C" w:rsidRPr="00DF56DD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DF56DD">
        <w:rPr>
          <w:rFonts w:ascii="Times New Roman" w:eastAsia="Calibri" w:hAnsi="Times New Roman" w:cs="Times New Roman"/>
          <w:sz w:val="28"/>
          <w:szCs w:val="28"/>
        </w:rPr>
        <w:t>2 475 чел</w:t>
      </w:r>
      <w:r w:rsidR="00C16F2C" w:rsidRPr="00DF56DD">
        <w:rPr>
          <w:rFonts w:ascii="Times New Roman" w:eastAsia="Calibri" w:hAnsi="Times New Roman" w:cs="Times New Roman"/>
          <w:sz w:val="28"/>
          <w:szCs w:val="28"/>
        </w:rPr>
        <w:t>овек</w:t>
      </w:r>
      <w:r w:rsidRPr="00DF56DD">
        <w:rPr>
          <w:rFonts w:ascii="Times New Roman" w:eastAsia="Calibri" w:hAnsi="Times New Roman" w:cs="Times New Roman"/>
          <w:sz w:val="28"/>
          <w:szCs w:val="28"/>
        </w:rPr>
        <w:t>);</w:t>
      </w:r>
    </w:p>
    <w:p w14:paraId="199ED9F9" w14:textId="008A0728" w:rsidR="007C4352" w:rsidRPr="00DF56DD" w:rsidRDefault="007C4352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>создано 35 приемных семей в 35 муниципальных районах</w:t>
      </w:r>
      <w:r w:rsidR="00575FF5" w:rsidRPr="00DF56DD">
        <w:t xml:space="preserve"> </w:t>
      </w:r>
      <w:r w:rsidR="00575FF5" w:rsidRPr="00DF56DD">
        <w:rPr>
          <w:rFonts w:ascii="Times New Roman" w:eastAsia="Calibri" w:hAnsi="Times New Roman" w:cs="Times New Roman"/>
          <w:sz w:val="28"/>
          <w:szCs w:val="28"/>
        </w:rPr>
        <w:t>Республики Татарстан</w:t>
      </w:r>
      <w:r w:rsidRPr="00DF56DD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E1CF39B" w14:textId="6025A3C5" w:rsidR="007C4352" w:rsidRPr="00DF56DD" w:rsidRDefault="007C4352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>предоставление услуги «Сиделка» негосударственными организациями обеспечен уход за 272 пожилым</w:t>
      </w:r>
      <w:r w:rsidR="009B0BCC" w:rsidRPr="00DF56DD">
        <w:rPr>
          <w:rFonts w:ascii="Times New Roman" w:eastAsia="Calibri" w:hAnsi="Times New Roman" w:cs="Times New Roman"/>
          <w:sz w:val="28"/>
          <w:szCs w:val="28"/>
        </w:rPr>
        <w:t>и</w:t>
      </w:r>
      <w:r w:rsidR="007D79C3" w:rsidRPr="00DF56DD">
        <w:rPr>
          <w:rFonts w:ascii="Times New Roman" w:eastAsia="Calibri" w:hAnsi="Times New Roman" w:cs="Times New Roman"/>
          <w:sz w:val="28"/>
          <w:szCs w:val="28"/>
        </w:rPr>
        <w:t xml:space="preserve"> гражданами</w:t>
      </w:r>
      <w:r w:rsidRPr="00DF56DD">
        <w:rPr>
          <w:rFonts w:ascii="Times New Roman" w:eastAsia="Calibri" w:hAnsi="Times New Roman" w:cs="Times New Roman"/>
          <w:sz w:val="28"/>
          <w:szCs w:val="28"/>
        </w:rPr>
        <w:t>, нуждающимися в постоянной посторонней помощи (в 2019</w:t>
      </w:r>
      <w:r w:rsidR="00F66E7A" w:rsidRPr="00DF56DD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услугами «Сиделка» охвачены 193 чел</w:t>
      </w:r>
      <w:r w:rsidR="00C16F2C" w:rsidRPr="00DF56DD">
        <w:rPr>
          <w:rFonts w:ascii="Times New Roman" w:eastAsia="Calibri" w:hAnsi="Times New Roman" w:cs="Times New Roman"/>
          <w:sz w:val="28"/>
          <w:szCs w:val="28"/>
        </w:rPr>
        <w:t>овек</w:t>
      </w:r>
      <w:r w:rsidR="009B0BCC" w:rsidRPr="00DF56DD">
        <w:rPr>
          <w:rFonts w:ascii="Times New Roman" w:eastAsia="Calibri" w:hAnsi="Times New Roman" w:cs="Times New Roman"/>
          <w:sz w:val="28"/>
          <w:szCs w:val="28"/>
        </w:rPr>
        <w:t>а</w:t>
      </w:r>
      <w:r w:rsidR="00A105D8" w:rsidRPr="00DF56DD">
        <w:rPr>
          <w:rFonts w:ascii="Times New Roman" w:eastAsia="Calibri" w:hAnsi="Times New Roman" w:cs="Times New Roman"/>
          <w:sz w:val="28"/>
          <w:szCs w:val="28"/>
        </w:rPr>
        <w:t>,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в 2020</w:t>
      </w:r>
      <w:r w:rsidR="00F66E7A" w:rsidRPr="00DF56DD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6E7A" w:rsidRPr="00DF56DD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C87702" w:rsidRPr="00DF56DD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DF56DD">
        <w:rPr>
          <w:rFonts w:ascii="Times New Roman" w:eastAsia="Calibri" w:hAnsi="Times New Roman" w:cs="Times New Roman"/>
          <w:sz w:val="28"/>
          <w:szCs w:val="28"/>
        </w:rPr>
        <w:t>775 чел</w:t>
      </w:r>
      <w:r w:rsidR="00C16F2C" w:rsidRPr="00DF56DD">
        <w:rPr>
          <w:rFonts w:ascii="Times New Roman" w:eastAsia="Calibri" w:hAnsi="Times New Roman" w:cs="Times New Roman"/>
          <w:sz w:val="28"/>
          <w:szCs w:val="28"/>
        </w:rPr>
        <w:t>овек</w:t>
      </w:r>
      <w:r w:rsidRPr="00DF56DD">
        <w:rPr>
          <w:rFonts w:ascii="Times New Roman" w:eastAsia="Calibri" w:hAnsi="Times New Roman" w:cs="Times New Roman"/>
          <w:sz w:val="28"/>
          <w:szCs w:val="28"/>
        </w:rPr>
        <w:t>, в 2021</w:t>
      </w:r>
      <w:r w:rsidR="00F66E7A" w:rsidRPr="00DF56DD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6E7A" w:rsidRPr="00DF56DD">
        <w:rPr>
          <w:rFonts w:ascii="Times New Roman" w:eastAsia="Calibri" w:hAnsi="Times New Roman" w:cs="Times New Roman"/>
          <w:sz w:val="28"/>
          <w:szCs w:val="28"/>
        </w:rPr>
        <w:t>–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458 чел</w:t>
      </w:r>
      <w:r w:rsidR="00C16F2C" w:rsidRPr="00DF56DD">
        <w:rPr>
          <w:rFonts w:ascii="Times New Roman" w:eastAsia="Calibri" w:hAnsi="Times New Roman" w:cs="Times New Roman"/>
          <w:sz w:val="28"/>
          <w:szCs w:val="28"/>
        </w:rPr>
        <w:t>овек</w:t>
      </w:r>
      <w:r w:rsidRPr="00DF56DD">
        <w:rPr>
          <w:rFonts w:ascii="Times New Roman" w:eastAsia="Calibri" w:hAnsi="Times New Roman" w:cs="Times New Roman"/>
          <w:sz w:val="28"/>
          <w:szCs w:val="28"/>
        </w:rPr>
        <w:t>), что позволило родственникам пожилых выйти на работу;</w:t>
      </w:r>
    </w:p>
    <w:p w14:paraId="37BA6C75" w14:textId="56A9DB3A" w:rsidR="007C4352" w:rsidRPr="00DF56DD" w:rsidRDefault="007C4352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созданы 14 отделений дневного пребывания, 36 групп дневного пребывания для граждан пожилого возраста и </w:t>
      </w:r>
      <w:r w:rsidR="00C52C0F" w:rsidRPr="00DF56DD">
        <w:rPr>
          <w:rFonts w:ascii="Times New Roman" w:eastAsia="Calibri" w:hAnsi="Times New Roman" w:cs="Times New Roman"/>
          <w:sz w:val="28"/>
          <w:szCs w:val="28"/>
        </w:rPr>
        <w:t>инвалидов во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всех муниципальных районах Республики Татарстан. В 2020 </w:t>
      </w:r>
      <w:r w:rsidR="00416F7E" w:rsidRPr="00DF56DD">
        <w:rPr>
          <w:rFonts w:ascii="Times New Roman" w:eastAsia="Calibri" w:hAnsi="Times New Roman" w:cs="Times New Roman"/>
          <w:sz w:val="28"/>
          <w:szCs w:val="28"/>
        </w:rPr>
        <w:t>году</w:t>
      </w:r>
      <w:r w:rsidR="00C16F2C" w:rsidRPr="00DF56DD">
        <w:rPr>
          <w:rFonts w:ascii="Times New Roman" w:eastAsia="Calibri" w:hAnsi="Times New Roman" w:cs="Times New Roman"/>
          <w:sz w:val="28"/>
          <w:szCs w:val="28"/>
        </w:rPr>
        <w:t xml:space="preserve"> услуги получили 159 человек</w:t>
      </w:r>
      <w:r w:rsidRPr="00DF56DD">
        <w:rPr>
          <w:rFonts w:ascii="Times New Roman" w:eastAsia="Calibri" w:hAnsi="Times New Roman" w:cs="Times New Roman"/>
          <w:sz w:val="28"/>
          <w:szCs w:val="28"/>
        </w:rPr>
        <w:t>, в 2021</w:t>
      </w:r>
      <w:r w:rsidR="00416F7E" w:rsidRPr="00DF56DD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3DA1" w:rsidRPr="00DF56DD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DF56DD">
        <w:rPr>
          <w:rFonts w:ascii="Times New Roman" w:eastAsia="Calibri" w:hAnsi="Times New Roman" w:cs="Times New Roman"/>
          <w:sz w:val="28"/>
          <w:szCs w:val="28"/>
        </w:rPr>
        <w:t>984 чел</w:t>
      </w:r>
      <w:r w:rsidR="00C16F2C" w:rsidRPr="00DF56DD">
        <w:rPr>
          <w:rFonts w:ascii="Times New Roman" w:eastAsia="Calibri" w:hAnsi="Times New Roman" w:cs="Times New Roman"/>
          <w:sz w:val="28"/>
          <w:szCs w:val="28"/>
        </w:rPr>
        <w:t>овек</w:t>
      </w:r>
      <w:r w:rsidR="009B0BCC" w:rsidRPr="00DF56DD">
        <w:rPr>
          <w:rFonts w:ascii="Times New Roman" w:eastAsia="Calibri" w:hAnsi="Times New Roman" w:cs="Times New Roman"/>
          <w:sz w:val="28"/>
          <w:szCs w:val="28"/>
        </w:rPr>
        <w:t>а</w:t>
      </w:r>
      <w:r w:rsidRPr="00DF56DD">
        <w:rPr>
          <w:rFonts w:ascii="Times New Roman" w:eastAsia="Calibri" w:hAnsi="Times New Roman" w:cs="Times New Roman"/>
          <w:sz w:val="28"/>
          <w:szCs w:val="28"/>
        </w:rPr>
        <w:t>, на 01.07.2022</w:t>
      </w:r>
      <w:r w:rsidR="00416F7E" w:rsidRPr="00DF56DD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– 876 чел</w:t>
      </w:r>
      <w:r w:rsidR="00C16F2C" w:rsidRPr="00DF56DD">
        <w:rPr>
          <w:rFonts w:ascii="Times New Roman" w:eastAsia="Calibri" w:hAnsi="Times New Roman" w:cs="Times New Roman"/>
          <w:sz w:val="28"/>
          <w:szCs w:val="28"/>
        </w:rPr>
        <w:t>овек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.  </w:t>
      </w:r>
    </w:p>
    <w:p w14:paraId="05DF94C2" w14:textId="6983B140" w:rsidR="007C4352" w:rsidRPr="00DF56DD" w:rsidRDefault="007C4352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С целью организации предоставления социального обслуживания инвалидам от 18 до 30 лет с ментальными нарушениями с применением </w:t>
      </w:r>
      <w:proofErr w:type="spellStart"/>
      <w:r w:rsidRPr="00DF56DD">
        <w:rPr>
          <w:rFonts w:ascii="Times New Roman" w:eastAsia="Calibri" w:hAnsi="Times New Roman" w:cs="Times New Roman"/>
          <w:sz w:val="28"/>
          <w:szCs w:val="28"/>
        </w:rPr>
        <w:t>стационарозамещающей</w:t>
      </w:r>
      <w:proofErr w:type="spellEnd"/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технологии «Сопровождаемое проживание» на базе </w:t>
      </w:r>
      <w:r w:rsidR="00022EA1" w:rsidRPr="00DF56DD">
        <w:rPr>
          <w:rFonts w:ascii="Times New Roman" w:eastAsia="Calibri" w:hAnsi="Times New Roman" w:cs="Times New Roman"/>
          <w:sz w:val="28"/>
          <w:szCs w:val="28"/>
        </w:rPr>
        <w:t>государственного бюджетного учреждения «Республиканский ц</w:t>
      </w:r>
      <w:r w:rsidRPr="00DF56DD">
        <w:rPr>
          <w:rFonts w:ascii="Times New Roman" w:eastAsia="Calibri" w:hAnsi="Times New Roman" w:cs="Times New Roman"/>
          <w:sz w:val="28"/>
          <w:szCs w:val="28"/>
        </w:rPr>
        <w:t>ентр</w:t>
      </w:r>
      <w:r w:rsidR="00022EA1" w:rsidRPr="00DF56DD">
        <w:rPr>
          <w:rFonts w:ascii="Times New Roman" w:eastAsia="Calibri" w:hAnsi="Times New Roman" w:cs="Times New Roman"/>
          <w:sz w:val="28"/>
          <w:szCs w:val="28"/>
        </w:rPr>
        <w:t xml:space="preserve"> социальной </w:t>
      </w:r>
      <w:r w:rsidRPr="00DF56DD">
        <w:rPr>
          <w:rFonts w:ascii="Times New Roman" w:eastAsia="Calibri" w:hAnsi="Times New Roman" w:cs="Times New Roman"/>
          <w:sz w:val="28"/>
          <w:szCs w:val="28"/>
        </w:rPr>
        <w:t>реабилитации инвалидов «</w:t>
      </w:r>
      <w:proofErr w:type="spellStart"/>
      <w:r w:rsidRPr="00DF56DD">
        <w:rPr>
          <w:rFonts w:ascii="Times New Roman" w:eastAsia="Calibri" w:hAnsi="Times New Roman" w:cs="Times New Roman"/>
          <w:sz w:val="28"/>
          <w:szCs w:val="28"/>
        </w:rPr>
        <w:t>Идель</w:t>
      </w:r>
      <w:proofErr w:type="spellEnd"/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37182A" w:rsidRPr="00DF56DD">
        <w:rPr>
          <w:rFonts w:ascii="Times New Roman" w:eastAsia="Calibri" w:hAnsi="Times New Roman" w:cs="Times New Roman"/>
          <w:sz w:val="28"/>
          <w:szCs w:val="28"/>
        </w:rPr>
        <w:t xml:space="preserve">Министерства труда, занятости и социальной защиты Республики Татарстан» </w:t>
      </w:r>
      <w:proofErr w:type="spellStart"/>
      <w:r w:rsidRPr="00DF56DD">
        <w:rPr>
          <w:rFonts w:ascii="Times New Roman" w:eastAsia="Calibri" w:hAnsi="Times New Roman" w:cs="Times New Roman"/>
          <w:sz w:val="28"/>
          <w:szCs w:val="28"/>
        </w:rPr>
        <w:t>Зеленодольского</w:t>
      </w:r>
      <w:proofErr w:type="spellEnd"/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</w:t>
      </w:r>
      <w:r w:rsidR="00022EA1" w:rsidRPr="00DF56DD">
        <w:rPr>
          <w:rFonts w:ascii="Times New Roman" w:eastAsia="Calibri" w:hAnsi="Times New Roman" w:cs="Times New Roman"/>
          <w:sz w:val="28"/>
          <w:szCs w:val="28"/>
        </w:rPr>
        <w:t xml:space="preserve">Республики Татарстан </w:t>
      </w:r>
      <w:r w:rsidRPr="00DF56DD">
        <w:rPr>
          <w:rFonts w:ascii="Times New Roman" w:eastAsia="Calibri" w:hAnsi="Times New Roman" w:cs="Times New Roman"/>
          <w:sz w:val="28"/>
          <w:szCs w:val="28"/>
        </w:rPr>
        <w:t>были обучены 45 человек.</w:t>
      </w:r>
    </w:p>
    <w:p w14:paraId="6D5A7831" w14:textId="77777777" w:rsidR="00825683" w:rsidRPr="00DF56DD" w:rsidRDefault="00B75531" w:rsidP="00713C5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Закон Республики Татарстан от 24 июля 2006 года № 60-ЗРТ «О квотировании и резервировании рабочих мест для инвалидов и граждан, особо н</w:t>
      </w:r>
      <w:r w:rsidR="00EE5197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уждающихся в социальной защите»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предусматривает </w:t>
      </w:r>
      <w:r w:rsidR="00825683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установление работодателям, осуществляющим деятельность на территории Республики </w:t>
      </w:r>
      <w:r w:rsidR="00BF2555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Татарстан, квоты</w:t>
      </w:r>
      <w:r w:rsidR="00825683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трудоустройства инвалидов, а также компенсацию части затрат работодателей на создание специальных рабочих мест для </w:t>
      </w:r>
      <w:r w:rsidR="00F76A0D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трудоустройства</w:t>
      </w:r>
      <w:r w:rsidR="00825683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инвалидов.</w:t>
      </w:r>
    </w:p>
    <w:p w14:paraId="42C1E5F6" w14:textId="17EB9782" w:rsidR="00825683" w:rsidRPr="00DF56DD" w:rsidRDefault="00825683" w:rsidP="00713C5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Республике Татарстан численность работающих инвалидов составляет </w:t>
      </w:r>
      <w:r w:rsidR="009B0BCC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32,1 </w:t>
      </w:r>
      <w:proofErr w:type="spellStart"/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тыс.человек</w:t>
      </w:r>
      <w:proofErr w:type="spellEnd"/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(29,1 процента от общего числа проживающих в </w:t>
      </w:r>
      <w:r w:rsidR="006059F4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Республике Татарстан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инвалидов трудоспособного возраста), в Российской Федерации – 1 103,2 </w:t>
      </w:r>
      <w:proofErr w:type="spellStart"/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тыс.человек</w:t>
      </w:r>
      <w:proofErr w:type="spellEnd"/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(25,5 процента).</w:t>
      </w:r>
    </w:p>
    <w:p w14:paraId="239FF971" w14:textId="3127658A" w:rsidR="00372E1A" w:rsidRPr="00DF56DD" w:rsidRDefault="00825683" w:rsidP="00713C5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состоянию на 01.06.2022 в </w:t>
      </w:r>
      <w:r w:rsidR="0031380F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государственных </w:t>
      </w:r>
      <w:r w:rsidR="00326E18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учреждениях</w:t>
      </w:r>
      <w:r w:rsidR="0031380F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службы занятости населения Республики Татарстан (далее </w:t>
      </w:r>
      <w:r w:rsidR="009B0BCC" w:rsidRPr="00DF56DD">
        <w:rPr>
          <w:rFonts w:ascii="Times New Roman" w:eastAsia="Calibri" w:hAnsi="Times New Roman" w:cs="Times New Roman"/>
          <w:sz w:val="28"/>
          <w:szCs w:val="28"/>
        </w:rPr>
        <w:t>–</w:t>
      </w:r>
      <w:r w:rsidR="0031380F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центры занятости населения) 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зарегистри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рованы в качестве безработных 621 инвалид (5,95 процента от общего количества безработных граждан). В </w:t>
      </w:r>
      <w:r w:rsidR="00BE614F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центры занятости населения </w:t>
      </w:r>
      <w:r w:rsidR="00E83E5E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Республики Татарстан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 6 месяцев 2022 года в целях поиска работы обратились 980 инвалидов, из них трудоустроены 559 инвалидов, или 57 процентов от количества обратившихся </w:t>
      </w:r>
      <w:r w:rsidR="00BF2555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инвалидов. </w:t>
      </w:r>
    </w:p>
    <w:p w14:paraId="4B312D2E" w14:textId="10E12B68" w:rsidR="0031380F" w:rsidRPr="00DF56DD" w:rsidRDefault="0031380F" w:rsidP="00713C5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центрах занятости населения городов и районов Республики Татарстан в </w:t>
      </w:r>
      <w:r w:rsidR="009B0BCC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2021 году безработным и ищущим работу гражданам, относящимся к категории инвалидов, в целях содействия в трудоустройстве были предоставлены следующие </w:t>
      </w:r>
      <w:proofErr w:type="spellStart"/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proofErr w:type="spellEnd"/>
      <w:r w:rsidR="001C4A1E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proofErr w:type="spellStart"/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сударственные</w:t>
      </w:r>
      <w:proofErr w:type="spellEnd"/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услуги</w:t>
      </w:r>
      <w:r w:rsidR="00A625E3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</w:p>
    <w:p w14:paraId="389F2257" w14:textId="26C072C4" w:rsidR="0031380F" w:rsidRPr="00DF56DD" w:rsidRDefault="0031380F" w:rsidP="00713C5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организации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 </w:t>
      </w:r>
      <w:r w:rsidR="0095122E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r w:rsidR="00D12E8C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услугу 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получили 2</w:t>
      </w:r>
      <w:r w:rsidR="009B0BCC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336 инвалидов (70,0 </w:t>
      </w:r>
      <w:r w:rsidR="00E22CD6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процент</w:t>
      </w:r>
      <w:r w:rsidR="009B0BCC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численности обратившихся в отчетном периоде за содействием в поиске подходящей работы инвалидов); в </w:t>
      </w:r>
      <w:r w:rsidR="00983D77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первом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полугодии 2022 года государственную услугу по организации профессиональной ориентации получили 896 инвалидов</w:t>
      </w:r>
      <w:r w:rsidR="0095122E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BF53B45" w14:textId="069CBC03" w:rsidR="0031380F" w:rsidRPr="00DF56DD" w:rsidRDefault="0031380F" w:rsidP="00713C5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профессиональному обучению и дополнительному профессиональному образованию безработных граждан, включая обучение в другой местности </w:t>
      </w:r>
      <w:r w:rsidR="00983D77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(услугу 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получили </w:t>
      </w:r>
      <w:r w:rsidR="009B0BCC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232 безработных инвалид</w:t>
      </w:r>
      <w:r w:rsidR="009B0BCC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(9,3 </w:t>
      </w:r>
      <w:r w:rsidR="00E0034D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процент</w:t>
      </w:r>
      <w:r w:rsidR="009B0BCC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признанных безработными в отчетном периоде инвалидов) и 44 незанятых инвалида; обучение проводилось по востребованным на рынке труда профессиям и специальностям, таким как: охранник, электромонтер, оператор </w:t>
      </w:r>
      <w:r w:rsidR="0031741E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электронно-вычислительных машин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оператор котельной, бухгалтер, менеджер по персоналу, маникюрша, парикмахер, повар, визажист, кладовщик и др.; в </w:t>
      </w:r>
      <w:r w:rsidR="00983D77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первом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полугодии 2022 года на профессиональное обучение направлены 62 безработных инвалида</w:t>
      </w:r>
      <w:r w:rsidR="00983D77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9EFB3D7" w14:textId="7029F03D" w:rsidR="0031380F" w:rsidRPr="00DF56DD" w:rsidRDefault="0031380F" w:rsidP="00713C5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психологической поддержке безработных граждан </w:t>
      </w:r>
      <w:r w:rsidR="006A17BD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(услугу 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получили 982 инвалида (40,0 </w:t>
      </w:r>
      <w:r w:rsidR="00816FBD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процент</w:t>
      </w:r>
      <w:r w:rsidR="009B0BCC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признанных безработными в отчетном периоде инвалидов); в </w:t>
      </w:r>
      <w:r w:rsidR="009B0BCC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</w:t>
      </w:r>
      <w:r w:rsidR="006A17BD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первом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полугодии 2022 года государственную услугу по психологической поддержке безработных граждан получил 434 инвалид</w:t>
      </w:r>
      <w:r w:rsidR="006A17BD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а)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BD2F68E" w14:textId="593F9233" w:rsidR="0031380F" w:rsidRPr="00DF56DD" w:rsidRDefault="0031380F" w:rsidP="00713C5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социальной адаптации безработных граждан на рынке труда </w:t>
      </w:r>
      <w:r w:rsidR="00D12E8C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(услугу 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получили 462 инвалида (18,6 </w:t>
      </w:r>
      <w:r w:rsidR="0088342A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процент</w:t>
      </w:r>
      <w:r w:rsidR="00B22171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признанных безработными в отчетном периоде инвалидов); в </w:t>
      </w:r>
      <w:r w:rsidR="00B22171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первом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полугодии 2022 года государственную услугу по социальной адаптации получили 259 инвалид</w:t>
      </w:r>
      <w:r w:rsidR="0095122E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ов</w:t>
      </w:r>
      <w:r w:rsidR="002E167F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074968F3" w14:textId="21E40495" w:rsidR="00B75531" w:rsidRPr="00DF56DD" w:rsidRDefault="00A625E3" w:rsidP="00713C5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Также н</w:t>
      </w:r>
      <w:r w:rsidR="00BF2555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B75531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территории </w:t>
      </w:r>
      <w:r w:rsidR="005101C6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Республики Татарстан</w:t>
      </w:r>
      <w:r w:rsidR="00B75531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реализуются следующие мероприятия по содействию занятости инвалидов:</w:t>
      </w:r>
    </w:p>
    <w:p w14:paraId="264BF112" w14:textId="1B84B9BA" w:rsidR="00BA0E0D" w:rsidRPr="00DF56DD" w:rsidRDefault="008B396E" w:rsidP="00713C5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BA0E0D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оказание финансовой помощи в размере 145,1 </w:t>
      </w:r>
      <w:proofErr w:type="spellStart"/>
      <w:r w:rsidR="00BA0E0D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тыс.рублей</w:t>
      </w:r>
      <w:proofErr w:type="spellEnd"/>
      <w:r w:rsidR="00BA0E0D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поддержки предпринимательских инициатив безработных инвалидов (за 5 месяцев 2022 года </w:t>
      </w:r>
      <w:r w:rsidR="009B0BCC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</w:t>
      </w:r>
      <w:r w:rsidR="00BA0E0D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4 инвалида открыли собственное дело);</w:t>
      </w:r>
    </w:p>
    <w:p w14:paraId="4A6BFB42" w14:textId="672B876C" w:rsidR="00B75531" w:rsidRPr="00DF56DD" w:rsidRDefault="008B396E" w:rsidP="00713C5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B75531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9F79A8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предоставление субсидии на сохранение рабочих мест инвалидов на предприятиях, образованных общественными объединениями инвалидов (в 2022 году предусмотрено 21,9 </w:t>
      </w:r>
      <w:proofErr w:type="spellStart"/>
      <w:r w:rsidR="009F79A8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млн</w:t>
      </w:r>
      <w:r w:rsidR="009B0BCC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9F79A8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рублей</w:t>
      </w:r>
      <w:proofErr w:type="spellEnd"/>
      <w:r w:rsidR="00E65190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B75531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B92E3E7" w14:textId="5B4B66C2" w:rsidR="00AC2508" w:rsidRPr="00DF56DD" w:rsidRDefault="00CD6680" w:rsidP="00713C5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3) про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ведение специализированных ярмарок вакансий для инвалидов </w:t>
      </w:r>
      <w:r w:rsidR="009B0BCC" w:rsidRPr="00DF56DD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(в 2021 году организовано 36 ярмарок вакансий, специализированных ярмарок вакансий, дней работодателя и 26 мини-ярмарок вакансий, дней работодателя в рамках проведенных ярмарок вакансий для безработных и незанятых граждан, в которых приняли участие 972 инвалида, 136 инвалидов были трудоустроены;</w:t>
      </w:r>
      <w:r w:rsidR="00B63DBF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2508" w:rsidRPr="00DF56DD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="00346CA0" w:rsidRPr="00DF56DD">
        <w:rPr>
          <w:rFonts w:ascii="Times New Roman" w:eastAsia="Times New Roman" w:hAnsi="Times New Roman" w:cs="Times New Roman"/>
          <w:sz w:val="28"/>
          <w:szCs w:val="28"/>
        </w:rPr>
        <w:t>первое</w:t>
      </w:r>
      <w:r w:rsidR="00AC2508" w:rsidRPr="00DF56DD">
        <w:rPr>
          <w:rFonts w:ascii="Times New Roman" w:eastAsia="Times New Roman" w:hAnsi="Times New Roman" w:cs="Times New Roman"/>
          <w:sz w:val="28"/>
          <w:szCs w:val="28"/>
        </w:rPr>
        <w:t xml:space="preserve"> полугодие </w:t>
      </w:r>
      <w:r w:rsidR="009B0BCC" w:rsidRPr="00DF56DD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AC2508" w:rsidRPr="00DF56DD">
        <w:rPr>
          <w:rFonts w:ascii="Times New Roman" w:eastAsia="Times New Roman" w:hAnsi="Times New Roman" w:cs="Times New Roman"/>
          <w:sz w:val="28"/>
          <w:szCs w:val="28"/>
        </w:rPr>
        <w:lastRenderedPageBreak/>
        <w:t>2022 года организовано 4 специализированные ярмарки вакансий и 5 мини-ярмарок вакансий, дней работодателя в рамках проведенных ярмарок вакансий для безработных и незанятых граждан, в которых приняли участие 192 инвалида, 24 инвалида были трудоустроены);</w:t>
      </w:r>
    </w:p>
    <w:p w14:paraId="3D3DCEFD" w14:textId="0CC8351A" w:rsidR="0034125B" w:rsidRPr="00DF56DD" w:rsidRDefault="008B396E" w:rsidP="00713C5E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4</w:t>
      </w:r>
      <w:r w:rsidR="0034125B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) квотирование рабочих мест согласно Закону Республики Татарстан от </w:t>
      </w:r>
      <w:r w:rsidR="009B0BCC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</w:t>
      </w:r>
      <w:r w:rsidR="0034125B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24 июля 2006 года № 60-ЗРТ «О квотировании и резервировании рабочих мест для инвалидов и граждан, особо нуждающихся в социальной защите». На 2022 год квота установлена на 1 014 рабочих мест, зарезервировано 6 рабочих мест, на которые за </w:t>
      </w:r>
      <w:r w:rsidR="009B0BCC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</w:t>
      </w:r>
      <w:r w:rsidR="00EF2839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пять</w:t>
      </w:r>
      <w:r w:rsidR="0034125B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месяцев 2022 года трудоустроены 276 инвалидов;</w:t>
      </w:r>
    </w:p>
    <w:p w14:paraId="073A90FD" w14:textId="59C5E173" w:rsidR="0034125B" w:rsidRPr="00DF56DD" w:rsidRDefault="008B396E" w:rsidP="00713C5E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5</w:t>
      </w:r>
      <w:r w:rsidR="0034125B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) организация временных и общественных работ (за </w:t>
      </w:r>
      <w:r w:rsidR="00EF2839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пять</w:t>
      </w:r>
      <w:r w:rsidR="0034125B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месяцев 2022 года трудоустроены 305 инвалидов).</w:t>
      </w:r>
    </w:p>
    <w:p w14:paraId="6CD8DB8D" w14:textId="77777777" w:rsidR="005E4307" w:rsidRPr="00DF56DD" w:rsidRDefault="005E4307" w:rsidP="00713C5E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14:paraId="566B9F6A" w14:textId="46F9B7F1" w:rsidR="00B31927" w:rsidRPr="00DF13F5" w:rsidRDefault="00184966" w:rsidP="00713C5E">
      <w:pPr>
        <w:widowControl w:val="0"/>
        <w:spacing w:after="0" w:line="228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F13F5">
        <w:rPr>
          <w:rFonts w:ascii="Times New Roman" w:eastAsia="Times New Roman" w:hAnsi="Times New Roman" w:cs="Times New Roman"/>
          <w:sz w:val="28"/>
          <w:szCs w:val="28"/>
        </w:rPr>
        <w:t>В сфере физической культуры и спорта</w:t>
      </w:r>
      <w:r w:rsidR="0086594E" w:rsidRPr="00DF13F5">
        <w:t xml:space="preserve"> </w:t>
      </w:r>
      <w:r w:rsidR="0086594E" w:rsidRPr="00DF13F5">
        <w:rPr>
          <w:rFonts w:ascii="Times New Roman" w:eastAsia="Times New Roman" w:hAnsi="Times New Roman" w:cs="Times New Roman"/>
          <w:sz w:val="28"/>
          <w:szCs w:val="28"/>
        </w:rPr>
        <w:t>Республики Татарстан:</w:t>
      </w:r>
    </w:p>
    <w:p w14:paraId="79CF94A0" w14:textId="4D647619" w:rsidR="006E0A2F" w:rsidRPr="00DF56DD" w:rsidRDefault="006E0A2F" w:rsidP="00004807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По данным годовой статистической отчетности № 3-АФК «Сведения об адаптивной физической культуре и спорте» в Республике Татарстан адаптивной физической культурой и спортом занимаются 29,8 процент</w:t>
      </w:r>
      <w:r w:rsidR="009B0BCC" w:rsidRPr="00DF56D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инвалидов и лиц с ограниченными возможностями здоровья. </w:t>
      </w:r>
    </w:p>
    <w:p w14:paraId="2B85A647" w14:textId="58832AC5" w:rsidR="006E0A2F" w:rsidRPr="00DF56DD" w:rsidRDefault="006E0A2F" w:rsidP="00004807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Работа по реализации мероприятий индивидуальной программы реабилитации или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абилитации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инвалида, индивидуальной программы реабилитации или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абилитации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ребенка-инвалида (далее</w:t>
      </w:r>
      <w:r w:rsidR="004135B7" w:rsidRPr="00DF56DD">
        <w:rPr>
          <w:rFonts w:ascii="Times New Roman" w:eastAsia="Times New Roman" w:hAnsi="Times New Roman" w:cs="Times New Roman"/>
          <w:sz w:val="28"/>
          <w:szCs w:val="28"/>
        </w:rPr>
        <w:t xml:space="preserve"> соответственно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– ИПРА инвалида, ребенка-инвалида)</w:t>
      </w:r>
      <w:r w:rsidR="00561B4C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0BCC" w:rsidRPr="00DF56DD">
        <w:rPr>
          <w:rFonts w:ascii="Times New Roman" w:eastAsia="Calibri" w:hAnsi="Times New Roman" w:cs="Times New Roman"/>
          <w:sz w:val="28"/>
          <w:szCs w:val="28"/>
        </w:rPr>
        <w:t>–</w:t>
      </w:r>
      <w:r w:rsidR="00561B4C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ведется посредством:</w:t>
      </w:r>
    </w:p>
    <w:p w14:paraId="4148B7DA" w14:textId="77777777" w:rsidR="006E0A2F" w:rsidRPr="00DF56DD" w:rsidRDefault="006E0A2F" w:rsidP="00004807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консультаций в случае обращения в адрес Министерства спорта Республики Татарстан о занятиях адаптивной физической культурой и спортом, если нет противопоказаний к занятиям спортом;</w:t>
      </w:r>
    </w:p>
    <w:p w14:paraId="1DC1F9AB" w14:textId="77777777" w:rsidR="006E0A2F" w:rsidRPr="00DF56DD" w:rsidRDefault="006E0A2F" w:rsidP="00004807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организации и проведения спортивно-массовых мероприятий по адаптивным видам спорта в городах и районах Республики Татарстан.</w:t>
      </w:r>
    </w:p>
    <w:p w14:paraId="3593D5EF" w14:textId="77777777" w:rsidR="006E0A2F" w:rsidRPr="00DF56DD" w:rsidRDefault="006E0A2F" w:rsidP="00004807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Реализация мероприятий ИПРА инвалида, ребенка-инвалида в части физкультурно-оздоровительных мероприятий, занятий спортом в Республике Татарстан осуществляется в соответствии со следующими законодательными, нормативными правовыми актами, методическими и инструктивными документами в сфере физической культуры и спорта:</w:t>
      </w:r>
    </w:p>
    <w:p w14:paraId="0383103D" w14:textId="274AE69A" w:rsidR="006E0A2F" w:rsidRPr="00DF56DD" w:rsidRDefault="006E0A2F" w:rsidP="00004807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Федеральны</w:t>
      </w:r>
      <w:r w:rsidR="006670DC" w:rsidRPr="00DF56DD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32" w:history="1">
        <w:r w:rsidRPr="00DF56DD">
          <w:rPr>
            <w:rFonts w:ascii="Times New Roman" w:eastAsia="Times New Roman" w:hAnsi="Times New Roman" w:cs="Times New Roman"/>
            <w:sz w:val="28"/>
            <w:szCs w:val="28"/>
          </w:rPr>
          <w:t>закон</w:t>
        </w:r>
      </w:hyperlink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от 4 декабря 2007 года № 329-ФЗ «О физической культуре и спорте в Российской Федерации»;</w:t>
      </w:r>
    </w:p>
    <w:p w14:paraId="5612A28A" w14:textId="62201A4D" w:rsidR="006E0A2F" w:rsidRPr="00DF56DD" w:rsidRDefault="001D0D2A" w:rsidP="00004807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р</w:t>
      </w:r>
      <w:r w:rsidR="00D30D30" w:rsidRPr="00DF56DD">
        <w:rPr>
          <w:rFonts w:ascii="Times New Roman" w:eastAsia="Times New Roman" w:hAnsi="Times New Roman" w:cs="Times New Roman"/>
          <w:sz w:val="28"/>
          <w:szCs w:val="28"/>
        </w:rPr>
        <w:t xml:space="preserve">аспоряжение Правительства Российской Федерации от 24 ноября 2020 г. </w:t>
      </w:r>
      <w:r w:rsidR="0086035C" w:rsidRPr="00DF56DD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D30D30" w:rsidRPr="00DF56DD">
        <w:rPr>
          <w:rFonts w:ascii="Times New Roman" w:eastAsia="Times New Roman" w:hAnsi="Times New Roman" w:cs="Times New Roman"/>
          <w:sz w:val="28"/>
          <w:szCs w:val="28"/>
        </w:rPr>
        <w:t xml:space="preserve">№ 3081-р «Об утверждении </w:t>
      </w:r>
      <w:hyperlink r:id="rId33" w:history="1">
        <w:r w:rsidR="006E0A2F" w:rsidRPr="00DF56DD">
          <w:rPr>
            <w:rFonts w:ascii="Times New Roman" w:eastAsia="Times New Roman" w:hAnsi="Times New Roman" w:cs="Times New Roman"/>
            <w:sz w:val="28"/>
            <w:szCs w:val="28"/>
          </w:rPr>
          <w:t>Стратеги</w:t>
        </w:r>
      </w:hyperlink>
      <w:r w:rsidR="00D30D30" w:rsidRPr="00DF56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 xml:space="preserve"> развития физической культуры и спорта в Российской Федерации на период до 2030 года</w:t>
      </w:r>
      <w:r w:rsidR="00D30D30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3F272AF" w14:textId="36EB04C8" w:rsidR="006E0A2F" w:rsidRPr="00DF56DD" w:rsidRDefault="00922978" w:rsidP="00004807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34" w:history="1">
        <w:r w:rsidR="006E0A2F" w:rsidRPr="00DF56DD">
          <w:rPr>
            <w:rFonts w:ascii="Times New Roman" w:eastAsia="Times New Roman" w:hAnsi="Times New Roman" w:cs="Times New Roman"/>
            <w:sz w:val="28"/>
            <w:szCs w:val="28"/>
          </w:rPr>
          <w:t>приказ</w:t>
        </w:r>
      </w:hyperlink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спорта Российской Федерации от 16 августа 2013 г. </w:t>
      </w:r>
      <w:r w:rsidR="0086035C" w:rsidRPr="00DF56DD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>№ 645 «Об утверждении Порядка приема лиц в физкультурно-спортивные организации, созданные Российской Федерацией и осуществляющие спортивную подготовку»;</w:t>
      </w:r>
    </w:p>
    <w:p w14:paraId="2726624B" w14:textId="648B7D1B" w:rsidR="009C5F77" w:rsidRPr="00DF56DD" w:rsidRDefault="00FB7443" w:rsidP="00004807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приказ Министерства спорта Российской Федерации от </w:t>
      </w:r>
      <w:r w:rsidR="00C30A81" w:rsidRPr="00DF56D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0A81" w:rsidRPr="00DF56DD">
        <w:rPr>
          <w:rFonts w:ascii="Times New Roman" w:eastAsia="Times New Roman" w:hAnsi="Times New Roman" w:cs="Times New Roman"/>
          <w:sz w:val="28"/>
          <w:szCs w:val="28"/>
        </w:rPr>
        <w:t>октября 2022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883972" w:rsidRPr="00DF56D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C30A81" w:rsidRPr="00DF56DD">
        <w:rPr>
          <w:rFonts w:ascii="Times New Roman" w:eastAsia="Times New Roman" w:hAnsi="Times New Roman" w:cs="Times New Roman"/>
          <w:sz w:val="28"/>
          <w:szCs w:val="28"/>
        </w:rPr>
        <w:t>795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</w:t>
      </w:r>
      <w:r w:rsidR="009C5F77" w:rsidRPr="00DF56DD">
        <w:rPr>
          <w:rFonts w:ascii="Times New Roman" w:eastAsia="Times New Roman" w:hAnsi="Times New Roman" w:cs="Times New Roman"/>
          <w:sz w:val="28"/>
          <w:szCs w:val="28"/>
        </w:rPr>
        <w:t>Федеральн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9C5F77" w:rsidRPr="00DF56DD">
        <w:rPr>
          <w:rFonts w:ascii="Times New Roman" w:eastAsia="Times New Roman" w:hAnsi="Times New Roman" w:cs="Times New Roman"/>
          <w:sz w:val="28"/>
          <w:szCs w:val="28"/>
        </w:rPr>
        <w:t xml:space="preserve"> стандарт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C5F77" w:rsidRPr="00DF56DD">
        <w:rPr>
          <w:rFonts w:ascii="Times New Roman" w:eastAsia="Times New Roman" w:hAnsi="Times New Roman" w:cs="Times New Roman"/>
          <w:sz w:val="28"/>
          <w:szCs w:val="28"/>
        </w:rPr>
        <w:t xml:space="preserve"> спортивной подготовки по виду спорта </w:t>
      </w:r>
      <w:r w:rsidR="00C30A81" w:rsidRPr="00DF56D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C5F77" w:rsidRPr="00DF56DD">
        <w:rPr>
          <w:rFonts w:ascii="Times New Roman" w:eastAsia="Times New Roman" w:hAnsi="Times New Roman" w:cs="Times New Roman"/>
          <w:sz w:val="28"/>
          <w:szCs w:val="28"/>
        </w:rPr>
        <w:t>спорт слепых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C5F77" w:rsidRPr="00DF56D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6958C00" w14:textId="40520DE3" w:rsidR="009C5F77" w:rsidRPr="00DF56DD" w:rsidRDefault="00CF4298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приказ Министерства спорта Российской Федерации от 2</w:t>
      </w:r>
      <w:r w:rsidR="001D0D2A" w:rsidRPr="00DF56DD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0D2A" w:rsidRPr="00DF56DD">
        <w:rPr>
          <w:rFonts w:ascii="Times New Roman" w:eastAsia="Times New Roman" w:hAnsi="Times New Roman" w:cs="Times New Roman"/>
          <w:sz w:val="28"/>
          <w:szCs w:val="28"/>
        </w:rPr>
        <w:t>ноября 2022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  <w:r w:rsidR="0039636C" w:rsidRPr="00DF56DD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1D0D2A" w:rsidRPr="00DF56DD">
        <w:rPr>
          <w:rFonts w:ascii="Times New Roman" w:eastAsia="Times New Roman" w:hAnsi="Times New Roman" w:cs="Times New Roman"/>
          <w:sz w:val="28"/>
          <w:szCs w:val="28"/>
        </w:rPr>
        <w:t>1084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</w:t>
      </w:r>
      <w:r w:rsidR="009C5F77" w:rsidRPr="00DF56DD">
        <w:rPr>
          <w:rFonts w:ascii="Times New Roman" w:eastAsia="Times New Roman" w:hAnsi="Times New Roman" w:cs="Times New Roman"/>
          <w:sz w:val="28"/>
          <w:szCs w:val="28"/>
        </w:rPr>
        <w:t>Федеральн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9C5F77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35" w:history="1">
        <w:r w:rsidR="009C5F77" w:rsidRPr="00DF56DD">
          <w:rPr>
            <w:rFonts w:ascii="Times New Roman" w:eastAsia="Times New Roman" w:hAnsi="Times New Roman" w:cs="Times New Roman"/>
            <w:sz w:val="28"/>
            <w:szCs w:val="28"/>
          </w:rPr>
          <w:t>стандарт</w:t>
        </w:r>
      </w:hyperlink>
      <w:r w:rsidRPr="00DF56D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C5F77" w:rsidRPr="00DF56DD">
        <w:rPr>
          <w:rFonts w:ascii="Times New Roman" w:eastAsia="Times New Roman" w:hAnsi="Times New Roman" w:cs="Times New Roman"/>
          <w:sz w:val="28"/>
          <w:szCs w:val="28"/>
        </w:rPr>
        <w:t xml:space="preserve"> спортивной подготовки по виду спорта </w:t>
      </w:r>
      <w:r w:rsidR="001D0D2A" w:rsidRPr="00DF56D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спорт </w:t>
      </w:r>
      <w:r w:rsidR="009C5F77" w:rsidRPr="00DF56DD">
        <w:rPr>
          <w:rFonts w:ascii="Times New Roman" w:eastAsia="Times New Roman" w:hAnsi="Times New Roman" w:cs="Times New Roman"/>
          <w:sz w:val="28"/>
          <w:szCs w:val="28"/>
        </w:rPr>
        <w:t>лиц с поражением опорно-двигательного аппарата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C5F77" w:rsidRPr="00DF56D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2288AAE" w14:textId="46CCF076" w:rsidR="006E0A2F" w:rsidRPr="00DF56DD" w:rsidRDefault="004C6A13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приказ Министерства спорта Российской Федерации от </w:t>
      </w:r>
      <w:r w:rsidR="0039636C" w:rsidRPr="00DF56DD"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636C" w:rsidRPr="00DF56DD">
        <w:rPr>
          <w:rFonts w:ascii="Times New Roman" w:eastAsia="Times New Roman" w:hAnsi="Times New Roman" w:cs="Times New Roman"/>
          <w:sz w:val="28"/>
          <w:szCs w:val="28"/>
        </w:rPr>
        <w:t>ноября 2022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  <w:r w:rsidR="0039636C" w:rsidRPr="00DF56DD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39636C" w:rsidRPr="00DF56DD">
        <w:rPr>
          <w:rFonts w:ascii="Times New Roman" w:eastAsia="Times New Roman" w:hAnsi="Times New Roman" w:cs="Times New Roman"/>
          <w:sz w:val="28"/>
          <w:szCs w:val="28"/>
        </w:rPr>
        <w:t>1051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</w:t>
      </w:r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>Федеральн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36" w:history="1">
        <w:r w:rsidR="006E0A2F" w:rsidRPr="00DF56DD">
          <w:rPr>
            <w:rFonts w:ascii="Times New Roman" w:eastAsia="Times New Roman" w:hAnsi="Times New Roman" w:cs="Times New Roman"/>
            <w:sz w:val="28"/>
            <w:szCs w:val="28"/>
          </w:rPr>
          <w:t>стандарт</w:t>
        </w:r>
      </w:hyperlink>
      <w:r w:rsidRPr="00DF56D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 xml:space="preserve"> спортивной подготовки по виду спорта </w:t>
      </w:r>
      <w:r w:rsidR="0039636C" w:rsidRPr="00DF56D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>спорт глухих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85D1545" w14:textId="459145E8" w:rsidR="006E0A2F" w:rsidRPr="00DF56DD" w:rsidRDefault="00723F9A" w:rsidP="00713C5E">
      <w:pPr>
        <w:widowControl w:val="0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приказ Министерства спорта Российской Федерации от </w:t>
      </w:r>
      <w:r w:rsidR="00C0570F" w:rsidRPr="00DF56DD">
        <w:rPr>
          <w:rFonts w:ascii="Times New Roman" w:eastAsia="Times New Roman" w:hAnsi="Times New Roman" w:cs="Times New Roman"/>
          <w:sz w:val="28"/>
          <w:szCs w:val="28"/>
        </w:rPr>
        <w:t>28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570F" w:rsidRPr="00DF56DD">
        <w:rPr>
          <w:rFonts w:ascii="Times New Roman" w:eastAsia="Times New Roman" w:hAnsi="Times New Roman" w:cs="Times New Roman"/>
          <w:sz w:val="28"/>
          <w:szCs w:val="28"/>
        </w:rPr>
        <w:t>ноября 2022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  <w:r w:rsidR="00C0570F" w:rsidRPr="00DF56DD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C0570F" w:rsidRPr="00DF56DD">
        <w:rPr>
          <w:rFonts w:ascii="Times New Roman" w:eastAsia="Times New Roman" w:hAnsi="Times New Roman" w:cs="Times New Roman"/>
          <w:sz w:val="28"/>
          <w:szCs w:val="28"/>
        </w:rPr>
        <w:t>1082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</w:t>
      </w:r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>Федеральн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37" w:history="1">
        <w:r w:rsidR="006E0A2F" w:rsidRPr="00DF56DD">
          <w:rPr>
            <w:rFonts w:ascii="Times New Roman" w:eastAsia="Times New Roman" w:hAnsi="Times New Roman" w:cs="Times New Roman"/>
            <w:sz w:val="28"/>
            <w:szCs w:val="28"/>
          </w:rPr>
          <w:t>стандарт</w:t>
        </w:r>
      </w:hyperlink>
      <w:r w:rsidRPr="00DF56D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 xml:space="preserve"> спортивной подготовки по виду спорта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>спорт лиц с интеллектуальными нарушениями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605CCAA" w14:textId="34DAA9E5" w:rsidR="006E0A2F" w:rsidRPr="00DF56DD" w:rsidRDefault="00922978" w:rsidP="00713C5E">
      <w:pPr>
        <w:widowControl w:val="0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38" w:history="1">
        <w:r w:rsidR="006E0A2F" w:rsidRPr="00DF56DD">
          <w:rPr>
            <w:rFonts w:ascii="Times New Roman" w:eastAsia="Times New Roman" w:hAnsi="Times New Roman" w:cs="Times New Roman"/>
            <w:sz w:val="28"/>
            <w:szCs w:val="28"/>
          </w:rPr>
          <w:t>приказ</w:t>
        </w:r>
      </w:hyperlink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здравоохранения Российской Федерации от 23 октября            2020 г. № 1144н «Об утверждении порядка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</w:t>
      </w:r>
      <w:r w:rsidR="00C0570F" w:rsidRPr="00DF56D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>сероссийского физкультурно-спортивного комплекса «Готов к труду и обороне»</w:t>
      </w:r>
      <w:r w:rsidR="00D17EF3" w:rsidRPr="00DF56DD">
        <w:rPr>
          <w:rFonts w:ascii="Times New Roman" w:eastAsia="Times New Roman" w:hAnsi="Times New Roman" w:cs="Times New Roman"/>
          <w:sz w:val="28"/>
          <w:szCs w:val="28"/>
        </w:rPr>
        <w:t xml:space="preserve"> (ГТО)»</w:t>
      </w:r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 xml:space="preserve"> и форм медицинских заключений о допуске к участию </w:t>
      </w:r>
      <w:r w:rsidR="006670DC" w:rsidRPr="00DF56D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>физкультурных и спортивных мероприятиях»;</w:t>
      </w:r>
    </w:p>
    <w:p w14:paraId="27894C02" w14:textId="77777777" w:rsidR="006E0A2F" w:rsidRPr="00DF56DD" w:rsidRDefault="00922978" w:rsidP="00713C5E">
      <w:pPr>
        <w:widowControl w:val="0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39" w:history="1">
        <w:r w:rsidR="006E0A2F" w:rsidRPr="00DF56DD">
          <w:rPr>
            <w:rFonts w:ascii="Times New Roman" w:eastAsia="Times New Roman" w:hAnsi="Times New Roman" w:cs="Times New Roman"/>
            <w:sz w:val="28"/>
            <w:szCs w:val="28"/>
          </w:rPr>
          <w:t>Закон</w:t>
        </w:r>
      </w:hyperlink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от 8 октября 2008 года № 99-ЗРТ «О физической культуре и спорте»;</w:t>
      </w:r>
    </w:p>
    <w:p w14:paraId="5935AFAF" w14:textId="018A7766" w:rsidR="006E0A2F" w:rsidRPr="00DF56DD" w:rsidRDefault="00922978" w:rsidP="00713C5E">
      <w:pPr>
        <w:widowControl w:val="0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40" w:history="1">
        <w:r w:rsidR="006E0A2F" w:rsidRPr="00DF56DD">
          <w:rPr>
            <w:rFonts w:ascii="Times New Roman" w:eastAsia="Times New Roman" w:hAnsi="Times New Roman" w:cs="Times New Roman"/>
            <w:sz w:val="28"/>
            <w:szCs w:val="28"/>
          </w:rPr>
          <w:t>постановление</w:t>
        </w:r>
      </w:hyperlink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 xml:space="preserve"> Кабинета Министров Республики Татарстан от 30.06.2009           № 445 «О стандартах качества государственных услуг, оказываемых государственными </w:t>
      </w:r>
      <w:r w:rsidR="00AC018F" w:rsidRPr="00DF56DD">
        <w:rPr>
          <w:rFonts w:ascii="Times New Roman" w:eastAsia="Times New Roman" w:hAnsi="Times New Roman" w:cs="Times New Roman"/>
          <w:sz w:val="28"/>
          <w:szCs w:val="28"/>
        </w:rPr>
        <w:t>учреждениями</w:t>
      </w:r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Татарстан»;</w:t>
      </w:r>
    </w:p>
    <w:p w14:paraId="7BA1A6EF" w14:textId="67093950" w:rsidR="006E0A2F" w:rsidRPr="00DF56DD" w:rsidRDefault="00922978" w:rsidP="00713C5E">
      <w:pPr>
        <w:widowControl w:val="0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41" w:history="1">
        <w:r w:rsidR="006E0A2F" w:rsidRPr="00DF56DD">
          <w:rPr>
            <w:rFonts w:ascii="Times New Roman" w:eastAsia="Times New Roman" w:hAnsi="Times New Roman" w:cs="Times New Roman"/>
            <w:sz w:val="28"/>
            <w:szCs w:val="28"/>
          </w:rPr>
          <w:t>постановление</w:t>
        </w:r>
      </w:hyperlink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 xml:space="preserve"> Кабинета Министров Республики Татарстан от 05.03.2019 </w:t>
      </w:r>
      <w:r w:rsidR="00BE45F5" w:rsidRPr="00DF56DD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86035C" w:rsidRPr="00DF56DD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 xml:space="preserve">№ 159 «Об утверждении государственной программы «Развитие физической культуры и спорта в Республике Татарстан на 2019 </w:t>
      </w:r>
      <w:r w:rsidR="0086035C" w:rsidRPr="00DF56DD">
        <w:rPr>
          <w:rFonts w:ascii="Times New Roman" w:eastAsia="Calibri" w:hAnsi="Times New Roman" w:cs="Times New Roman"/>
          <w:sz w:val="28"/>
          <w:szCs w:val="28"/>
        </w:rPr>
        <w:t>–</w:t>
      </w:r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 xml:space="preserve"> 2025 годы»;</w:t>
      </w:r>
    </w:p>
    <w:p w14:paraId="038E2147" w14:textId="26726153" w:rsidR="006E0A2F" w:rsidRPr="00DF56DD" w:rsidRDefault="006E0A2F" w:rsidP="00713C5E">
      <w:pPr>
        <w:widowControl w:val="0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Организационно-методическими рекомендациями по использованию технологий, основанных на средствах и методах адаптивной физической культуры, в индивидуальных программах реабилитации и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абилитации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инвалидов и детей-инвалидов, разработанные </w:t>
      </w:r>
      <w:r w:rsidR="00525BB4" w:rsidRPr="00DF56DD">
        <w:rPr>
          <w:rFonts w:ascii="Times New Roman" w:eastAsia="Times New Roman" w:hAnsi="Times New Roman" w:cs="Times New Roman"/>
          <w:sz w:val="28"/>
          <w:szCs w:val="28"/>
        </w:rPr>
        <w:t>Федеральн</w:t>
      </w:r>
      <w:r w:rsidR="00D74457" w:rsidRPr="00DF56DD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525BB4" w:rsidRPr="00DF56DD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D74457" w:rsidRPr="00DF56DD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525BB4" w:rsidRPr="00DF56DD">
        <w:rPr>
          <w:rFonts w:ascii="Times New Roman" w:eastAsia="Times New Roman" w:hAnsi="Times New Roman" w:cs="Times New Roman"/>
          <w:sz w:val="28"/>
          <w:szCs w:val="28"/>
        </w:rPr>
        <w:t xml:space="preserve"> бюджетн</w:t>
      </w:r>
      <w:r w:rsidR="00D74457" w:rsidRPr="00DF56DD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525BB4" w:rsidRPr="00DF56DD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</w:t>
      </w:r>
      <w:r w:rsidR="00D74457" w:rsidRPr="00DF56DD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525BB4" w:rsidRPr="00DF56DD">
        <w:rPr>
          <w:rFonts w:ascii="Times New Roman" w:eastAsia="Times New Roman" w:hAnsi="Times New Roman" w:cs="Times New Roman"/>
          <w:sz w:val="28"/>
          <w:szCs w:val="28"/>
        </w:rPr>
        <w:t xml:space="preserve"> учреждение</w:t>
      </w:r>
      <w:r w:rsidR="00D74457" w:rsidRPr="00DF56DD">
        <w:rPr>
          <w:rFonts w:ascii="Times New Roman" w:eastAsia="Times New Roman" w:hAnsi="Times New Roman" w:cs="Times New Roman"/>
          <w:sz w:val="28"/>
          <w:szCs w:val="28"/>
        </w:rPr>
        <w:t>м</w:t>
      </w:r>
      <w:r w:rsidR="00525BB4" w:rsidRPr="00DF56DD">
        <w:rPr>
          <w:rFonts w:ascii="Times New Roman" w:eastAsia="Times New Roman" w:hAnsi="Times New Roman" w:cs="Times New Roman"/>
          <w:sz w:val="28"/>
          <w:szCs w:val="28"/>
        </w:rPr>
        <w:t xml:space="preserve"> высшего </w:t>
      </w:r>
      <w:r w:rsidR="00D74457" w:rsidRPr="00DF56DD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профессионального </w:t>
      </w:r>
      <w:r w:rsidR="00525BB4" w:rsidRPr="00DF56DD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«Национальный государственный </w:t>
      </w:r>
      <w:r w:rsidR="00D74457" w:rsidRPr="00DF56DD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ниверситет физической культуры, спорта и здоровья имени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П.Ф.Лесгафта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Санкт-Петербург» (официальный сайт Министерства спорта Российской Федерации </w:t>
      </w:r>
      <w:hyperlink r:id="rId42" w:history="1">
        <w:r w:rsidRPr="00DF56DD">
          <w:rPr>
            <w:rFonts w:ascii="Times New Roman" w:eastAsia="Times New Roman" w:hAnsi="Times New Roman" w:cs="Times New Roman"/>
            <w:sz w:val="28"/>
            <w:szCs w:val="28"/>
          </w:rPr>
          <w:t>https://www.minsport.gov.ru/sport/paralympic/42/28279/</w:t>
        </w:r>
      </w:hyperlink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14:paraId="7E9F5D68" w14:textId="77777777" w:rsidR="006E0A2F" w:rsidRPr="00DF56DD" w:rsidRDefault="006E0A2F" w:rsidP="00713C5E">
      <w:pPr>
        <w:widowControl w:val="0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Министерство спорта Республики Татарстан как орган исполнительной власти субъекта Российской Федерации координирует вопросы материально-технического, кадрового, финансового и организационного обеспечения по созданию условий для привлечения инвалидов и лиц с ограниченными возможностями здоровья, в том числе детей-инвалидов к занятиям адаптивным спортом на региональном уровне.</w:t>
      </w:r>
    </w:p>
    <w:p w14:paraId="42CF5CF6" w14:textId="77777777" w:rsidR="006E0A2F" w:rsidRPr="00DF56DD" w:rsidRDefault="006E0A2F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Министерством спорта Республики Татарстан совместно с муниципальными образованиями Республики Татарстан ведется постоянная работа по обеспечению доступности для инвалидов всех спортивных сооружений (информация на сайте: </w:t>
      </w:r>
      <w:hyperlink r:id="rId43" w:history="1">
        <w:r w:rsidRPr="00DF56DD">
          <w:rPr>
            <w:rFonts w:ascii="Times New Roman" w:eastAsia="Times New Roman" w:hAnsi="Times New Roman" w:cs="Times New Roman"/>
            <w:sz w:val="28"/>
            <w:szCs w:val="28"/>
          </w:rPr>
          <w:t>http://minsport.tatarstan.ru/rus/metodicheskie-rekomendatsii-po-sozdaniyu-adaptivni.htm</w:t>
        </w:r>
      </w:hyperlink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14:paraId="282E1EB6" w14:textId="77777777" w:rsidR="006E0A2F" w:rsidRPr="00DF56DD" w:rsidRDefault="006E0A2F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В части интеграции инвалидов в систему физической культуры и спорта Министерством спорта Республики Татарстан совместно с общественной организацией «Физкультурно-спортивное общество инвалидов Республики Татарстан», спортивными федерациями по спорту глухих, слепых, лиц с интеллектуальными нарушениями и поражением опорно-двигательного аппарата в течение года проводятся всероссийские и республиканские чемпионаты и первенства:</w:t>
      </w:r>
    </w:p>
    <w:p w14:paraId="0C5D01B0" w14:textId="24E033D0" w:rsidR="006E0A2F" w:rsidRPr="00DF56DD" w:rsidRDefault="006E0A2F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2021 году Министерством спорта Республики Татарстан совместно с </w:t>
      </w:r>
      <w:r w:rsidR="002666A3" w:rsidRPr="00DF56DD">
        <w:rPr>
          <w:rFonts w:ascii="Times New Roman" w:eastAsia="Times New Roman" w:hAnsi="Times New Roman" w:cs="Times New Roman"/>
          <w:sz w:val="28"/>
          <w:szCs w:val="28"/>
        </w:rPr>
        <w:t>общественной организацией «Физкультурно-спортивное общество инвалидов Республики Татарстан»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890B6B" w:rsidRPr="00DF56DD">
        <w:rPr>
          <w:rFonts w:ascii="Times New Roman" w:eastAsia="Times New Roman" w:hAnsi="Times New Roman" w:cs="Times New Roman"/>
          <w:sz w:val="28"/>
          <w:szCs w:val="28"/>
        </w:rPr>
        <w:t xml:space="preserve">спортивными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федерациями по видам спорта проведены:</w:t>
      </w:r>
    </w:p>
    <w:p w14:paraId="6716810C" w14:textId="77E3D1D3" w:rsidR="006E0A2F" w:rsidRPr="00DF56DD" w:rsidRDefault="006E0A2F" w:rsidP="008D7475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17 чемпионатов Республики Татарстан по лыжным гонкам среди инвалидов различных категорий, настольному теннису среди инвалидов различных категорий, настольному теннису (спорт слепых),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голболу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среди женских команд (спорт слепых),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голболу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среди мужских команд (спорт слепых), футболу 5х5 В1 (тотально слепые),  футболу 5х5  В2+В3 (слабовидящие),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бочча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(спорт лиц с </w:t>
      </w:r>
      <w:r w:rsidR="00EE7A84" w:rsidRPr="00DF56DD">
        <w:rPr>
          <w:rFonts w:ascii="Times New Roman" w:eastAsia="Times New Roman" w:hAnsi="Times New Roman" w:cs="Times New Roman"/>
          <w:sz w:val="28"/>
          <w:szCs w:val="28"/>
        </w:rPr>
        <w:t>поражением опорно-двигательного аппарата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), легкой атлетике среди инвалидов различных категорий, плаванию среди инвалидов различных категорий, армрестлингу среди инвалидов различных категорий, вольной борьбе (спорт глухих), греко-римской борьбе (спорт глухих), русским шашкам среди инвалидов различных категорий, международным шашкам</w:t>
      </w:r>
      <w:r w:rsidR="00E4614B" w:rsidRPr="00DF56DD">
        <w:rPr>
          <w:rFonts w:ascii="Times New Roman" w:eastAsia="Times New Roman" w:hAnsi="Times New Roman" w:cs="Times New Roman"/>
          <w:sz w:val="28"/>
          <w:szCs w:val="28"/>
        </w:rPr>
        <w:t xml:space="preserve"> и шахматам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среди инвалидов различных категорий</w:t>
      </w:r>
      <w:r w:rsidR="00A40C4E" w:rsidRPr="00DF56D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5618778" w14:textId="77777777" w:rsidR="006E0A2F" w:rsidRPr="00DF56DD" w:rsidRDefault="006E0A2F" w:rsidP="008D7475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11 первенств Республики Татарстан по</w:t>
      </w:r>
      <w:r w:rsidR="00A40C4E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лыжным гонкам среди инвалидов различных категорий, настольному теннису среди инвалидов различных категорий,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голболу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среди девушек (спорт слепых),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голболу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среди юношей (спорт слепых), футболу 5х5 В1 (тотально слепые), футболу 5х5 В2+В3 (слабовидящие),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бочча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(спорт лиц с </w:t>
      </w:r>
      <w:r w:rsidR="00EE7A84" w:rsidRPr="00DF56DD">
        <w:rPr>
          <w:rFonts w:ascii="Times New Roman" w:eastAsia="Times New Roman" w:hAnsi="Times New Roman" w:cs="Times New Roman"/>
          <w:sz w:val="28"/>
          <w:szCs w:val="28"/>
        </w:rPr>
        <w:t>поражением опорно-двигательного аппарата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), легкой атлетике среди инвалидов различных категорий, плаванию среди инвалидов различных категорий, вольной борьбе (спорт глухих), грек</w:t>
      </w:r>
      <w:r w:rsidR="00A40C4E" w:rsidRPr="00DF56DD">
        <w:rPr>
          <w:rFonts w:ascii="Times New Roman" w:eastAsia="Times New Roman" w:hAnsi="Times New Roman" w:cs="Times New Roman"/>
          <w:sz w:val="28"/>
          <w:szCs w:val="28"/>
        </w:rPr>
        <w:t>о-римской борьбе (спорт глухих);</w:t>
      </w:r>
    </w:p>
    <w:p w14:paraId="6996E5D3" w14:textId="08049FFB" w:rsidR="006E0A2F" w:rsidRPr="00DF56DD" w:rsidRDefault="00C0570F" w:rsidP="008D7475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>сероссийски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 xml:space="preserve"> соревновани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я</w:t>
      </w:r>
      <w:r w:rsidR="00A40C4E" w:rsidRPr="00DF56DD">
        <w:rPr>
          <w:rFonts w:ascii="Times New Roman" w:eastAsia="Times New Roman" w:hAnsi="Times New Roman" w:cs="Times New Roman"/>
          <w:sz w:val="28"/>
          <w:szCs w:val="28"/>
        </w:rPr>
        <w:t>:</w:t>
      </w:r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29B7F27" w14:textId="5F878C36" w:rsidR="006E0A2F" w:rsidRPr="00DF56DD" w:rsidRDefault="006E0A2F" w:rsidP="008D7475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24</w:t>
      </w:r>
      <w:r w:rsidR="00C0570F" w:rsidRPr="00DF56DD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26 сентября в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пгт.Большие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Сабы прошли </w:t>
      </w:r>
      <w:r w:rsidR="00C0570F" w:rsidRPr="00DF56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сероссийские соревнования по спорту лиц с </w:t>
      </w:r>
      <w:r w:rsidR="00EE7A84" w:rsidRPr="00DF56DD">
        <w:rPr>
          <w:rFonts w:ascii="Times New Roman" w:eastAsia="Times New Roman" w:hAnsi="Times New Roman" w:cs="Times New Roman"/>
          <w:sz w:val="28"/>
          <w:szCs w:val="28"/>
        </w:rPr>
        <w:t>поражением опорно-двигательного аппарата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D46165" w:rsidRPr="00DF56DD">
        <w:rPr>
          <w:rFonts w:ascii="Times New Roman" w:eastAsia="Times New Roman" w:hAnsi="Times New Roman" w:cs="Times New Roman"/>
          <w:sz w:val="28"/>
          <w:szCs w:val="28"/>
        </w:rPr>
        <w:t>лиц с интеллектуальными нарушениями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0570F" w:rsidRPr="00DF56DD">
        <w:rPr>
          <w:rFonts w:ascii="Times New Roman" w:eastAsia="Times New Roman" w:hAnsi="Times New Roman" w:cs="Times New Roman"/>
          <w:sz w:val="28"/>
          <w:szCs w:val="28"/>
        </w:rPr>
        <w:t xml:space="preserve">дисциплина –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настольный теннис (Кубок Татарстана). Приняли участие 90 спортсменов: из них 57 мужчин и 33 женщины. В составе участников присутствовали команды из регионов России: </w:t>
      </w:r>
      <w:r w:rsidR="00F72C35" w:rsidRPr="00DF56DD">
        <w:rPr>
          <w:rFonts w:ascii="Times New Roman" w:eastAsia="Times New Roman" w:hAnsi="Times New Roman" w:cs="Times New Roman"/>
          <w:sz w:val="28"/>
          <w:szCs w:val="28"/>
        </w:rPr>
        <w:t xml:space="preserve">Республики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Татарстан, </w:t>
      </w:r>
      <w:r w:rsidR="00F72C35" w:rsidRPr="00DF56DD">
        <w:rPr>
          <w:rFonts w:ascii="Times New Roman" w:eastAsia="Times New Roman" w:hAnsi="Times New Roman" w:cs="Times New Roman"/>
          <w:sz w:val="28"/>
          <w:szCs w:val="28"/>
        </w:rPr>
        <w:t>Республики Башкортостан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72C35" w:rsidRPr="00DF56DD">
        <w:rPr>
          <w:rFonts w:ascii="Times New Roman" w:eastAsia="Times New Roman" w:hAnsi="Times New Roman" w:cs="Times New Roman"/>
          <w:sz w:val="28"/>
          <w:szCs w:val="28"/>
        </w:rPr>
        <w:t xml:space="preserve">Чувашской Республики, Удмуртской Республики, Республики Карелия, </w:t>
      </w:r>
      <w:proofErr w:type="spellStart"/>
      <w:r w:rsidR="00F72C35" w:rsidRPr="00DF56DD">
        <w:rPr>
          <w:rFonts w:ascii="Times New Roman" w:eastAsia="Times New Roman" w:hAnsi="Times New Roman" w:cs="Times New Roman"/>
          <w:sz w:val="28"/>
          <w:szCs w:val="28"/>
        </w:rPr>
        <w:t>гг.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Архангельска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Саратова, Красноярска, Новосибирска, </w:t>
      </w:r>
      <w:r w:rsidR="00A40C4E" w:rsidRPr="00DF56DD">
        <w:rPr>
          <w:rFonts w:ascii="Times New Roman" w:eastAsia="Times New Roman" w:hAnsi="Times New Roman" w:cs="Times New Roman"/>
          <w:sz w:val="28"/>
          <w:szCs w:val="28"/>
        </w:rPr>
        <w:t>Воронежа, Самары, Вологды;</w:t>
      </w:r>
    </w:p>
    <w:p w14:paraId="6269E45E" w14:textId="608D8B52" w:rsidR="006E0A2F" w:rsidRPr="00DF56DD" w:rsidRDefault="006E0A2F" w:rsidP="008D7475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2</w:t>
      </w:r>
      <w:r w:rsidR="0086035C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035C" w:rsidRPr="00DF56DD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4 декабря в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г.Бугульм</w:t>
      </w:r>
      <w:r w:rsidR="0086035C" w:rsidRPr="00DF56DD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прошли всероссийские соревнования по спорту глухих, дисциплина </w:t>
      </w:r>
      <w:r w:rsidR="00C0570F" w:rsidRPr="00DF56DD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вольная и греко-римская борьба.</w:t>
      </w:r>
    </w:p>
    <w:p w14:paraId="136AC4E4" w14:textId="43538356" w:rsidR="006E0A2F" w:rsidRPr="00DF56DD" w:rsidRDefault="006E0A2F" w:rsidP="008D7475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Ежегодно проводятся спортивные мероприятия в рамках </w:t>
      </w:r>
      <w:r w:rsidR="00435A76" w:rsidRPr="00DF56DD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екады инвалидов.</w:t>
      </w:r>
    </w:p>
    <w:p w14:paraId="02101109" w14:textId="05EDFE3C" w:rsidR="006E0A2F" w:rsidRPr="00DF56DD" w:rsidRDefault="006E0A2F" w:rsidP="008D7475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Всего в мероприятиях 2021 года приняли участие более тысячи человек из              24 районов Республики Татарстан.</w:t>
      </w:r>
    </w:p>
    <w:p w14:paraId="3D6A2E35" w14:textId="4BA79EC7" w:rsidR="006E0A2F" w:rsidRPr="00DF56DD" w:rsidRDefault="006E0A2F" w:rsidP="008D7475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hyperlink r:id="rId44" w:history="1">
        <w:r w:rsidRPr="00DF56DD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Кабинета Министров Республики Татарстан от 31.12.2014 № 1086 «О создании государственного бюджетного учреждения дополнительного образования «Республиканская детско-юношеская спортивно-адаптивная школа» в Республике Татарстан была открыта спортивная школа для детей и подростков с ограниченными возможностями здоровья и инвалидов (</w:t>
      </w:r>
      <w:r w:rsidR="00435A76" w:rsidRPr="00DF56D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hyperlink r:id="rId45" w:history="1">
        <w:r w:rsidRPr="00DF56DD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Кабинета Министров Республики Татарстан от 21.01.2019 № 28 «О переименовании государственных учреждений дополнительного образования» переименовано в государственное учреждение, осуществляющее спортивную подготовку</w:t>
      </w:r>
      <w:r w:rsidR="00026A9A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035C" w:rsidRPr="00DF56DD">
        <w:rPr>
          <w:rFonts w:ascii="Times New Roman" w:eastAsia="Calibri" w:hAnsi="Times New Roman" w:cs="Times New Roman"/>
          <w:sz w:val="28"/>
          <w:szCs w:val="28"/>
        </w:rPr>
        <w:t>–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государственное бюджетное учреждение «Республиканская спортивно-адаптивная школа»).</w:t>
      </w:r>
    </w:p>
    <w:p w14:paraId="2D7B79FB" w14:textId="6BFA8B60" w:rsidR="006E0A2F" w:rsidRPr="00DF56DD" w:rsidRDefault="006E0A2F" w:rsidP="008D7475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A778AF" w:rsidRPr="00DF56DD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государственном бюджетном учреждении «Республиканская спортивно-адаптивная школа»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функционируют отделения по видам спорта: спорт глухих (бадминтон, вольная борьба, легкая атлетика, плавание, волейбол, тхэквондо)</w:t>
      </w:r>
      <w:r w:rsidR="002A19F0" w:rsidRPr="00DF56D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спорт лиц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 поражением </w:t>
      </w:r>
      <w:r w:rsidR="00505925" w:rsidRPr="00DF56DD">
        <w:rPr>
          <w:rFonts w:ascii="Times New Roman" w:eastAsia="Times New Roman" w:hAnsi="Times New Roman" w:cs="Times New Roman"/>
          <w:sz w:val="28"/>
          <w:szCs w:val="28"/>
        </w:rPr>
        <w:t>опорно-двигательного аппарата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бочча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>, легкая атлетика, баскетбол на колясках, настольный теннис, плавание)</w:t>
      </w:r>
      <w:r w:rsidR="002A19F0" w:rsidRPr="00DF56D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спорт лиц с интеллектуальными нарушениями (легкая атлетика, настольный теннис, плавание)</w:t>
      </w:r>
      <w:r w:rsidR="002A19F0" w:rsidRPr="00DF56D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спорт слепых (легкая атлетика). </w:t>
      </w:r>
    </w:p>
    <w:p w14:paraId="75034AAD" w14:textId="6889BD10" w:rsidR="006E0A2F" w:rsidRPr="00DF56DD" w:rsidRDefault="006E0A2F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Учебно-тренировочные занятия проводятся по расписанию на следующих спортивных площадках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г.Казани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C10AE8" w:rsidRPr="00DF56DD">
        <w:rPr>
          <w:rFonts w:ascii="Times New Roman" w:eastAsia="Times New Roman" w:hAnsi="Times New Roman" w:cs="Times New Roman"/>
          <w:sz w:val="28"/>
          <w:szCs w:val="28"/>
        </w:rPr>
        <w:t xml:space="preserve">футбольно-легкоатлетический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манеж Центрального стадиона, бассейн </w:t>
      </w:r>
      <w:r w:rsidR="00C10AE8" w:rsidRPr="00DF56DD">
        <w:rPr>
          <w:rFonts w:ascii="Times New Roman" w:eastAsia="Times New Roman" w:hAnsi="Times New Roman" w:cs="Times New Roman"/>
          <w:sz w:val="28"/>
          <w:szCs w:val="28"/>
        </w:rPr>
        <w:t>учебно-спортивного комплекса «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Двор</w:t>
      </w:r>
      <w:r w:rsidR="00C10AE8" w:rsidRPr="00DF56D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ц водных видов спорта</w:t>
      </w:r>
      <w:r w:rsidR="00C10AE8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государственное автономное учреждение «Спортивный комплекс «Маяк», муниципальное автономное учреждение «Спортивно-оздоровительный комплекс «Трудовые резервы», </w:t>
      </w:r>
      <w:r w:rsidR="00CC676D" w:rsidRPr="00DF56DD">
        <w:rPr>
          <w:rFonts w:ascii="Times New Roman" w:eastAsia="Times New Roman" w:hAnsi="Times New Roman" w:cs="Times New Roman"/>
          <w:sz w:val="28"/>
          <w:szCs w:val="28"/>
        </w:rPr>
        <w:t>спортивный комплекс «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Ледовая арена «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Баско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», государственное бюджетное общеобразовательное учреждение «Казанская школа-интернат № 1 для детей с ограниченными возможностями здоровья», государственное бюджетное общеобразовательное учреждение «Казанская школа-интернат № 4», государственное бюджетное общеобразовательное учреждение «Казанская школа № 172 для детей с ограниченными возможностями здоровья», государственное бюджетное общеобразовательное учреждение «Казанская школа-интернат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им.Е.Г.Ласточкиной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для детей с ограниченными возможностями здоровья».</w:t>
      </w:r>
    </w:p>
    <w:p w14:paraId="1A54CD67" w14:textId="2C7AED26" w:rsidR="006E0A2F" w:rsidRPr="00DF56DD" w:rsidRDefault="005B3C26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Н</w:t>
      </w:r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 xml:space="preserve">а базе </w:t>
      </w:r>
      <w:r w:rsidR="00D307DB" w:rsidRPr="00DF56DD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государственного бюджетного учреждения «Республиканская спортивно-адаптивная школа» </w:t>
      </w:r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>были открыты отделения: в 2017 году – в городах Набережные Челны и Альметьевск</w:t>
      </w:r>
      <w:r w:rsidR="002A19F0" w:rsidRPr="00DF56D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6670DC" w:rsidRPr="00DF56DD">
        <w:rPr>
          <w:rFonts w:ascii="Times New Roman" w:eastAsia="Times New Roman" w:hAnsi="Times New Roman" w:cs="Times New Roman"/>
          <w:sz w:val="28"/>
          <w:szCs w:val="28"/>
        </w:rPr>
        <w:t>,</w:t>
      </w:r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 xml:space="preserve"> в 2018 году – в </w:t>
      </w:r>
      <w:proofErr w:type="spellStart"/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>Лаишевском</w:t>
      </w:r>
      <w:proofErr w:type="spellEnd"/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>Мамадышском</w:t>
      </w:r>
      <w:proofErr w:type="spellEnd"/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 xml:space="preserve"> и Сабинском муниципальных районах</w:t>
      </w:r>
      <w:r w:rsidR="006E6FA7" w:rsidRPr="00DF56DD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258BA51" w14:textId="734A633D" w:rsidR="006E0A2F" w:rsidRPr="00DF56DD" w:rsidRDefault="006E0A2F" w:rsidP="00713C5E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 первом полугодии 2022 года в целях привлечения лиц с ограниченными возможностями и инвалидов, в том числе детей и подростков инвалидов к систематическим занятиям физической культурой и спортом Министерством спорта Республики Татарстан совместно с </w:t>
      </w:r>
      <w:r w:rsidR="001F05CD" w:rsidRPr="00DF56DD">
        <w:rPr>
          <w:rFonts w:ascii="Times New Roman" w:eastAsia="Times New Roman" w:hAnsi="Times New Roman" w:cs="Times New Roman"/>
          <w:sz w:val="28"/>
          <w:szCs w:val="28"/>
        </w:rPr>
        <w:t xml:space="preserve">общественной организацией «Физкультурно-спортивное общество инвалидов Республики Татарстан»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проведены следующие спортивные мероприятия.</w:t>
      </w:r>
    </w:p>
    <w:p w14:paraId="60F07D5B" w14:textId="36927A59" w:rsidR="006E0A2F" w:rsidRPr="00DF56DD" w:rsidRDefault="006E0A2F" w:rsidP="00713C5E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 феврале </w:t>
      </w:r>
      <w:r w:rsidR="000E7E6B" w:rsidRPr="00DF56DD">
        <w:rPr>
          <w:rFonts w:ascii="Times New Roman" w:eastAsia="Times New Roman" w:hAnsi="Times New Roman" w:cs="Times New Roman"/>
          <w:sz w:val="28"/>
          <w:szCs w:val="28"/>
        </w:rPr>
        <w:t xml:space="preserve">2022 года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2A19F0" w:rsidRPr="00DF56DD">
        <w:rPr>
          <w:rFonts w:ascii="Times New Roman" w:eastAsia="Times New Roman" w:hAnsi="Times New Roman" w:cs="Times New Roman"/>
          <w:sz w:val="28"/>
          <w:szCs w:val="28"/>
        </w:rPr>
        <w:t>Л</w:t>
      </w:r>
      <w:r w:rsidR="009B3016" w:rsidRPr="00DF56DD">
        <w:rPr>
          <w:rFonts w:ascii="Times New Roman" w:eastAsia="Times New Roman" w:hAnsi="Times New Roman" w:cs="Times New Roman"/>
          <w:sz w:val="28"/>
          <w:szCs w:val="28"/>
        </w:rPr>
        <w:t>едовом дворце спорта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«Татнефть Арена» состоялся благотворительный матч по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следж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-хоккею для детей с нарушением двигательной функции. В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следж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-хоккее на ледовую площадку вышли дети, передвигающиеся на инвалидных колясках. Помощь оказывали штурманы. Игры проходят традиционно с </w:t>
      </w:r>
      <w:r w:rsidR="0086035C" w:rsidRPr="00DF56D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2018 года. За весь период в них приняли участие более 100 детей с ограниченными возможностями здоровья. </w:t>
      </w:r>
    </w:p>
    <w:p w14:paraId="0505F44A" w14:textId="476C6627" w:rsidR="006E0A2F" w:rsidRPr="00DF56DD" w:rsidRDefault="006E0A2F" w:rsidP="00713C5E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С 18 по 20 февраля 2022 года в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г.Мамадыш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проведен чемпионат и первенство Республики Татарстан по лыжным гонкам среди спортсменов с </w:t>
      </w:r>
      <w:r w:rsidR="00103969" w:rsidRPr="00DF56DD">
        <w:rPr>
          <w:rFonts w:ascii="Times New Roman" w:eastAsia="Times New Roman" w:hAnsi="Times New Roman" w:cs="Times New Roman"/>
          <w:sz w:val="28"/>
          <w:szCs w:val="28"/>
        </w:rPr>
        <w:t xml:space="preserve">ограниченными возможностями здоровья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различных категорий. Всего в соревнованиях приняло участие 76 спортсменов. В составе команд спортсмены из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гг.Набережные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Челны, Елабуг</w:t>
      </w:r>
      <w:r w:rsidR="002A19F0" w:rsidRPr="00DF56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Азнакаевского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Нижнекамского,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Мамадышского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Сабинского,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Балтасинского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Дрожжановского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Кукморского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Спасского,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Лаишевского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районов</w:t>
      </w:r>
      <w:r w:rsidR="000E7E6B" w:rsidRPr="00DF56DD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796165" w14:textId="2BCDB662" w:rsidR="006E0A2F" w:rsidRPr="00DF56DD" w:rsidRDefault="006E0A2F" w:rsidP="00713C5E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1 марта </w:t>
      </w:r>
      <w:r w:rsidR="009D42CF" w:rsidRPr="00DF56DD">
        <w:rPr>
          <w:rFonts w:ascii="Times New Roman" w:eastAsia="Times New Roman" w:hAnsi="Times New Roman" w:cs="Times New Roman"/>
          <w:sz w:val="28"/>
          <w:szCs w:val="28"/>
        </w:rPr>
        <w:t xml:space="preserve">2022 года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в парке «Крылья Советов» прошла акция «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Доброл</w:t>
      </w:r>
      <w:r w:rsidR="0086035C" w:rsidRPr="00DF56DD">
        <w:rPr>
          <w:rFonts w:ascii="Times New Roman" w:eastAsia="Times New Roman" w:hAnsi="Times New Roman" w:cs="Times New Roman"/>
          <w:sz w:val="28"/>
          <w:szCs w:val="28"/>
        </w:rPr>
        <w:t>ыжи</w:t>
      </w:r>
      <w:proofErr w:type="spellEnd"/>
      <w:r w:rsidR="0086035C" w:rsidRPr="00DF56DD">
        <w:rPr>
          <w:rFonts w:ascii="Times New Roman" w:eastAsia="Times New Roman" w:hAnsi="Times New Roman" w:cs="Times New Roman"/>
          <w:sz w:val="28"/>
          <w:szCs w:val="28"/>
        </w:rPr>
        <w:t>». Мероприятие было посвящено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детям с ограниченными возможностями здоровья. В лыжных гонках приняли участие подопечные региональной общественной организации родителей детей-инвалидов Республики Татарстан «Забота», а также ребята из детских домов. </w:t>
      </w:r>
    </w:p>
    <w:p w14:paraId="5ED88295" w14:textId="77777777" w:rsidR="00EF21DC" w:rsidRPr="00DF56DD" w:rsidRDefault="006E0A2F" w:rsidP="00713C5E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период с 11 по 13 марта </w:t>
      </w:r>
      <w:r w:rsidR="009D42CF" w:rsidRPr="00DF56DD">
        <w:rPr>
          <w:rFonts w:ascii="Times New Roman" w:eastAsia="Times New Roman" w:hAnsi="Times New Roman" w:cs="Times New Roman"/>
          <w:sz w:val="28"/>
          <w:szCs w:val="28"/>
        </w:rPr>
        <w:t xml:space="preserve">2022 года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г.Мамадыш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провели чемпионат и первенство Республики Татарстан по настольному теннису среди спортсменов</w:t>
      </w:r>
      <w:r w:rsidR="0095122E" w:rsidRPr="00DF56DD">
        <w:rPr>
          <w:rFonts w:ascii="Times New Roman" w:eastAsia="Times New Roman" w:hAnsi="Times New Roman" w:cs="Times New Roman"/>
          <w:sz w:val="28"/>
          <w:szCs w:val="28"/>
        </w:rPr>
        <w:t>-</w:t>
      </w:r>
      <w:r w:rsidR="00F063D8" w:rsidRPr="00DF56DD">
        <w:rPr>
          <w:rFonts w:ascii="Times New Roman" w:eastAsia="Times New Roman" w:hAnsi="Times New Roman" w:cs="Times New Roman"/>
          <w:sz w:val="28"/>
          <w:szCs w:val="28"/>
        </w:rPr>
        <w:t xml:space="preserve">инвалидов и лиц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F063D8" w:rsidRPr="00DF56DD">
        <w:rPr>
          <w:rFonts w:ascii="Times New Roman" w:eastAsia="Times New Roman" w:hAnsi="Times New Roman" w:cs="Times New Roman"/>
          <w:sz w:val="28"/>
          <w:szCs w:val="28"/>
        </w:rPr>
        <w:t>ограниченными возможностями здоровья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. В соревнованиях приняло участие всего 59 спортсменов в составе команд городов и районов Республики Татарстан.</w:t>
      </w:r>
    </w:p>
    <w:p w14:paraId="193E0985" w14:textId="77777777" w:rsidR="00EF21DC" w:rsidRPr="00DF56DD" w:rsidRDefault="006E0A2F" w:rsidP="00713C5E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27 марта </w:t>
      </w:r>
      <w:r w:rsidR="009D42CF" w:rsidRPr="00DF56DD">
        <w:rPr>
          <w:rFonts w:ascii="Times New Roman" w:eastAsia="Times New Roman" w:hAnsi="Times New Roman" w:cs="Times New Roman"/>
          <w:sz w:val="28"/>
          <w:szCs w:val="28"/>
        </w:rPr>
        <w:t xml:space="preserve">2022 года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г.Казани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проведен первый Республиканский инклюзивный фестиваль по 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юнифайд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чир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>-спорту</w:t>
      </w:r>
      <w:r w:rsidR="00B031E2" w:rsidRPr="00DF56DD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 w:rsidR="0086035C" w:rsidRPr="00DF56DD">
        <w:rPr>
          <w:rFonts w:ascii="Times New Roman" w:eastAsia="Calibri" w:hAnsi="Times New Roman" w:cs="Times New Roman"/>
          <w:sz w:val="28"/>
          <w:szCs w:val="28"/>
        </w:rPr>
        <w:t>–</w:t>
      </w:r>
      <w:r w:rsidR="00B031E2" w:rsidRPr="00DF56DD">
        <w:rPr>
          <w:rFonts w:ascii="Times New Roman" w:eastAsia="Times New Roman" w:hAnsi="Times New Roman" w:cs="Times New Roman"/>
          <w:sz w:val="28"/>
          <w:szCs w:val="28"/>
        </w:rPr>
        <w:t xml:space="preserve"> фестиваль)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. В </w:t>
      </w:r>
      <w:r w:rsidR="00DB0D59" w:rsidRPr="00DF56DD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естивале приняли участие 7 команд из школ и лицеев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г.Казани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. Участники </w:t>
      </w:r>
      <w:r w:rsidR="00DB0D59" w:rsidRPr="00DF56DD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естиваля могли также попробовать свои силы в эстафетах, на туристической полосе препятствий и фитнес-станциях.</w:t>
      </w:r>
    </w:p>
    <w:p w14:paraId="1C12C7BD" w14:textId="77777777" w:rsidR="00EF21DC" w:rsidRPr="00DF56DD" w:rsidRDefault="006E0A2F" w:rsidP="00713C5E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За первое полугодие было проведено 7 чемпионатов и первенств Республики Татарстан среди инвалидов всех категорий по греко-римской и вольной борьбе, лыжным гонкам, настольному теннису, плаванию,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голболу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бочч</w:t>
      </w:r>
      <w:r w:rsidR="002A19F0" w:rsidRPr="00DF56DD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футзалу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66553B7" w14:textId="77777777" w:rsidR="00EF21DC" w:rsidRPr="00DF56DD" w:rsidRDefault="006E0A2F" w:rsidP="00713C5E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Спортсмены </w:t>
      </w:r>
      <w:r w:rsidR="001C30D0" w:rsidRPr="00DF56DD">
        <w:rPr>
          <w:rFonts w:ascii="Times New Roman" w:eastAsia="Times New Roman" w:hAnsi="Times New Roman" w:cs="Times New Roman"/>
          <w:sz w:val="28"/>
          <w:szCs w:val="28"/>
        </w:rPr>
        <w:t>Республики Татарстан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приняли участие в чемпионатах и первенствах России по видам спорта: бадминтон, легкая атлетика, тхэквондо, вольная борьба,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бочча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плавание, настольный теннис, шахматы, пауэрлифтинг. </w:t>
      </w:r>
    </w:p>
    <w:p w14:paraId="2847D4C9" w14:textId="77777777" w:rsidR="00EF21DC" w:rsidRPr="00DF56DD" w:rsidRDefault="006E0A2F" w:rsidP="00713C5E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В состав сборных команд Республики Татарстан в 2022 году по различным видам спорта входят 277 спортсменов, 52 спортсмена являются членами сборной команды России.</w:t>
      </w:r>
    </w:p>
    <w:p w14:paraId="43F1505E" w14:textId="77777777" w:rsidR="003255FE" w:rsidRPr="00DF56DD" w:rsidRDefault="006E0A2F" w:rsidP="00713C5E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8 апреля </w:t>
      </w:r>
      <w:r w:rsidR="009D42CF" w:rsidRPr="00DF56D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2022 года </w:t>
      </w:r>
      <w:r w:rsidRPr="00DF56D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состоялась Республиканская спартакиада по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юнифайд-флорболу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юнифайд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-бадминтону, </w:t>
      </w:r>
      <w:r w:rsidR="002A19F0" w:rsidRPr="00DF56D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котором приняли участие</w:t>
      </w:r>
      <w:r w:rsidRPr="00DF56D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более 130 спортсменов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. Мероприятие для особенных детей было организовано </w:t>
      </w:r>
      <w:r w:rsidR="00565766" w:rsidRPr="00DF56DD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афедрой адаптивной физической культуры и безопасности жизнедеятельности </w:t>
      </w:r>
      <w:r w:rsidR="002A19F0" w:rsidRPr="00DF56DD">
        <w:rPr>
          <w:rFonts w:ascii="Times New Roman" w:eastAsia="Times New Roman" w:hAnsi="Times New Roman" w:cs="Times New Roman"/>
          <w:sz w:val="28"/>
          <w:szCs w:val="28"/>
        </w:rPr>
        <w:t>ф</w:t>
      </w:r>
      <w:r w:rsidR="00903FB8" w:rsidRPr="00DF56DD">
        <w:rPr>
          <w:rFonts w:ascii="Times New Roman" w:eastAsia="Times New Roman" w:hAnsi="Times New Roman" w:cs="Times New Roman"/>
          <w:sz w:val="28"/>
          <w:szCs w:val="28"/>
        </w:rPr>
        <w:t>едерального государственного бюджетного образовательного учреждения высшего образования «Поволжский государственный университет физической культуры, спорта и туризма»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07F5594F" w14:textId="77777777" w:rsidR="003255FE" w:rsidRPr="00DF56DD" w:rsidRDefault="006E0A2F" w:rsidP="00713C5E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1 июня </w:t>
      </w:r>
      <w:r w:rsidR="009D42CF" w:rsidRPr="00DF56DD">
        <w:rPr>
          <w:rFonts w:ascii="Times New Roman" w:eastAsia="Times New Roman" w:hAnsi="Times New Roman" w:cs="Times New Roman"/>
          <w:sz w:val="28"/>
          <w:szCs w:val="28"/>
        </w:rPr>
        <w:t xml:space="preserve">2022 года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на базе </w:t>
      </w:r>
      <w:r w:rsidR="005C10E1" w:rsidRPr="00DF56DD">
        <w:rPr>
          <w:rFonts w:ascii="Times New Roman" w:eastAsia="Times New Roman" w:hAnsi="Times New Roman" w:cs="Times New Roman"/>
          <w:sz w:val="28"/>
          <w:szCs w:val="28"/>
        </w:rPr>
        <w:t>учебно-спортивного комплекса «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Центр </w:t>
      </w:r>
      <w:r w:rsidR="0095122E" w:rsidRPr="00DF56DD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админтона</w:t>
      </w:r>
      <w:r w:rsidR="005C10E1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среди спортсменов в категории нарушения слуха проведена матчевая встреча по бадминтону</w:t>
      </w:r>
      <w:r w:rsidR="00133BBD" w:rsidRPr="00DF56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посвященная Дню защиты детей.</w:t>
      </w:r>
    </w:p>
    <w:p w14:paraId="0F102143" w14:textId="77777777" w:rsidR="003255FE" w:rsidRPr="00DF56DD" w:rsidRDefault="00831A31" w:rsidP="00713C5E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ороде </w:t>
      </w:r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>Арске 13</w:t>
      </w:r>
      <w:r w:rsidR="00133BBD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3BBD" w:rsidRPr="00DF56DD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 xml:space="preserve">15 мая </w:t>
      </w:r>
      <w:r w:rsidR="009D42CF" w:rsidRPr="00DF56DD">
        <w:rPr>
          <w:rFonts w:ascii="Times New Roman" w:eastAsia="Times New Roman" w:hAnsi="Times New Roman" w:cs="Times New Roman"/>
          <w:sz w:val="28"/>
          <w:szCs w:val="28"/>
        </w:rPr>
        <w:t xml:space="preserve">2022 года </w:t>
      </w:r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 xml:space="preserve">состоялись чемпионат и первенство по спорту лиц с поражением опорно-двигательного аппарата, дисциплина </w:t>
      </w:r>
      <w:proofErr w:type="spellStart"/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>бочча</w:t>
      </w:r>
      <w:proofErr w:type="spellEnd"/>
      <w:r w:rsidR="006E0A2F" w:rsidRPr="00DF56D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EBAFBD1" w14:textId="77777777" w:rsidR="003255FE" w:rsidRPr="00DF56DD" w:rsidRDefault="006E0A2F" w:rsidP="00713C5E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10 апреля </w:t>
      </w:r>
      <w:r w:rsidR="009D42CF" w:rsidRPr="00DF56DD">
        <w:rPr>
          <w:rFonts w:ascii="Times New Roman" w:eastAsia="Times New Roman" w:hAnsi="Times New Roman" w:cs="Times New Roman"/>
          <w:sz w:val="28"/>
          <w:szCs w:val="28"/>
        </w:rPr>
        <w:t xml:space="preserve">2022 года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пгт.Богатые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Сабы проведением спортивного турнира был отмечен Всемирный день настольного тенниса (спорт слепых и </w:t>
      </w:r>
      <w:r w:rsidR="00D46165" w:rsidRPr="00DF56DD">
        <w:rPr>
          <w:rFonts w:ascii="Times New Roman" w:eastAsia="Times New Roman" w:hAnsi="Times New Roman" w:cs="Times New Roman"/>
          <w:sz w:val="28"/>
          <w:szCs w:val="28"/>
        </w:rPr>
        <w:t>лиц с интеллектуальными нарушениями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). 12 июня на базе </w:t>
      </w:r>
      <w:r w:rsidR="00A211F5" w:rsidRPr="00DF56DD">
        <w:rPr>
          <w:rFonts w:ascii="Times New Roman" w:eastAsia="Times New Roman" w:hAnsi="Times New Roman" w:cs="Times New Roman"/>
          <w:sz w:val="28"/>
          <w:szCs w:val="28"/>
        </w:rPr>
        <w:t>муниципального бюджетного учреждения «Спортивная школа «</w:t>
      </w:r>
      <w:proofErr w:type="spellStart"/>
      <w:r w:rsidR="00707E78" w:rsidRPr="00DF56DD">
        <w:rPr>
          <w:rFonts w:ascii="Times New Roman" w:eastAsia="Times New Roman" w:hAnsi="Times New Roman" w:cs="Times New Roman"/>
          <w:sz w:val="28"/>
          <w:szCs w:val="28"/>
        </w:rPr>
        <w:t>саба</w:t>
      </w:r>
      <w:proofErr w:type="spellEnd"/>
      <w:r w:rsidR="00707E78" w:rsidRPr="00DF56DD">
        <w:rPr>
          <w:rFonts w:ascii="Times New Roman" w:eastAsia="Times New Roman" w:hAnsi="Times New Roman" w:cs="Times New Roman"/>
          <w:sz w:val="28"/>
          <w:szCs w:val="28"/>
        </w:rPr>
        <w:t>-арена</w:t>
      </w:r>
      <w:r w:rsidR="00A211F5" w:rsidRPr="00DF56DD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организованы и проведены товарищеские турниры в рамках празднования Дня России (спортсмены </w:t>
      </w:r>
      <w:r w:rsidR="00EE7A84" w:rsidRPr="00DF56DD">
        <w:rPr>
          <w:rFonts w:ascii="Times New Roman" w:eastAsia="Times New Roman" w:hAnsi="Times New Roman" w:cs="Times New Roman"/>
          <w:sz w:val="28"/>
          <w:szCs w:val="28"/>
        </w:rPr>
        <w:t>с поражением опорно-двигательного аппарата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D46165" w:rsidRPr="00DF56DD">
        <w:rPr>
          <w:rFonts w:ascii="Times New Roman" w:eastAsia="Times New Roman" w:hAnsi="Times New Roman" w:cs="Times New Roman"/>
          <w:sz w:val="28"/>
          <w:szCs w:val="28"/>
        </w:rPr>
        <w:t>лиц</w:t>
      </w:r>
      <w:r w:rsidR="00133BBD" w:rsidRPr="00DF56D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46165" w:rsidRPr="00DF56DD">
        <w:rPr>
          <w:rFonts w:ascii="Times New Roman" w:eastAsia="Times New Roman" w:hAnsi="Times New Roman" w:cs="Times New Roman"/>
          <w:sz w:val="28"/>
          <w:szCs w:val="28"/>
        </w:rPr>
        <w:t xml:space="preserve"> с интеллектуальными нарушениями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14:paraId="346243ED" w14:textId="77777777" w:rsidR="003255FE" w:rsidRPr="00DF56DD" w:rsidRDefault="006E0A2F" w:rsidP="00713C5E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 период с 16 по 18 апреля </w:t>
      </w:r>
      <w:r w:rsidR="009D42CF" w:rsidRPr="00DF56DD">
        <w:rPr>
          <w:rFonts w:ascii="Times New Roman" w:eastAsia="Times New Roman" w:hAnsi="Times New Roman" w:cs="Times New Roman"/>
          <w:sz w:val="28"/>
          <w:szCs w:val="28"/>
        </w:rPr>
        <w:t xml:space="preserve">2022 года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="00D32957" w:rsidRPr="00DF56DD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.Лаишево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по виду спорта слепых проведены чемпионат и первенство по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футзалу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(спорт слепых В1, В2+В3). </w:t>
      </w:r>
    </w:p>
    <w:p w14:paraId="6118095C" w14:textId="77777777" w:rsidR="003255FE" w:rsidRPr="00DF56DD" w:rsidRDefault="006E0A2F" w:rsidP="00713C5E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 июне </w:t>
      </w:r>
      <w:r w:rsidR="009D42CF" w:rsidRPr="00DF56DD">
        <w:rPr>
          <w:rFonts w:ascii="Times New Roman" w:eastAsia="Times New Roman" w:hAnsi="Times New Roman" w:cs="Times New Roman"/>
          <w:sz w:val="28"/>
          <w:szCs w:val="28"/>
        </w:rPr>
        <w:t xml:space="preserve">2022 года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организованы спортивные, оздоровительные смены в летних лагерях Республики Татарстан по спорту глухих, лиц с </w:t>
      </w:r>
      <w:r w:rsidR="00EE7A84" w:rsidRPr="00DF56DD">
        <w:rPr>
          <w:rFonts w:ascii="Times New Roman" w:eastAsia="Times New Roman" w:hAnsi="Times New Roman" w:cs="Times New Roman"/>
          <w:sz w:val="28"/>
          <w:szCs w:val="28"/>
        </w:rPr>
        <w:t>поражением опорно-двигательного аппарата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0E0C8D" w:rsidRPr="00DF56DD">
        <w:rPr>
          <w:rFonts w:ascii="Times New Roman" w:eastAsia="Times New Roman" w:hAnsi="Times New Roman" w:cs="Times New Roman"/>
          <w:sz w:val="28"/>
          <w:szCs w:val="28"/>
        </w:rPr>
        <w:t>лиц с интеллектуальными нарушениями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5BEDC57" w14:textId="77777777" w:rsidR="003255FE" w:rsidRPr="00DF56DD" w:rsidRDefault="006E0A2F" w:rsidP="00713C5E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По итогам первого полугодия 2022 года в соревнованиях различного уровня приняло участие около 450 лиц с нарушением здоровья и инвалидов, включая детей-инвалидов.</w:t>
      </w:r>
    </w:p>
    <w:p w14:paraId="751CDFC8" w14:textId="3087D338" w:rsidR="006E0A2F" w:rsidRPr="00DF56DD" w:rsidRDefault="006E0A2F" w:rsidP="008D7475">
      <w:pPr>
        <w:widowControl w:val="0"/>
        <w:shd w:val="clear" w:color="auto" w:fill="FFFFFF"/>
        <w:spacing w:after="0" w:line="23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Работа по кадровому обеспечению (подготовка специалистов, проведение курсов повышения квалификации, переподготовки) в направлении адаптивной физиче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ской культуры и адаптивного спорта организована Министерством спорта Республики Татарстан совместно с </w:t>
      </w:r>
      <w:r w:rsidR="00D32957" w:rsidRPr="00DF56DD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афедрой адаптивной физической культуры и безопасности жизнедеятельности </w:t>
      </w:r>
      <w:r w:rsidR="00B1655F" w:rsidRPr="00DF56DD">
        <w:rPr>
          <w:rFonts w:ascii="Times New Roman" w:eastAsia="Times New Roman" w:hAnsi="Times New Roman" w:cs="Times New Roman"/>
          <w:sz w:val="28"/>
          <w:szCs w:val="28"/>
        </w:rPr>
        <w:t>федерального государственного бюджетного образовательного учреждения высшего образования «Поволжский государственный университет физической культуры, спорта и туризма»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6FC1E23B" w14:textId="2AC7D883" w:rsidR="006E0A2F" w:rsidRPr="00DF56DD" w:rsidRDefault="006E0A2F" w:rsidP="008D7475">
      <w:pPr>
        <w:widowControl w:val="0"/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В Институте дополнительного образования </w:t>
      </w:r>
      <w:r w:rsidR="00D030A6" w:rsidRPr="00DF56DD">
        <w:rPr>
          <w:rFonts w:ascii="Times New Roman" w:eastAsia="Calibri" w:hAnsi="Times New Roman" w:cs="Times New Roman"/>
          <w:sz w:val="28"/>
          <w:szCs w:val="28"/>
        </w:rPr>
        <w:t>федерального государственного бюджетного образовательного учреждения высшего образования «Поволжский государственный университет физической культуры, спорта и туризма»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разработаны и реализуются 8 дополнительных образовательных программ повышения квалификации и переподготовки, которые в том числе рассматривают вопросы работы с аутичными детьми. За 2021</w:t>
      </w:r>
      <w:r w:rsidR="00D32957" w:rsidRPr="00DF56DD">
        <w:rPr>
          <w:rFonts w:ascii="Times New Roman" w:eastAsia="Calibri" w:hAnsi="Times New Roman" w:cs="Times New Roman"/>
          <w:sz w:val="28"/>
          <w:szCs w:val="28"/>
        </w:rPr>
        <w:t>/</w:t>
      </w:r>
      <w:r w:rsidRPr="00DF56DD">
        <w:rPr>
          <w:rFonts w:ascii="Times New Roman" w:eastAsia="Calibri" w:hAnsi="Times New Roman" w:cs="Times New Roman"/>
          <w:sz w:val="28"/>
          <w:szCs w:val="28"/>
        </w:rPr>
        <w:t>2022 учебный год повысили свой профессиональный уровень (прошли обучение) боле 1</w:t>
      </w:r>
      <w:r w:rsidR="00133BBD"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Calibri" w:hAnsi="Times New Roman" w:cs="Times New Roman"/>
          <w:sz w:val="28"/>
          <w:szCs w:val="28"/>
        </w:rPr>
        <w:t>000 человек из различных регионов Российской Федерации.</w:t>
      </w:r>
    </w:p>
    <w:p w14:paraId="7C10E4E5" w14:textId="0D9086D3" w:rsidR="006E0A2F" w:rsidRPr="00DF56DD" w:rsidRDefault="006E0A2F" w:rsidP="008D7475">
      <w:pPr>
        <w:widowControl w:val="0"/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Кафедра </w:t>
      </w:r>
      <w:r w:rsidR="000028FF" w:rsidRPr="00DF56DD">
        <w:rPr>
          <w:rFonts w:ascii="Times New Roman" w:eastAsia="Calibri" w:hAnsi="Times New Roman" w:cs="Times New Roman"/>
          <w:sz w:val="28"/>
          <w:szCs w:val="28"/>
        </w:rPr>
        <w:t xml:space="preserve">адаптивной физической культуры и безопасности жизнедеятельности федерального государственного бюджетного образовательного учреждения высшего образования «Поволжский государственный университет физической культуры, спорта и туризма» 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сотрудничает с профессором Медицинского университета Южной Каролины (США) </w:t>
      </w:r>
      <w:proofErr w:type="spellStart"/>
      <w:r w:rsidRPr="00DF56DD">
        <w:rPr>
          <w:rFonts w:ascii="Times New Roman" w:eastAsia="Calibri" w:hAnsi="Times New Roman" w:cs="Times New Roman"/>
          <w:sz w:val="28"/>
          <w:szCs w:val="28"/>
        </w:rPr>
        <w:t>Патрицией</w:t>
      </w:r>
      <w:proofErr w:type="spellEnd"/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F56DD">
        <w:rPr>
          <w:rFonts w:ascii="Times New Roman" w:eastAsia="Calibri" w:hAnsi="Times New Roman" w:cs="Times New Roman"/>
          <w:sz w:val="28"/>
          <w:szCs w:val="28"/>
        </w:rPr>
        <w:t>Коккер</w:t>
      </w:r>
      <w:proofErr w:type="spellEnd"/>
      <w:r w:rsidRPr="00DF56DD">
        <w:rPr>
          <w:rFonts w:ascii="Times New Roman" w:eastAsia="Calibri" w:hAnsi="Times New Roman" w:cs="Times New Roman"/>
          <w:sz w:val="28"/>
          <w:szCs w:val="28"/>
        </w:rPr>
        <w:t>-Болт (</w:t>
      </w:r>
      <w:r w:rsidRPr="00DF56DD">
        <w:rPr>
          <w:rFonts w:ascii="Times New Roman" w:eastAsia="Calibri" w:hAnsi="Times New Roman" w:cs="Times New Roman"/>
          <w:sz w:val="28"/>
          <w:szCs w:val="28"/>
          <w:lang w:val="en-US"/>
        </w:rPr>
        <w:t>Professor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Patty</w:t>
      </w:r>
      <w:r w:rsidRPr="00DF56D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DF56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Coker</w:t>
      </w:r>
      <w:r w:rsidRPr="00DF56DD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Pr="00DF56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Bolt</w:t>
      </w:r>
      <w:r w:rsidRPr="00DF56D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DF56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PhD</w:t>
      </w:r>
      <w:r w:rsidRPr="00DF56D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DF56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OTR</w:t>
      </w:r>
      <w:r w:rsidRPr="00DF56DD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Pr="00DF56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</w:t>
      </w:r>
      <w:r w:rsidRPr="00DF56D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DF56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FNAP</w:t>
      </w:r>
      <w:r w:rsidRPr="00DF56D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DF56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FAOTA</w:t>
      </w:r>
      <w:r w:rsidRPr="00DF56D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DF56DD">
        <w:rPr>
          <w:rFonts w:ascii="Times New Roman" w:eastAsia="Calibri" w:hAnsi="Times New Roman" w:cs="Times New Roman"/>
          <w:sz w:val="28"/>
          <w:szCs w:val="28"/>
          <w:lang w:val="en-US"/>
        </w:rPr>
        <w:t>Medical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Calibri" w:hAnsi="Times New Roman" w:cs="Times New Roman"/>
          <w:sz w:val="28"/>
          <w:szCs w:val="28"/>
          <w:lang w:val="en-US"/>
        </w:rPr>
        <w:t>University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Calibri" w:hAnsi="Times New Roman" w:cs="Times New Roman"/>
          <w:sz w:val="28"/>
          <w:szCs w:val="28"/>
          <w:lang w:val="en-US"/>
        </w:rPr>
        <w:t>of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Calibri" w:hAnsi="Times New Roman" w:cs="Times New Roman"/>
          <w:sz w:val="28"/>
          <w:szCs w:val="28"/>
          <w:lang w:val="en-US"/>
        </w:rPr>
        <w:t>South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Calibri" w:hAnsi="Times New Roman" w:cs="Times New Roman"/>
          <w:sz w:val="28"/>
          <w:szCs w:val="28"/>
          <w:lang w:val="en-US"/>
        </w:rPr>
        <w:t>Carolina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Calibri" w:hAnsi="Times New Roman" w:cs="Times New Roman"/>
          <w:sz w:val="28"/>
          <w:szCs w:val="28"/>
          <w:lang w:val="en-US"/>
        </w:rPr>
        <w:t>Division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Calibri" w:hAnsi="Times New Roman" w:cs="Times New Roman"/>
          <w:sz w:val="28"/>
          <w:szCs w:val="28"/>
          <w:lang w:val="en-US"/>
        </w:rPr>
        <w:t>of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Calibri" w:hAnsi="Times New Roman" w:cs="Times New Roman"/>
          <w:sz w:val="28"/>
          <w:szCs w:val="28"/>
          <w:lang w:val="en-US"/>
        </w:rPr>
        <w:t>Occupational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Calibri" w:hAnsi="Times New Roman" w:cs="Times New Roman"/>
          <w:sz w:val="28"/>
          <w:szCs w:val="28"/>
          <w:lang w:val="en-US"/>
        </w:rPr>
        <w:t>Therapy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Calibri" w:hAnsi="Times New Roman" w:cs="Times New Roman"/>
          <w:sz w:val="28"/>
          <w:szCs w:val="28"/>
          <w:lang w:val="en-US"/>
        </w:rPr>
        <w:t>College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Calibri" w:hAnsi="Times New Roman" w:cs="Times New Roman"/>
          <w:sz w:val="28"/>
          <w:szCs w:val="28"/>
          <w:lang w:val="en-US"/>
        </w:rPr>
        <w:t>of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Calibri" w:hAnsi="Times New Roman" w:cs="Times New Roman"/>
          <w:sz w:val="28"/>
          <w:szCs w:val="28"/>
          <w:lang w:val="en-US"/>
        </w:rPr>
        <w:t>Health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Calibri" w:hAnsi="Times New Roman" w:cs="Times New Roman"/>
          <w:sz w:val="28"/>
          <w:szCs w:val="28"/>
          <w:lang w:val="en-US"/>
        </w:rPr>
        <w:t>Professions</w:t>
      </w:r>
      <w:r w:rsidRPr="00DF56DD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2F2A21F3" w14:textId="0D925243" w:rsidR="006E0A2F" w:rsidRPr="00DF56DD" w:rsidRDefault="006E0A2F" w:rsidP="008D7475">
      <w:pPr>
        <w:widowControl w:val="0"/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Выигран совместный грант Международной федерации </w:t>
      </w:r>
      <w:proofErr w:type="spellStart"/>
      <w:r w:rsidRPr="00DF56DD">
        <w:rPr>
          <w:rFonts w:ascii="Times New Roman" w:eastAsia="Calibri" w:hAnsi="Times New Roman" w:cs="Times New Roman"/>
          <w:sz w:val="28"/>
          <w:szCs w:val="28"/>
        </w:rPr>
        <w:t>эрготерапевтов</w:t>
      </w:r>
      <w:proofErr w:type="spellEnd"/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. Записан блок </w:t>
      </w:r>
      <w:proofErr w:type="spellStart"/>
      <w:r w:rsidRPr="00DF56DD">
        <w:rPr>
          <w:rFonts w:ascii="Times New Roman" w:eastAsia="Calibri" w:hAnsi="Times New Roman" w:cs="Times New Roman"/>
          <w:sz w:val="28"/>
          <w:szCs w:val="28"/>
        </w:rPr>
        <w:t>видеолекций</w:t>
      </w:r>
      <w:proofErr w:type="spellEnd"/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по вопросам реабилитации детей с </w:t>
      </w:r>
      <w:r w:rsidR="007F621B" w:rsidRPr="00DF56DD">
        <w:rPr>
          <w:rFonts w:ascii="Times New Roman" w:eastAsia="Calibri" w:hAnsi="Times New Roman" w:cs="Times New Roman"/>
          <w:sz w:val="28"/>
          <w:szCs w:val="28"/>
        </w:rPr>
        <w:t>ограниченными возможностями здоровья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, которые используются в образовательном процессе кафедры. Проведено исследование изменения отношения </w:t>
      </w:r>
      <w:proofErr w:type="spellStart"/>
      <w:r w:rsidRPr="00DF56DD">
        <w:rPr>
          <w:rFonts w:ascii="Times New Roman" w:eastAsia="Calibri" w:hAnsi="Times New Roman" w:cs="Times New Roman"/>
          <w:sz w:val="28"/>
          <w:szCs w:val="28"/>
        </w:rPr>
        <w:t>нор</w:t>
      </w:r>
      <w:r w:rsidR="00703483" w:rsidRPr="00DF56DD">
        <w:rPr>
          <w:rFonts w:ascii="Times New Roman" w:eastAsia="Calibri" w:hAnsi="Times New Roman" w:cs="Times New Roman"/>
          <w:sz w:val="28"/>
          <w:szCs w:val="28"/>
        </w:rPr>
        <w:t>о</w:t>
      </w:r>
      <w:r w:rsidRPr="00DF56DD">
        <w:rPr>
          <w:rFonts w:ascii="Times New Roman" w:eastAsia="Calibri" w:hAnsi="Times New Roman" w:cs="Times New Roman"/>
          <w:sz w:val="28"/>
          <w:szCs w:val="28"/>
        </w:rPr>
        <w:t>мотипичных</w:t>
      </w:r>
      <w:proofErr w:type="spellEnd"/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детей к инклюзивным занятиям физической культурой и спортом в Республике Татарстан.</w:t>
      </w:r>
    </w:p>
    <w:p w14:paraId="7E652B62" w14:textId="77777777" w:rsidR="006E0A2F" w:rsidRPr="00DF56DD" w:rsidRDefault="006E0A2F" w:rsidP="008D7475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В Республике Татарстан при адаптации спортивных объектов поставлена цель обеспечить доступность объектов инвалидам в качестве зрителей, а также возможность заниматься различными видами спорта как индивидуально, так и в специализированных группах по подготовке спортсменов-инвалидов.</w:t>
      </w:r>
    </w:p>
    <w:p w14:paraId="1A292081" w14:textId="77777777" w:rsidR="00133BBD" w:rsidRPr="00DF56DD" w:rsidRDefault="00133BBD" w:rsidP="008D7475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405DF24" w14:textId="77777777" w:rsidR="00F13F1F" w:rsidRPr="00DF13F5" w:rsidRDefault="006842D9" w:rsidP="008D7475">
      <w:pPr>
        <w:widowControl w:val="0"/>
        <w:spacing w:after="0" w:line="23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F13F5">
        <w:rPr>
          <w:rFonts w:ascii="Times New Roman" w:eastAsia="Calibri" w:hAnsi="Times New Roman" w:cs="Times New Roman"/>
          <w:sz w:val="28"/>
          <w:szCs w:val="28"/>
        </w:rPr>
        <w:t>В сфере образования и науки</w:t>
      </w:r>
      <w:r w:rsidR="0086594E" w:rsidRPr="00DF13F5">
        <w:t xml:space="preserve"> </w:t>
      </w:r>
      <w:r w:rsidR="0086594E" w:rsidRPr="00DF13F5">
        <w:rPr>
          <w:rFonts w:ascii="Times New Roman" w:eastAsia="Calibri" w:hAnsi="Times New Roman" w:cs="Times New Roman"/>
          <w:sz w:val="28"/>
          <w:szCs w:val="28"/>
        </w:rPr>
        <w:t>Республики Татарстан:</w:t>
      </w:r>
    </w:p>
    <w:p w14:paraId="404E1662" w14:textId="2AE2C45D" w:rsidR="00F13F1F" w:rsidRPr="00DF56DD" w:rsidRDefault="00F13F1F" w:rsidP="008D7475">
      <w:pPr>
        <w:widowControl w:val="0"/>
        <w:spacing w:after="0" w:line="23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</w:t>
      </w:r>
      <w:r w:rsidR="00FA7B5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Республике Татарстан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функционируют 519 дошкольных образовательных организаций с группами для детей с ограни</w:t>
      </w:r>
      <w:r w:rsidR="007F621B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ченными возможностями здоровья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в которых воспитываются около 16 </w:t>
      </w:r>
      <w:proofErr w:type="spellStart"/>
      <w:proofErr w:type="gram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тыс</w:t>
      </w:r>
      <w:r w:rsidR="00664184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детей</w:t>
      </w:r>
      <w:proofErr w:type="spellEnd"/>
      <w:proofErr w:type="gram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дошкольного возраста.</w:t>
      </w:r>
    </w:p>
    <w:p w14:paraId="0EBD912F" w14:textId="27A4CEEA" w:rsidR="00F13F1F" w:rsidRPr="00DF56DD" w:rsidRDefault="00F13F1F" w:rsidP="008D7475">
      <w:pPr>
        <w:widowControl w:val="0"/>
        <w:spacing w:after="0" w:line="23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Основная доля групп компенсирующей направленности 877 – логопедические группы (для детей с нарушениями речи). В 12 детских садах сформированы группы для детей с нарушениями зрения (72 группы), слуха (6 групп), интеллекта </w:t>
      </w:r>
      <w:r w:rsidR="00DF13F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</w:t>
      </w:r>
      <w:proofErr w:type="gramStart"/>
      <w:r w:rsidR="00DF13F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</w:t>
      </w:r>
      <w:proofErr w:type="gram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73 групп</w:t>
      </w:r>
      <w:r w:rsidR="00DF13F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ы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), опорно-двигательного аппарата (46 групп). </w:t>
      </w:r>
      <w:r w:rsidRPr="00DF56DD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en-US"/>
        </w:rPr>
        <w:t xml:space="preserve">Высока доля охвата детей специализированными группами в </w:t>
      </w:r>
      <w:proofErr w:type="spellStart"/>
      <w:r w:rsidRPr="00DF56DD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en-US"/>
        </w:rPr>
        <w:t>гг.Набережные</w:t>
      </w:r>
      <w:proofErr w:type="spellEnd"/>
      <w:r w:rsidRPr="00DF56DD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en-US"/>
        </w:rPr>
        <w:t xml:space="preserve"> Челны, Нижнекамск</w:t>
      </w:r>
      <w:r w:rsidR="00D7204A" w:rsidRPr="00DF56DD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en-US"/>
        </w:rPr>
        <w:t>е</w:t>
      </w:r>
      <w:r w:rsidRPr="00DF56DD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en-US"/>
        </w:rPr>
        <w:t>, Казан</w:t>
      </w:r>
      <w:r w:rsidR="00D7204A" w:rsidRPr="00DF56DD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en-US"/>
        </w:rPr>
        <w:t>и</w:t>
      </w:r>
      <w:r w:rsidRPr="00DF56DD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en-US"/>
        </w:rPr>
        <w:t>, Альметьевск</w:t>
      </w:r>
      <w:r w:rsidR="00D7204A" w:rsidRPr="00DF56DD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en-US"/>
        </w:rPr>
        <w:t>е</w:t>
      </w:r>
      <w:r w:rsidRPr="00DF56DD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en-US"/>
        </w:rPr>
        <w:t>, Елабуг</w:t>
      </w:r>
      <w:r w:rsidR="00D7204A" w:rsidRPr="00DF56DD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en-US"/>
        </w:rPr>
        <w:t>е</w:t>
      </w:r>
      <w:r w:rsidRPr="00DF56DD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en-US"/>
        </w:rPr>
        <w:t>, Чистопол</w:t>
      </w:r>
      <w:r w:rsidR="00D7204A" w:rsidRPr="00DF56DD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en-US"/>
        </w:rPr>
        <w:t>е</w:t>
      </w:r>
      <w:r w:rsidRPr="00DF56DD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en-US"/>
        </w:rPr>
        <w:t>, Бугульм</w:t>
      </w:r>
      <w:r w:rsidR="00D7204A" w:rsidRPr="00DF56DD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en-US"/>
        </w:rPr>
        <w:t>е</w:t>
      </w:r>
      <w:r w:rsidRPr="00DF56DD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en-US"/>
        </w:rPr>
        <w:t>.</w:t>
      </w:r>
    </w:p>
    <w:p w14:paraId="19777AEA" w14:textId="57428E43" w:rsidR="00F13F1F" w:rsidRPr="00DF56DD" w:rsidRDefault="00F13F1F" w:rsidP="008D7475">
      <w:pPr>
        <w:widowControl w:val="0"/>
        <w:spacing w:after="0" w:line="23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35 детских садах создана 61 группа комбинированной направленности (или инклюзивных групп), в которых 162 ребенка с </w:t>
      </w:r>
      <w:r w:rsidR="007F621B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ограниченными возможностями здоровья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получают дошкольное образование совместно со здоровыми детьми. Такие группы созданы в детских садах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</w:t>
      </w:r>
      <w:r w:rsidR="00516C44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.Зеленодольска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Набережные Челны, Нурлат,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Балтасинского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муниципального района </w:t>
      </w:r>
      <w:r w:rsidR="00516C44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Республики Татарстан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и др. </w:t>
      </w:r>
    </w:p>
    <w:p w14:paraId="17B31763" w14:textId="77777777" w:rsidR="00F13F1F" w:rsidRPr="00DF56DD" w:rsidRDefault="00F13F1F" w:rsidP="008D7475">
      <w:pPr>
        <w:widowControl w:val="0"/>
        <w:spacing w:after="0" w:line="23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Проводится работа по созданию специальных дошкольных групп для детей с расстройством аутистического спектра. В настоящее время в 41 детском саду организовано 50 групп, в которых воспитываются 216 детей с </w:t>
      </w:r>
      <w:r w:rsidR="0047557D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расстройством аутистического </w:t>
      </w:r>
      <w:r w:rsidR="00EB420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спектра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Специализированные дошкольные группы функционируют в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</w:t>
      </w:r>
      <w:r w:rsidR="00420703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.Казани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Набережные Челны, Бугульме, Нижнекамске. </w:t>
      </w:r>
    </w:p>
    <w:p w14:paraId="4C94E32B" w14:textId="1A9FA2ED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Дошкольные группы для детей с </w:t>
      </w:r>
      <w:r w:rsidR="007F621B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ограниченными возможностями здоровья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также функционируют в 6 коррекционных школах, в которых организовано обучение более 200 детей дошкольного возраста.</w:t>
      </w:r>
    </w:p>
    <w:p w14:paraId="06DBB6ED" w14:textId="14E66D7C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Одной из перспективных форм дошкольного образования детей с особыми образовательными потребностями является организация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лекотеки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для детей с </w:t>
      </w:r>
      <w:r w:rsidR="007F621B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ограниченными возможностями здоровья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в том числе детей-инвалидов, не имеющих возможности посещать детский сад в полном режиме. Опыт работы представлен в детском саду № 12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г.Казани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На сегодняшний день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лекотеку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посещают 20 детей с различными множественными нарушениями в развитии.</w:t>
      </w:r>
    </w:p>
    <w:p w14:paraId="36054E75" w14:textId="015AE0B3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en-US"/>
        </w:rPr>
        <w:t xml:space="preserve">В настоящее время в Республике Татарстан в дошкольных образовательных организациях </w:t>
      </w:r>
      <w:r w:rsidR="00565766" w:rsidRPr="00DF56DD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en-US"/>
        </w:rPr>
        <w:t>проводится</w:t>
      </w:r>
      <w:r w:rsidRPr="00DF56DD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en-US"/>
        </w:rPr>
        <w:t xml:space="preserve"> работа консультационных центров, которые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предоставляют консультационную, методическую, психолого-педагогическую, диагностическую помощь родителям с детьми дошкольного возраста, в том числе для детей с </w:t>
      </w:r>
      <w:r w:rsidR="005774A2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ограниченными возможностями здоровья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Всего в </w:t>
      </w:r>
      <w:r w:rsidR="008B6173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Республике Татарстан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более 212 консультационных центров. </w:t>
      </w:r>
    </w:p>
    <w:p w14:paraId="049FA65D" w14:textId="7F12D87F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 итогам 2021 года в Республике Татарстан адаптированные основные образовательные программы реализуются на базе 53 образовательных организаций, по адаптированным основным общеобразовательным программам в них обучаются более 8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тыс.детей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из них 4,5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тыс.детей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-инвалидов. Кроме того, в двух санаторных школах-интернатах обучаются 208 человек.</w:t>
      </w:r>
    </w:p>
    <w:p w14:paraId="7BBDF8AD" w14:textId="30266C24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На дому обучаются около 1,6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тыс.детей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 в том числе дети из организаций для детей с ограниченными возможностями здоровья. Обучающимся оказывают одновременно помощь врачи, логопеды, психологи, медицинские работники, массажисты, социальные педагоги.</w:t>
      </w:r>
    </w:p>
    <w:p w14:paraId="41F9FC35" w14:textId="77777777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организациях реализуются более 15 вариантов учебных планов по обучению детей с нарушениями слуха, зрения, речи, опорно-двигательного аппарата, умственного развития.</w:t>
      </w:r>
    </w:p>
    <w:p w14:paraId="2E4D64BB" w14:textId="77777777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целях реализации прав детей-инвалидов старших классов общеобразовательных организаций и школ для детей с ограниченными возможностями здоровья в профессиональных образовательных организациях созданы следующие условия:</w:t>
      </w:r>
    </w:p>
    <w:p w14:paraId="6A1E2DDA" w14:textId="6E6B23BA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1) открыты специализированные группы для обучения детей-инвалидов и </w:t>
      </w:r>
      <w:r w:rsidR="003603B1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детей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 </w:t>
      </w:r>
      <w:r w:rsidR="003603B1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ограниченными возможностями здоровья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по адаптированным программам в 39 профессиональных образовательных организациях, перечень которых утвержден распоряжением Кабинета Министров Республики Татарстан от 17.08.2009 № 1012-р</w:t>
      </w:r>
      <w:r w:rsidR="00E35DB3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«О мерах по реализации прав детей-инвалидов на получение начального и среднего профессионального образования»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;</w:t>
      </w:r>
    </w:p>
    <w:p w14:paraId="22D1EED2" w14:textId="022DA052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2) четыре профессиональные образовательные организации Республики Татарстан получили особый статус и ведут значимую работу по развитию региональной системы инклюзивного профессионального образования инвалидов и лиц с </w:t>
      </w:r>
      <w:r w:rsidR="007F621B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ограниченными возможностями здоровья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:</w:t>
      </w:r>
    </w:p>
    <w:p w14:paraId="6AC3B3F8" w14:textId="0B596236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государственному автономному профессиональному образовательному учреждению «Казанский торгово-экономический техникум» и государственному авто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номному профессиональному образовательному учреждению «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Набережночелнинский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педагогический колледж» присвоен статус базовых профессиональных образовательных организаций, обеспечивающих поддержку региональной системы инклюзивного среднего профессионального образования инвалидов и лиц с </w:t>
      </w:r>
      <w:r w:rsidR="007F621B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ограниченными возможностями здоровья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;</w:t>
      </w:r>
    </w:p>
    <w:p w14:paraId="326D0998" w14:textId="23275059" w:rsidR="008F7841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государственное автономное профессиональное образовательное учреждение «Казанский строительный колледж» и государственное автономное профессиональное образовательное учреждение «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Бугульминский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строительно-технический колледж» определены ресурсными учебно-методическими центрами.</w:t>
      </w:r>
    </w:p>
    <w:p w14:paraId="2882CA27" w14:textId="1141BFFF" w:rsidR="008F7841" w:rsidRPr="00DF56DD" w:rsidRDefault="008F7841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Созданная в профессиональных образовательных организациях, находящихся в ведении Республики Татарстан, материально-техническая база и потенциал экспертного сообщества активно использу</w:t>
      </w:r>
      <w:r w:rsidR="00491DC1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ю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тся для подготовки участников и проведения чемпионатов для инвалидов и лиц с ограниченными возможностями здоровья «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Абилимпикс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 (далее – Региональный чемпионат «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Абилимпикс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»).</w:t>
      </w:r>
    </w:p>
    <w:p w14:paraId="685CA5B3" w14:textId="293F94CB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Ежегодно </w:t>
      </w:r>
      <w:r w:rsidR="009F082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участники </w:t>
      </w:r>
      <w:r w:rsidR="008C545E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от </w:t>
      </w:r>
      <w:r w:rsidR="00DC1F73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еспублик</w:t>
      </w:r>
      <w:r w:rsidR="009F082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DC1F73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Татарстан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станов</w:t>
      </w:r>
      <w:r w:rsidR="009F082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я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тся призер</w:t>
      </w:r>
      <w:r w:rsidR="009F082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ами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национальных чемпионатов «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Абилимпикс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».</w:t>
      </w:r>
    </w:p>
    <w:p w14:paraId="454DAA61" w14:textId="44AE458B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13F5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en-US"/>
        </w:rPr>
        <w:t>Региональный чемпионат.</w:t>
      </w:r>
      <w:r w:rsidRPr="00DF56D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en-US"/>
        </w:rPr>
        <w:t xml:space="preserve">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Республиканский этап VII Национального чемпионата по профессиональному мастерству среди инвалидов и лиц с ограниченными возможностями здоровья «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Абилимпикс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» прошел в Республике Татарстан в период </w:t>
      </w:r>
      <w:r w:rsidRPr="00DF56D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с </w:t>
      </w:r>
      <w:r w:rsidR="00133BBD" w:rsidRPr="00DF56D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      </w:t>
      </w:r>
      <w:r w:rsidRPr="00DF56D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15 по 29 сентября 2021 года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</w:t>
      </w:r>
    </w:p>
    <w:p w14:paraId="4F8E29B9" w14:textId="6D683CA3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Региональный чемпионат «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Абилимпикс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» прошел по </w:t>
      </w:r>
      <w:r w:rsidRPr="00DF56D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76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компетенциям, 68 из которых входят в перечень компетенций Национального чемпионата «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Абилимпикс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», </w:t>
      </w:r>
      <w:r w:rsidR="00133BBD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8 компетенций являются региональными. В </w:t>
      </w:r>
      <w:r w:rsidR="005074D8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егиональном чемпионате «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Абилимпикс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» приняли участие более 700 человек. </w:t>
      </w:r>
    </w:p>
    <w:p w14:paraId="1BE379EC" w14:textId="04C5EC7B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На 2021 год охват по количеству компетенций на </w:t>
      </w:r>
      <w:r w:rsidR="00F97548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егиональном чемпионате «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Абилимпикс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 вырос на 38</w:t>
      </w:r>
      <w:r w:rsidR="00147FA6" w:rsidRPr="00DF56DD">
        <w:t xml:space="preserve"> </w:t>
      </w:r>
      <w:r w:rsidR="00147FA6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процентов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14:paraId="00C912CD" w14:textId="71AF5A2A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Соревнования Регионального чемпионата «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Абилимпикс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» проходили на </w:t>
      </w:r>
      <w:r w:rsidRPr="00DF56D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33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соревновательных площадках, организованных на базе образовательных организаций </w:t>
      </w:r>
      <w:r w:rsidR="00703C2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Республики Татарстан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Работу конкурсантов оценивали </w:t>
      </w:r>
      <w:r w:rsidRPr="00DF56D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более 300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сертифицированных региональных экспертов из числа работодателей и работников системы профессионального образования.</w:t>
      </w:r>
    </w:p>
    <w:p w14:paraId="3CE30190" w14:textId="77777777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 итогам соревнований определены победители и призеры – </w:t>
      </w:r>
      <w:r w:rsidRPr="00DF56D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595 человек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: </w:t>
      </w:r>
    </w:p>
    <w:p w14:paraId="6BBFC8E7" w14:textId="77777777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 место – 199 человек, </w:t>
      </w:r>
    </w:p>
    <w:p w14:paraId="378B382F" w14:textId="77777777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2 место – 199 человек, </w:t>
      </w:r>
    </w:p>
    <w:p w14:paraId="72F73D0F" w14:textId="77777777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3 место – 197 человек.</w:t>
      </w:r>
    </w:p>
    <w:p w14:paraId="11EE6E6D" w14:textId="494CA134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tt-RU" w:eastAsia="en-US"/>
        </w:rPr>
      </w:pPr>
      <w:r w:rsidRPr="00DF56D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199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победителей будут представлять </w:t>
      </w:r>
      <w:r w:rsidR="00861E2B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Республику Татарстан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на соревнованиях VII Национального чемпионата по профессиональному мастерству среди инвалидов и лиц с ограниченными возможностями здоровья «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Абилимпикс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val="tt-RU" w:eastAsia="en-US"/>
        </w:rPr>
        <w:t>, который про</w:t>
      </w:r>
      <w:r w:rsidR="00E90E36" w:rsidRPr="00DF56DD">
        <w:rPr>
          <w:rFonts w:ascii="Times New Roman" w:eastAsia="Calibri" w:hAnsi="Times New Roman" w:cs="Times New Roman"/>
          <w:color w:val="000000"/>
          <w:sz w:val="28"/>
          <w:szCs w:val="28"/>
          <w:lang w:val="tt-RU" w:eastAsia="en-US"/>
        </w:rPr>
        <w:t>шел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val="tt-RU" w:eastAsia="en-US"/>
        </w:rPr>
        <w:t xml:space="preserve"> в 2022 году.</w:t>
      </w:r>
    </w:p>
    <w:p w14:paraId="030EF663" w14:textId="0662C045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Реализация образовательных программ высшего образования для лиц из числа инвалидов и с ограниченными возможностями здоровья осуществляется в 28 </w:t>
      </w:r>
      <w:r w:rsidR="0056651B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образовательных организациях высшего образования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расположенных в Республике Татарстан (23 – государственных, 5 – негосударственных).  </w:t>
      </w:r>
    </w:p>
    <w:p w14:paraId="700EDC93" w14:textId="7F9A6DED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На начало 2021/2022 учебного года обучается 899 человек, из них 746 </w:t>
      </w:r>
      <w:r w:rsidR="002F07E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–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очно </w:t>
      </w:r>
      <w:r w:rsidR="00133BBD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(83</w:t>
      </w:r>
      <w:r w:rsidR="00D42D2D" w:rsidRPr="00DF56DD">
        <w:t xml:space="preserve"> </w:t>
      </w:r>
      <w:r w:rsidR="00D42D2D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процент</w:t>
      </w:r>
      <w:r w:rsidR="00EA4B03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). </w:t>
      </w:r>
    </w:p>
    <w:p w14:paraId="0530DE7B" w14:textId="6FE35C72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 xml:space="preserve">Наибольший контингент инвалидов и лиц с </w:t>
      </w:r>
      <w:r w:rsidR="007F621B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ограниченными возможностями здоровья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представлен:</w:t>
      </w:r>
    </w:p>
    <w:p w14:paraId="3ED3CE74" w14:textId="19DBAB68" w:rsidR="00F13F1F" w:rsidRPr="00DF56DD" w:rsidRDefault="007044B7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</w:t>
      </w:r>
      <w:r w:rsidR="00D243E9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едеральным государственным автономным образовательным учреждением высшего образования «Казанский (Приволжский) федеральный университет»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– </w:t>
      </w:r>
      <w:r w:rsidR="00133BBD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308 чел</w:t>
      </w:r>
      <w:r w:rsidR="00263376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овек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; </w:t>
      </w:r>
    </w:p>
    <w:p w14:paraId="5EA413B4" w14:textId="392B7784" w:rsidR="00F13F1F" w:rsidRPr="00DF56DD" w:rsidRDefault="007044B7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</w:t>
      </w:r>
      <w:r w:rsidR="009766C4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едеральным государственным бюджетным образовательным учреждением высшего образования «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Казански</w:t>
      </w:r>
      <w:r w:rsidR="009766C4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й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национальны</w:t>
      </w:r>
      <w:r w:rsidR="009766C4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й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исследовательски</w:t>
      </w:r>
      <w:r w:rsidR="009766C4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й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технически</w:t>
      </w:r>
      <w:r w:rsidR="009766C4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й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университет </w:t>
      </w:r>
      <w:proofErr w:type="spellStart"/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им.А.Н.Туполева</w:t>
      </w:r>
      <w:proofErr w:type="spellEnd"/>
      <w:r w:rsidR="00F76A0D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766C4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– 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КАИ</w:t>
      </w:r>
      <w:r w:rsidR="009766C4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– 118 чел</w:t>
      </w:r>
      <w:r w:rsidR="00263376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овек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; </w:t>
      </w:r>
    </w:p>
    <w:p w14:paraId="5794B8E1" w14:textId="1EDE0DF4" w:rsidR="00F13F1F" w:rsidRPr="00DF56DD" w:rsidRDefault="007044B7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</w:t>
      </w:r>
      <w:r w:rsidR="0065428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едеральным государственным бюджетным образовательным учреждением высшего образования «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Казански</w:t>
      </w:r>
      <w:r w:rsidR="0065428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й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государственны</w:t>
      </w:r>
      <w:r w:rsidR="00A31CBA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й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медицински</w:t>
      </w:r>
      <w:r w:rsidR="00A31CBA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й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университет</w:t>
      </w:r>
      <w:r w:rsidR="00A31CBA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» </w:t>
      </w:r>
      <w:r w:rsidR="00327BC9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</w:t>
      </w:r>
      <w:r w:rsidR="00A31CBA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инистерства здравоохранения Российской Федерации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– 59 чел</w:t>
      </w:r>
      <w:r w:rsidR="00263376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овек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;</w:t>
      </w:r>
    </w:p>
    <w:p w14:paraId="7F857D6E" w14:textId="7BEAEFDD" w:rsidR="00F13F1F" w:rsidRPr="00DF56DD" w:rsidRDefault="007044B7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</w:t>
      </w:r>
      <w:r w:rsidR="00650E31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едеральным государственным бюджетным образовательным учреждением высшего образования «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Казански</w:t>
      </w:r>
      <w:r w:rsidR="00650E31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й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национальны</w:t>
      </w:r>
      <w:r w:rsidR="00650E31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й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исследовательски</w:t>
      </w:r>
      <w:r w:rsidR="00650E31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й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технологически</w:t>
      </w:r>
      <w:r w:rsidR="00650E31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й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университет</w:t>
      </w:r>
      <w:r w:rsidR="00650E31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– 54 человека; </w:t>
      </w:r>
    </w:p>
    <w:p w14:paraId="3F29E22B" w14:textId="0EA06171" w:rsidR="00F13F1F" w:rsidRPr="00DF56DD" w:rsidRDefault="003C6EA9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</w:t>
      </w:r>
      <w:r w:rsidR="001E06F2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чреждением высшего образования «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Университет управления «ТИСБИ» – </w:t>
      </w:r>
      <w:r w:rsidR="00C164B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47 чел</w:t>
      </w:r>
      <w:r w:rsidR="00263376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овек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14:paraId="44D6532D" w14:textId="52DE27FE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Обучение студентов-инвалидов осуществляется в учебных группах по индивидуальным учебным планам, предоставляется возможность обучения с использованием дистанционных образовательных технологий, а также сочетание различных форм обучения с учетом нозологии и потребности обучающихся. </w:t>
      </w:r>
    </w:p>
    <w:p w14:paraId="4CEDE3D1" w14:textId="45E0BD6C" w:rsidR="00E47CAA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 целью </w:t>
      </w:r>
      <w:r w:rsidR="007A1173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создания условий для инклюзивного образования и реализации сопровождения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обучающихся с ограниченными возможностями здоровья </w:t>
      </w:r>
      <w:r w:rsidR="00D10DB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соответствии с </w:t>
      </w:r>
      <w:r w:rsidR="007F621B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риказом Министерства образования и науки Российской Федерации от 19 декабря 2014 г. № 1600 </w:t>
      </w:r>
      <w:r w:rsidR="007F621B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«О федеральных инновационных площадках»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Республике Татарстан две образовательные организации высшего образования определены федеральными инновационными площадками по инклюзивному образованию:</w:t>
      </w:r>
    </w:p>
    <w:p w14:paraId="10FF6734" w14:textId="76542503" w:rsidR="00F13F1F" w:rsidRPr="00DF56DD" w:rsidRDefault="00D10DB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</w:t>
      </w:r>
      <w:r w:rsidR="00571CCB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чреждение высшего образования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«Университет управления «ТИСБИ» по реализации направления «Разработка и внедрение механизмов и технологий инклюзивного образования с учетом кластерного подхода в среднем и высшем профессиональном образовании в Республике Татарстан»;</w:t>
      </w:r>
    </w:p>
    <w:p w14:paraId="3126F582" w14:textId="136D2237" w:rsidR="00F13F1F" w:rsidRPr="00DF56DD" w:rsidRDefault="00D10DB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ч</w:t>
      </w:r>
      <w:r w:rsidR="00385A22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астное образовательное учреждение высшего образования 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«Казанский инновационный университет </w:t>
      </w:r>
      <w:proofErr w:type="spellStart"/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им.В.Г.Тимирясова</w:t>
      </w:r>
      <w:proofErr w:type="spellEnd"/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(ИЭУП)» по направлению «Создание и развитие преемственной системы инклюзивного образования в Республике Татарстан».</w:t>
      </w:r>
    </w:p>
    <w:p w14:paraId="3EA537DF" w14:textId="6195BE39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На базе </w:t>
      </w:r>
      <w:r w:rsidR="009E3008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</w:t>
      </w:r>
      <w:r w:rsidR="009D156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едерального государственного бюджетного образовательного учреждения высшего образования «Казанский национальный исследовательский технический университет </w:t>
      </w:r>
      <w:proofErr w:type="spellStart"/>
      <w:r w:rsidR="009D156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им.А.Н.Туполева</w:t>
      </w:r>
      <w:proofErr w:type="spellEnd"/>
      <w:r w:rsidR="009D156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– КАИ»</w:t>
      </w:r>
      <w:r w:rsidR="00C24BFD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действует Казанский учебно-исследовательский и методический </w:t>
      </w:r>
      <w:r w:rsidR="004F1AD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ц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ентр по профессиональной реабилитации лиц с ограниченными возможностями здоровья по слуху</w:t>
      </w:r>
      <w:r w:rsidR="00D10DB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(далее </w:t>
      </w:r>
      <w:r w:rsidR="00D10DBF" w:rsidRPr="00DF56DD">
        <w:rPr>
          <w:rFonts w:ascii="Times New Roman" w:eastAsia="Calibri" w:hAnsi="Times New Roman" w:cs="Times New Roman"/>
          <w:sz w:val="28"/>
          <w:szCs w:val="28"/>
        </w:rPr>
        <w:t>–</w:t>
      </w:r>
      <w:r w:rsidR="00D10DB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Казанский учебно-исследовательский и методический центр)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</w:t>
      </w:r>
    </w:p>
    <w:p w14:paraId="635D2FF7" w14:textId="344E1715" w:rsidR="00F13F1F" w:rsidRPr="00DF56DD" w:rsidRDefault="004F1AD0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Казанский учебно-исследовательский и методический центр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является </w:t>
      </w:r>
      <w:r w:rsidR="00F13F1F" w:rsidRPr="00DF56D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многопрофильным специальным учебным подразделением </w:t>
      </w:r>
      <w:r w:rsidR="00523034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федерального государственного бюджетного образовательного учреждения высшего образования «Казанский национальный исследовательский технический университет </w:t>
      </w:r>
      <w:proofErr w:type="spellStart"/>
      <w:r w:rsidR="00523034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им.А.Н.Туполева</w:t>
      </w:r>
      <w:proofErr w:type="spellEnd"/>
      <w:r w:rsidR="00523034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– КАИ»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 ос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 xml:space="preserve">новной целью которого является обучение лиц с </w:t>
      </w:r>
      <w:r w:rsidR="00412C5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ограниченными возможностями здоровья</w:t>
      </w:r>
      <w:r w:rsidR="00F13F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путем многоуровневой комплексной реабилитации в системе высшего образования, направленной на интеграцию инвалидов с патологией слуха в общество.</w:t>
      </w:r>
    </w:p>
    <w:p w14:paraId="0905FB4A" w14:textId="77777777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Обучение в </w:t>
      </w:r>
      <w:r w:rsidR="004F1AD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Казанском учебно-исследовательском и методическом </w:t>
      </w:r>
      <w:r w:rsidR="00D0796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центре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бесплатное.</w:t>
      </w:r>
    </w:p>
    <w:p w14:paraId="4585F038" w14:textId="10030C3E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Абитуриенты </w:t>
      </w:r>
      <w:r w:rsidR="004F1AD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Казанского учебно-исследовательского и методического центра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поступают на первый курс </w:t>
      </w:r>
      <w:r w:rsidR="00EA148C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федерального государственного бюджетного образовательного учреждения высшего образования «Казанский национальный исследовательский технический университет </w:t>
      </w:r>
      <w:proofErr w:type="spellStart"/>
      <w:r w:rsidR="00EA148C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им.А.Н.Туполева</w:t>
      </w:r>
      <w:proofErr w:type="spellEnd"/>
      <w:r w:rsidR="00EA148C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– КАИ»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на обучение по основной образовательной программе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бакалавриата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 форме адаптированной программы высшего образования по результатам конкурсных вступительных испытаний в установленном законом порядке.</w:t>
      </w:r>
    </w:p>
    <w:p w14:paraId="3E5D5FDF" w14:textId="77777777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Обучение студентов с ограничениями здоровья по слуху в </w:t>
      </w:r>
      <w:r w:rsidR="008B5DF9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Казанском учебно-исследовательском и методическом центре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ведется по следующим направлениям подготовки очной бюджетной формы обучения (с присвоением квалификации бакалавр):</w:t>
      </w:r>
    </w:p>
    <w:p w14:paraId="1F33CB73" w14:textId="77777777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09.03.01 Информатика и вычислительная техника</w:t>
      </w:r>
    </w:p>
    <w:p w14:paraId="2110C1A9" w14:textId="77777777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11.03.01 Радиотехника</w:t>
      </w:r>
    </w:p>
    <w:p w14:paraId="1AE243CB" w14:textId="77777777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22.03.01 Материаловедение и технологии материалов.</w:t>
      </w:r>
    </w:p>
    <w:p w14:paraId="754F7C96" w14:textId="77777777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Для каждого студента </w:t>
      </w:r>
      <w:r w:rsidR="00B44F63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Казанского учебно-исследовательского и методического центра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по результатам мониторинга формируется индивидуальный план обучения, включающий график прохождения и объем дисциплин обязательной, вариативной и факультативной части циклов адаптированной образовательной программы, и индивидуальный пакет услуг и средств обучения. </w:t>
      </w:r>
    </w:p>
    <w:p w14:paraId="056B8F64" w14:textId="77777777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Преподавание по всем дисциплинам цикла осуществляется по инновационным методико-педагогическим технологиям и сопровождается профессиональным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сурдопереводом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14:paraId="0A689D6A" w14:textId="350C528E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системе обучения наряду с общеобразовательными дисциплинами предусмотрены коррекционно-реабилитационные курсы: </w:t>
      </w:r>
      <w:r w:rsidR="007502F2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оммуникативный курс русского языка, </w:t>
      </w:r>
      <w:r w:rsidR="007502F2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рактика речевой коммуникации, </w:t>
      </w:r>
      <w:r w:rsidR="007502F2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рактика социальной коммуникации.</w:t>
      </w:r>
    </w:p>
    <w:p w14:paraId="6A6B93D1" w14:textId="386938C2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Обучение на втором этапе проводится по профилирующим дисциплинам курсов в соответствии со стандартным учебным планом </w:t>
      </w:r>
      <w:r w:rsidR="007C3E54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образовательных организациях высшего образования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и при специальном сопровождении обучаемых студентов с ограниченными возможностями здоровья.</w:t>
      </w:r>
    </w:p>
    <w:p w14:paraId="3C12AE7D" w14:textId="19F175EC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 профилю обучающихся </w:t>
      </w:r>
      <w:r w:rsidR="00B44F63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Казанским учебно-исследовательским и методическим центром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налажены партнерские отношения с рядом предприятий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</w:t>
      </w:r>
      <w:r w:rsidR="00DC4588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Казани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К ним относятся: </w:t>
      </w:r>
      <w:r w:rsidR="00C941EB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акционерное общество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«Радиоприбор», </w:t>
      </w:r>
      <w:r w:rsidR="00C941EB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акционерное общество «Научно-производственное объединение «Радиоэлектроника» имени </w:t>
      </w:r>
      <w:proofErr w:type="spellStart"/>
      <w:r w:rsidR="00C941EB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В.И.Шимко</w:t>
      </w:r>
      <w:proofErr w:type="spellEnd"/>
      <w:r w:rsidR="00C941EB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</w:t>
      </w:r>
      <w:r w:rsidR="00C941EB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публичное акционерное общество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«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Таттелеком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», </w:t>
      </w:r>
      <w:r w:rsidR="00C941EB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акционерное общество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«Казанское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метростроительное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производственное объединение» и др. </w:t>
      </w:r>
    </w:p>
    <w:p w14:paraId="33BCCB07" w14:textId="4DD57EA8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Республике Татарстан 16 998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тыс.детей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-инвалидов и детей с </w:t>
      </w:r>
      <w:r w:rsidR="00E16A9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ограниченными возможностями здоровья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обучаются по дополнительным общеразвивающим программам. По дополнительным социально-педагогическим программам занимались 5,7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тыс.человек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в области искусств – 1,9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тыс.человек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 в области физической культуры и спорта – 1,8 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тыс.человек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14:paraId="6CC5884F" w14:textId="59F1D195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Из 153 образовательных организаций дополнительного образования системы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образования 55 реализуют адаптированные программы для детей-инвалидов. Всего реализуются 458 адаптированны</w:t>
      </w:r>
      <w:r w:rsidR="00344BA8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х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общеобразовательны</w:t>
      </w:r>
      <w:r w:rsidR="00126A8E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х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программ.</w:t>
      </w:r>
    </w:p>
    <w:p w14:paraId="710B2473" w14:textId="40674F9C" w:rsidR="00F13F1F" w:rsidRPr="00DF56DD" w:rsidRDefault="00F13F1F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</w:t>
      </w:r>
      <w:r w:rsidR="00EC7D96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Республике Татарстан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запущен Навигатор дополнительного образования детей (</w:t>
      </w:r>
      <w:hyperlink r:id="rId46" w:history="1">
        <w:r w:rsidRPr="00DF56DD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https://р16.навигатор.дети</w:t>
        </w:r>
      </w:hyperlink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), который осуществляет поиск программ дополнительного образования по всем муниципальным образованиям </w:t>
      </w:r>
      <w:r w:rsidR="00EC7D96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Республики Татарстан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 На портале зарегистрированы 2</w:t>
      </w:r>
      <w:r w:rsidR="00C164B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198 организаций доп</w:t>
      </w:r>
      <w:r w:rsidR="00E16A9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олнительного </w:t>
      </w:r>
      <w:proofErr w:type="spellStart"/>
      <w:proofErr w:type="gramStart"/>
      <w:r w:rsidR="00E16A9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обра</w:t>
      </w:r>
      <w:r w:rsidR="00DF13F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</w:t>
      </w:r>
      <w:r w:rsidR="00E16A9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зования</w:t>
      </w:r>
      <w:proofErr w:type="spellEnd"/>
      <w:proofErr w:type="gramEnd"/>
      <w:r w:rsidR="00E16A9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детей, размещен</w:t>
      </w:r>
      <w:r w:rsidR="00C164B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</w:t>
      </w:r>
      <w:r w:rsidR="00E16A9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23</w:t>
      </w:r>
      <w:r w:rsidR="00C164B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631 программа. Синхронизация с картографическим сервисом </w:t>
      </w:r>
      <w:r w:rsidR="001400B4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«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Яндекс.Карты</w:t>
      </w:r>
      <w:proofErr w:type="spellEnd"/>
      <w:r w:rsidR="001400B4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позволяет получить информацию о ближайшей организации дополнительного образования. При выборе определенной программы пользователь может подать заявление на зачисление дистанционно.</w:t>
      </w:r>
    </w:p>
    <w:p w14:paraId="53824364" w14:textId="77777777" w:rsidR="005E4307" w:rsidRPr="00DF56DD" w:rsidRDefault="005E4307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14:paraId="476037A8" w14:textId="77777777" w:rsidR="00B31927" w:rsidRPr="00DF13F5" w:rsidRDefault="004A12D3" w:rsidP="00713C5E">
      <w:pPr>
        <w:widowControl w:val="0"/>
        <w:spacing w:after="0" w:line="228" w:lineRule="auto"/>
        <w:ind w:firstLine="709"/>
        <w:rPr>
          <w:rFonts w:ascii="Times New Roman" w:eastAsia="Times New Roman" w:hAnsi="Times New Roman" w:cs="Times New Roman"/>
          <w:sz w:val="28"/>
          <w:szCs w:val="26"/>
        </w:rPr>
      </w:pPr>
      <w:r w:rsidRPr="00DF13F5">
        <w:rPr>
          <w:rFonts w:ascii="Times New Roman" w:eastAsia="Times New Roman" w:hAnsi="Times New Roman" w:cs="Times New Roman"/>
          <w:sz w:val="28"/>
          <w:szCs w:val="26"/>
        </w:rPr>
        <w:t>В сфере здравоохранения Республики Татарстан:</w:t>
      </w:r>
    </w:p>
    <w:p w14:paraId="51440A30" w14:textId="77777777" w:rsidR="00B31927" w:rsidRPr="00DF56DD" w:rsidRDefault="00B31927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>В Республике Татарстан реализуются меры, направленные на сохранение здоровья инвалидов, ветеранов и пожилых граждан, улучшение доступности и качества медицинской и лекарственной помощи.</w:t>
      </w:r>
    </w:p>
    <w:p w14:paraId="3A47AB54" w14:textId="08071072" w:rsidR="00B31927" w:rsidRPr="00DF56DD" w:rsidRDefault="00B31927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>Медицинская помощь обеспечивается в амбулаторных и стационарных условиях в соответствии с порядками, клиническими рекомендациями, стандартами в рамках Программы государственных гарантий бесплатного оказания гражданам медицинской помощи на территории Республики Татарстан, ежегодно утверждаемой Правительством Республики Татарстан</w:t>
      </w:r>
      <w:r w:rsidR="00291041" w:rsidRPr="00DF56DD">
        <w:rPr>
          <w:rFonts w:ascii="Times New Roman" w:eastAsia="Calibri" w:hAnsi="Times New Roman" w:cs="Times New Roman"/>
          <w:sz w:val="28"/>
          <w:szCs w:val="28"/>
        </w:rPr>
        <w:t xml:space="preserve"> (далее – Программа</w:t>
      </w:r>
      <w:r w:rsidR="00291041" w:rsidRPr="00DF56DD">
        <w:t xml:space="preserve"> </w:t>
      </w:r>
      <w:r w:rsidR="00291041" w:rsidRPr="00DF56DD">
        <w:rPr>
          <w:rFonts w:ascii="Times New Roman" w:eastAsia="Calibri" w:hAnsi="Times New Roman" w:cs="Times New Roman"/>
          <w:sz w:val="28"/>
          <w:szCs w:val="28"/>
        </w:rPr>
        <w:t>государственных гарантий)</w:t>
      </w:r>
      <w:r w:rsidR="00AA582F" w:rsidRPr="00DF56D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123DF" w:rsidRPr="00DF56DD">
        <w:rPr>
          <w:rFonts w:ascii="Times New Roman" w:eastAsia="Calibri" w:hAnsi="Times New Roman" w:cs="Times New Roman"/>
          <w:sz w:val="28"/>
          <w:szCs w:val="28"/>
        </w:rPr>
        <w:t>В</w:t>
      </w:r>
      <w:r w:rsidR="00AA582F" w:rsidRPr="00DF56DD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C72B7F" w:rsidRPr="00DF56DD">
        <w:rPr>
          <w:rFonts w:ascii="Times New Roman" w:eastAsia="Calibri" w:hAnsi="Times New Roman" w:cs="Times New Roman"/>
          <w:sz w:val="28"/>
          <w:szCs w:val="28"/>
        </w:rPr>
        <w:t>1</w:t>
      </w:r>
      <w:r w:rsidR="00AA582F" w:rsidRPr="00DF56DD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C72B7F" w:rsidRPr="00DF56DD">
        <w:rPr>
          <w:rFonts w:ascii="Times New Roman" w:eastAsia="Calibri" w:hAnsi="Times New Roman" w:cs="Times New Roman"/>
          <w:sz w:val="28"/>
          <w:szCs w:val="28"/>
        </w:rPr>
        <w:t>у</w:t>
      </w:r>
      <w:r w:rsidR="00AA582F" w:rsidRPr="00DF56DD">
        <w:rPr>
          <w:rFonts w:ascii="Times New Roman" w:eastAsia="Calibri" w:hAnsi="Times New Roman" w:cs="Times New Roman"/>
          <w:sz w:val="28"/>
          <w:szCs w:val="28"/>
        </w:rPr>
        <w:t xml:space="preserve"> принято постановление Кабинета Министров Республики Татарстан от 30.</w:t>
      </w:r>
      <w:r w:rsidR="00191BC6" w:rsidRPr="00DF56DD">
        <w:rPr>
          <w:rFonts w:ascii="Times New Roman" w:eastAsia="Calibri" w:hAnsi="Times New Roman" w:cs="Times New Roman"/>
          <w:sz w:val="28"/>
          <w:szCs w:val="28"/>
        </w:rPr>
        <w:t>12</w:t>
      </w:r>
      <w:r w:rsidR="00291041" w:rsidRPr="00DF56DD">
        <w:rPr>
          <w:rFonts w:ascii="Times New Roman" w:eastAsia="Calibri" w:hAnsi="Times New Roman" w:cs="Times New Roman"/>
          <w:sz w:val="28"/>
          <w:szCs w:val="28"/>
        </w:rPr>
        <w:t>.2021 № 1375 «Об утверждении Программы государственных гарантий бесплатного оказания гражданам медицинской помощи на территории Республики Татарстан на 2022 год и на плановый период 2023 и 2024 годов».</w:t>
      </w:r>
    </w:p>
    <w:p w14:paraId="6A8491D3" w14:textId="77777777" w:rsidR="00B31927" w:rsidRPr="00DF56DD" w:rsidRDefault="00B31927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В рамках Программы </w:t>
      </w:r>
      <w:r w:rsidR="00993560" w:rsidRPr="00DF56DD">
        <w:rPr>
          <w:rFonts w:ascii="Times New Roman" w:eastAsia="Calibri" w:hAnsi="Times New Roman" w:cs="Times New Roman"/>
          <w:sz w:val="28"/>
          <w:szCs w:val="28"/>
        </w:rPr>
        <w:t xml:space="preserve">государственных гарантий </w:t>
      </w:r>
      <w:r w:rsidRPr="00DF56DD">
        <w:rPr>
          <w:rFonts w:ascii="Times New Roman" w:eastAsia="Calibri" w:hAnsi="Times New Roman" w:cs="Times New Roman"/>
          <w:sz w:val="28"/>
          <w:szCs w:val="28"/>
        </w:rPr>
        <w:t>(за исключением медицинской помощи, оказываемой в рамках клинической апробации) бесплатно предоставляются: первичная медико-санитарная помощь, в том числе первичная доврачебная, первичная врачебная и первичная специализированная; специализированная, в том числе высокотехнологичная, медицинская помощь; скорая, в том числе скорая специализированная, медицинская помощь; паллиативная медицинская помощь, в том числе паллиативная первичная медицинская помощь, включая доврачебную и врачебную, и паллиативная специализированная медицинская помощь.</w:t>
      </w:r>
    </w:p>
    <w:p w14:paraId="7ADB4376" w14:textId="77777777" w:rsidR="00B31927" w:rsidRPr="00DF56DD" w:rsidRDefault="00B31927" w:rsidP="00713C5E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Медицинская реабилитация взрослого населения осуществляется в условиях: </w:t>
      </w:r>
    </w:p>
    <w:p w14:paraId="48B7F0B7" w14:textId="1A17C428" w:rsidR="00B31927" w:rsidRPr="00DF56DD" w:rsidRDefault="00B31927" w:rsidP="00713C5E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14 стационарных отделений медицинской реабилитации на базе 10 медицинских организаций (общая коечная </w:t>
      </w:r>
      <w:r w:rsidRPr="00DF56DD">
        <w:rPr>
          <w:rFonts w:ascii="Times New Roman" w:eastAsia="Calibri" w:hAnsi="Times New Roman" w:cs="Times New Roman"/>
          <w:sz w:val="28"/>
          <w:szCs w:val="28"/>
        </w:rPr>
        <w:t>мощность – 384 ко</w:t>
      </w:r>
      <w:r w:rsidR="00C164B0" w:rsidRPr="00DF56DD">
        <w:rPr>
          <w:rFonts w:ascii="Times New Roman" w:eastAsia="Calibri" w:hAnsi="Times New Roman" w:cs="Times New Roman"/>
          <w:sz w:val="28"/>
          <w:szCs w:val="28"/>
        </w:rPr>
        <w:t>йки</w:t>
      </w:r>
      <w:r w:rsidRPr="00DF56DD">
        <w:rPr>
          <w:rFonts w:ascii="Times New Roman" w:eastAsia="Calibri" w:hAnsi="Times New Roman" w:cs="Times New Roman"/>
          <w:sz w:val="28"/>
          <w:szCs w:val="28"/>
        </w:rPr>
        <w:t>);</w:t>
      </w:r>
    </w:p>
    <w:p w14:paraId="539A7738" w14:textId="77777777" w:rsidR="00B31927" w:rsidRPr="00DF56DD" w:rsidRDefault="00B31927" w:rsidP="00713C5E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>амбулаторных отделений медицинской реабилитации в 13 медицинских организациях (общая коечная мощность дневного стационара – 280 коек);</w:t>
      </w:r>
    </w:p>
    <w:p w14:paraId="67DC77E8" w14:textId="56B5DCB2" w:rsidR="00B31927" w:rsidRPr="00DF56DD" w:rsidRDefault="00B31927" w:rsidP="00713C5E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18 санаторно-курортных </w:t>
      </w:r>
      <w:r w:rsidR="00B354D9" w:rsidRPr="00DF56DD">
        <w:rPr>
          <w:rFonts w:ascii="Times New Roman" w:eastAsia="Calibri" w:hAnsi="Times New Roman" w:cs="Times New Roman"/>
          <w:sz w:val="28"/>
          <w:szCs w:val="28"/>
        </w:rPr>
        <w:t>организаций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для работающих граждан непосредственно после лечения в условиях специализированных отделений медицинских организаций по поводу: острого инфаркта миокарда, нестабильной стенокардии, острого нарушения мозгового кровообращения, после операций на сердце и магистральных сосудах, операций ортопедических, пластики суставов, </w:t>
      </w:r>
      <w:proofErr w:type="spellStart"/>
      <w:r w:rsidRPr="00DF56DD">
        <w:rPr>
          <w:rFonts w:ascii="Times New Roman" w:eastAsia="Calibri" w:hAnsi="Times New Roman" w:cs="Times New Roman"/>
          <w:sz w:val="28"/>
          <w:szCs w:val="28"/>
        </w:rPr>
        <w:t>эндопротезирования</w:t>
      </w:r>
      <w:proofErr w:type="spellEnd"/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DF56DD">
        <w:rPr>
          <w:rFonts w:ascii="Times New Roman" w:eastAsia="Calibri" w:hAnsi="Times New Roman" w:cs="Times New Roman"/>
          <w:sz w:val="28"/>
          <w:szCs w:val="28"/>
        </w:rPr>
        <w:t>реэндопротезирования</w:t>
      </w:r>
      <w:proofErr w:type="spellEnd"/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, реплантации конечностей, беременных женщин групп риска и т.д. </w:t>
      </w:r>
    </w:p>
    <w:p w14:paraId="0FF0F3F3" w14:textId="3D00BDEF" w:rsidR="00B31927" w:rsidRPr="00DF56DD" w:rsidRDefault="00B31927" w:rsidP="00713C5E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>Медицинская реабилитация в 2021 году была оказана 3</w:t>
      </w:r>
      <w:r w:rsidR="00C164B0"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Calibri" w:hAnsi="Times New Roman" w:cs="Times New Roman"/>
          <w:sz w:val="28"/>
          <w:szCs w:val="28"/>
        </w:rPr>
        <w:t>342 инвалидам, из ко</w:t>
      </w:r>
      <w:r w:rsidRPr="00DF56DD">
        <w:rPr>
          <w:rFonts w:ascii="Times New Roman" w:eastAsia="Calibri" w:hAnsi="Times New Roman" w:cs="Times New Roman"/>
          <w:sz w:val="28"/>
          <w:szCs w:val="28"/>
        </w:rPr>
        <w:lastRenderedPageBreak/>
        <w:t>торых на стационарном этапе получили медицинскую реабилитацию 2</w:t>
      </w:r>
      <w:r w:rsidR="00C164B0"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Calibri" w:hAnsi="Times New Roman" w:cs="Times New Roman"/>
          <w:sz w:val="28"/>
          <w:szCs w:val="28"/>
        </w:rPr>
        <w:t>155 пациентов, на амбулаторном этапе – 1</w:t>
      </w:r>
      <w:r w:rsidR="00C164B0"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Calibri" w:hAnsi="Times New Roman" w:cs="Times New Roman"/>
          <w:sz w:val="28"/>
          <w:szCs w:val="28"/>
        </w:rPr>
        <w:t>187 пациентов.</w:t>
      </w:r>
    </w:p>
    <w:p w14:paraId="29CB5DA3" w14:textId="56C80F20" w:rsidR="00B31927" w:rsidRPr="00DF56DD" w:rsidRDefault="00B31927" w:rsidP="00713C5E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>Оказание медицинской помощи детям, в том числе детям-инвалидам, организовано по трехуровневой системе на базе центральных районных больниц, межмуниципальных центров, детских поликлиник и медицинско</w:t>
      </w:r>
      <w:r w:rsidR="00E1292B" w:rsidRPr="00DF56DD">
        <w:rPr>
          <w:rFonts w:ascii="Times New Roman" w:eastAsia="Calibri" w:hAnsi="Times New Roman" w:cs="Times New Roman"/>
          <w:sz w:val="28"/>
          <w:szCs w:val="28"/>
        </w:rPr>
        <w:t>й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292B" w:rsidRPr="00DF56DD">
        <w:rPr>
          <w:rFonts w:ascii="Times New Roman" w:eastAsia="Calibri" w:hAnsi="Times New Roman" w:cs="Times New Roman"/>
          <w:sz w:val="28"/>
          <w:szCs w:val="28"/>
        </w:rPr>
        <w:t>организации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III уровня – государственного автономного учреждения здравоохранения «Детская республиканская клиническая больница Министерства здравоохранения Республики Татарстан».</w:t>
      </w:r>
    </w:p>
    <w:p w14:paraId="79D3FE11" w14:textId="5D1CA4A6" w:rsidR="00B31927" w:rsidRPr="00DF56DD" w:rsidRDefault="00B31927" w:rsidP="003127B1">
      <w:pPr>
        <w:widowControl w:val="0"/>
        <w:spacing w:after="0" w:line="233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Отделения медицинской реабилитации детей развернуты на базе 3 лечебных </w:t>
      </w:r>
      <w:r w:rsidR="00EC0A3F" w:rsidRPr="00DF56DD">
        <w:rPr>
          <w:rFonts w:ascii="Times New Roman" w:eastAsia="Calibri" w:hAnsi="Times New Roman" w:cs="Times New Roman"/>
          <w:sz w:val="28"/>
          <w:szCs w:val="28"/>
        </w:rPr>
        <w:t>организаций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(207 коек), в том числе 158 коек дневного пребывания. Функционируют </w:t>
      </w:r>
    </w:p>
    <w:p w14:paraId="54C6D9CC" w14:textId="6280E15F" w:rsidR="00B31927" w:rsidRPr="00DF56DD" w:rsidRDefault="00B31927" w:rsidP="003127B1">
      <w:pPr>
        <w:widowControl w:val="0"/>
        <w:spacing w:after="0" w:line="233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2 центра медицинской реабилитации (в </w:t>
      </w:r>
      <w:proofErr w:type="spellStart"/>
      <w:r w:rsidRPr="00DF56DD">
        <w:rPr>
          <w:rFonts w:ascii="Times New Roman" w:eastAsia="Calibri" w:hAnsi="Times New Roman" w:cs="Times New Roman"/>
          <w:sz w:val="28"/>
          <w:szCs w:val="28"/>
        </w:rPr>
        <w:t>г</w:t>
      </w:r>
      <w:r w:rsidR="00D47B25" w:rsidRPr="00DF56DD">
        <w:rPr>
          <w:rFonts w:ascii="Times New Roman" w:eastAsia="Calibri" w:hAnsi="Times New Roman" w:cs="Times New Roman"/>
          <w:sz w:val="28"/>
          <w:szCs w:val="28"/>
        </w:rPr>
        <w:t>г</w:t>
      </w:r>
      <w:r w:rsidRPr="00DF56DD">
        <w:rPr>
          <w:rFonts w:ascii="Times New Roman" w:eastAsia="Calibri" w:hAnsi="Times New Roman" w:cs="Times New Roman"/>
          <w:sz w:val="28"/>
          <w:szCs w:val="28"/>
        </w:rPr>
        <w:t>.Нижнекамск</w:t>
      </w:r>
      <w:r w:rsidR="0057632A" w:rsidRPr="00DF56DD">
        <w:rPr>
          <w:rFonts w:ascii="Times New Roman" w:eastAsia="Calibri" w:hAnsi="Times New Roman" w:cs="Times New Roman"/>
          <w:sz w:val="28"/>
          <w:szCs w:val="28"/>
        </w:rPr>
        <w:t>е</w:t>
      </w:r>
      <w:proofErr w:type="spellEnd"/>
      <w:r w:rsidRPr="00DF56DD">
        <w:rPr>
          <w:rFonts w:ascii="Times New Roman" w:eastAsia="Calibri" w:hAnsi="Times New Roman" w:cs="Times New Roman"/>
          <w:sz w:val="28"/>
          <w:szCs w:val="28"/>
        </w:rPr>
        <w:t>, Казан</w:t>
      </w:r>
      <w:r w:rsidR="0057632A" w:rsidRPr="00DF56DD">
        <w:rPr>
          <w:rFonts w:ascii="Times New Roman" w:eastAsia="Calibri" w:hAnsi="Times New Roman" w:cs="Times New Roman"/>
          <w:sz w:val="28"/>
          <w:szCs w:val="28"/>
        </w:rPr>
        <w:t>и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) на 146 коек, в том числе 96 коек дневного пребывания. </w:t>
      </w:r>
    </w:p>
    <w:p w14:paraId="6B9E3841" w14:textId="4E954945" w:rsidR="00B31927" w:rsidRPr="00DF56DD" w:rsidRDefault="00B31927" w:rsidP="003127B1">
      <w:pPr>
        <w:widowControl w:val="0"/>
        <w:spacing w:after="0" w:line="233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За 12 месяцев 2021 года лечение получили 4</w:t>
      </w:r>
      <w:r w:rsidR="00C164B0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781 ребен</w:t>
      </w:r>
      <w:r w:rsidR="0057632A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к, в том числе 925 детей-инвалидов.</w:t>
      </w:r>
    </w:p>
    <w:p w14:paraId="2FE10AF4" w14:textId="77DF32B7" w:rsidR="00B31927" w:rsidRPr="00DF56DD" w:rsidRDefault="00B31927" w:rsidP="003127B1">
      <w:pPr>
        <w:widowControl w:val="0"/>
        <w:spacing w:after="0" w:line="233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системе здравоохранения функционируют 3 детских санатория (государственное </w:t>
      </w:r>
      <w:r w:rsidR="001C0C80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автономное 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учреждение здравоохранения «Республиканский детский санаторий </w:t>
      </w:r>
      <w:proofErr w:type="spellStart"/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с.Черки-Кильдуразы</w:t>
      </w:r>
      <w:proofErr w:type="spellEnd"/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», государственное автономное учреждение здравоохранения «Республиканский детский психоневрологический санаторий», филиал государственного автономного учреждения здравоохранения «Республиканский клинический противотуберкулезный диспансер» – «Детский туберкулезный санаторий»). В 2021 году санаторное лечение получили 1</w:t>
      </w:r>
      <w:r w:rsidR="00C164B0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526 детей, в том числе 92 ребенка-инвалида.</w:t>
      </w:r>
    </w:p>
    <w:p w14:paraId="676DF77F" w14:textId="551D229E" w:rsidR="00B31927" w:rsidRPr="00DF56DD" w:rsidRDefault="00B31927" w:rsidP="003127B1">
      <w:pPr>
        <w:widowControl w:val="0"/>
        <w:spacing w:after="0" w:line="233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2021 году на строительство, реконструкцию, капитальный ремонт с оснащением медицинским оборудованием, 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мебелью и автотранспортом выделены финансовые средства в размере 10 325,24 </w:t>
      </w:r>
      <w:proofErr w:type="spellStart"/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млн</w:t>
      </w:r>
      <w:r w:rsidR="0057632A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DF56D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рублей</w:t>
      </w:r>
      <w:proofErr w:type="spellEnd"/>
      <w:r w:rsidRPr="00DF56D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.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Завершены работы на 165 объектах здравоохранения Республики Татарстан, что составляет </w:t>
      </w:r>
      <w:r w:rsidRPr="00DF56D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118,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2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тыс</w:t>
      </w:r>
      <w:r w:rsidR="005A2753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кв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="00197AE4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</w:t>
      </w:r>
      <w:r w:rsidR="00197AE4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етров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лечебных площадей.</w:t>
      </w:r>
    </w:p>
    <w:p w14:paraId="00BCC092" w14:textId="4243F864" w:rsidR="00B31927" w:rsidRPr="00DF56DD" w:rsidRDefault="00B31927" w:rsidP="003127B1">
      <w:pPr>
        <w:widowControl w:val="0"/>
        <w:spacing w:after="0" w:line="233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2021 году в рамках капитального ремонта стационарных </w:t>
      </w:r>
      <w:r w:rsidR="00D81093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организаций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здравоохранения Республики Татарстан проводились работы на 24 объектах на сумму 1 740,0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млн</w:t>
      </w:r>
      <w:r w:rsidR="00EE598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рублей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В рамках выделенного лимита финансирования разработана проектно-сметная документация по 3 объектам. Строительно-монтажные работы в рамках выделенных лимитов завершены на 21 объекте (в том числе 15 объектов, </w:t>
      </w:r>
      <w:r w:rsidR="0075353A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переходящих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на 2022 год). Введены в эксплуатацию социально значимые объекты, такие как лечебный корпус № 3 </w:t>
      </w:r>
      <w:r w:rsidR="00997472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государственного автономного учреждения здравоохранения «Детская республиканская клиническая больница Министерства здравоохранения Республики Татарстан»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инфекционное отделение </w:t>
      </w:r>
      <w:r w:rsidR="00997472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государственного автономного учреждения здравоохранения «</w:t>
      </w:r>
      <w:proofErr w:type="spellStart"/>
      <w:r w:rsidR="00997472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Бугульминская</w:t>
      </w:r>
      <w:proofErr w:type="spellEnd"/>
      <w:r w:rsidR="00997472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центральная районная больница»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лечебный корпус № 3 </w:t>
      </w:r>
      <w:r w:rsidR="00997472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государственного автономного учреждения здравоохранения «Нижнекамская центральная районная многопрофильная больница»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 другие.</w:t>
      </w:r>
    </w:p>
    <w:p w14:paraId="6434570F" w14:textId="1DFAD44A" w:rsidR="00B31927" w:rsidRPr="00DF56DD" w:rsidRDefault="00B31927" w:rsidP="003127B1">
      <w:pPr>
        <w:widowControl w:val="0"/>
        <w:spacing w:after="0" w:line="233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рамках программы модернизации первичного звена здравоохранения Республики Татарстан (с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софинансированием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из федерального бюджета) построено и отремонтировано 39 объектов на сумму 1 463,08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млн</w:t>
      </w:r>
      <w:r w:rsidR="00EE598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рублей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 в том числе:</w:t>
      </w:r>
    </w:p>
    <w:p w14:paraId="46FCD93B" w14:textId="760EC660" w:rsidR="00B31927" w:rsidRPr="00DF56DD" w:rsidRDefault="00B31927" w:rsidP="00713C5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строительство 12 объектов</w:t>
      </w:r>
      <w:r w:rsidR="004B4FD9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 в том числе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3 поликлиник (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г.Зеленодольск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п.Высокая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Гора,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г.Мензелинск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), 2 врачебных амбулаторий (в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с.Верхний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Услон и в </w:t>
      </w:r>
      <w:proofErr w:type="spellStart"/>
      <w:proofErr w:type="gram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пгт.Нижние</w:t>
      </w:r>
      <w:proofErr w:type="spellEnd"/>
      <w:proofErr w:type="gram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Вязовые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Зеленодольского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1C394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муниципального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района</w:t>
      </w:r>
      <w:r w:rsidR="0017657A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Республики Татарстан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), </w:t>
      </w:r>
      <w:r w:rsidR="00FC1F1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</w:t>
      </w:r>
      <w:r w:rsidR="00DF13F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7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фельдшерско-акушерских пунктов; </w:t>
      </w:r>
    </w:p>
    <w:p w14:paraId="6D267842" w14:textId="280473E4" w:rsidR="00B31927" w:rsidRPr="00DF56DD" w:rsidRDefault="00B31927" w:rsidP="00713C5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капитальный ремонт 27 объектов (20 поликлиник, 2 участковых </w:t>
      </w:r>
      <w:proofErr w:type="gram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больниц, </w:t>
      </w:r>
      <w:r w:rsidR="00DF13F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</w:t>
      </w:r>
      <w:proofErr w:type="gramEnd"/>
      <w:r w:rsidR="00DF13F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 xml:space="preserve">5 врачебных амбулаторий). </w:t>
      </w:r>
    </w:p>
    <w:p w14:paraId="77E07548" w14:textId="7F86B2E2" w:rsidR="00B31927" w:rsidRPr="00DF56DD" w:rsidRDefault="00B31927" w:rsidP="00713C5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Также в рамках реализации мероприятий, направленных на совершенствование первичной медико-санитарной помощи населению Республики Татарстан за счет средств бюджета</w:t>
      </w:r>
      <w:r w:rsidR="009478F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Республики Татарстан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в текущем году завершены: строительство </w:t>
      </w:r>
      <w:r w:rsidR="00EE598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42 фельдшерско-акушерских пунктов и 4 врачебных амбулаторий по модульной технологии, строительство </w:t>
      </w:r>
      <w:r w:rsidR="0017657A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здания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офиса </w:t>
      </w:r>
      <w:r w:rsidR="000C725B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врачей общей практики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Пестречинском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17657A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муниципальном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районе</w:t>
      </w:r>
      <w:r w:rsidR="0017657A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Республики Татарстан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капитальный ремонт 3 объектов здравоохранения. Общая сумма – 330,0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млн</w:t>
      </w:r>
      <w:r w:rsidR="00EE598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рублей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14:paraId="79004E5A" w14:textId="788F5657" w:rsidR="00B31927" w:rsidRPr="00DF56DD" w:rsidRDefault="00B31927" w:rsidP="00713C5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Всего в Республике Татарстан с 2012 по 2021 </w:t>
      </w:r>
      <w:r w:rsidR="00F765D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год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построено по модульной технологии 606 фельдшерско-акушерских пунктов и 49 врачебных амбулаторий.</w:t>
      </w:r>
    </w:p>
    <w:p w14:paraId="1BCAD500" w14:textId="79D35D78" w:rsidR="00B31927" w:rsidRPr="00DF56DD" w:rsidRDefault="00B31927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Также согласно поручению Президента Республики Татарстан </w:t>
      </w:r>
      <w:proofErr w:type="spellStart"/>
      <w:r w:rsidR="003127B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.Н.Минниханова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построена поликлиника в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г.Агрыз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Площадь здания – 2 779,16 </w:t>
      </w:r>
      <w:proofErr w:type="spellStart"/>
      <w:proofErr w:type="gram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кв.м</w:t>
      </w:r>
      <w:r w:rsidR="00B6575C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етров</w:t>
      </w:r>
      <w:proofErr w:type="spellEnd"/>
      <w:proofErr w:type="gram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мощность – 250 посещений. Стоимость объекта составила 382,7 </w:t>
      </w:r>
      <w:proofErr w:type="spellStart"/>
      <w:proofErr w:type="gram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млн</w:t>
      </w:r>
      <w:r w:rsidR="00EE598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рублей</w:t>
      </w:r>
      <w:proofErr w:type="spellEnd"/>
      <w:proofErr w:type="gram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14:paraId="4F5A0FAE" w14:textId="5C590020" w:rsidR="00B31927" w:rsidRPr="00DF56DD" w:rsidRDefault="00F51F59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Важным</w:t>
      </w:r>
      <w:r w:rsidR="00B31927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событи</w:t>
      </w:r>
      <w:r w:rsidR="00323588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</w:t>
      </w:r>
      <w:r w:rsidR="00B31927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 уходящего года стал</w:t>
      </w:r>
      <w:r w:rsidR="00323588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</w:t>
      </w:r>
      <w:r w:rsidR="00B31927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открыти</w:t>
      </w:r>
      <w:r w:rsidR="00323588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</w:t>
      </w:r>
      <w:r w:rsidR="00B31927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социально</w:t>
      </w:r>
      <w:r w:rsidR="0006759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значимых</w:t>
      </w:r>
      <w:r w:rsidR="00B31927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крупных объектов здравоохранения.</w:t>
      </w:r>
    </w:p>
    <w:p w14:paraId="4D186645" w14:textId="3B0633D5" w:rsidR="00B31927" w:rsidRPr="00DF56DD" w:rsidRDefault="00B31927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июне текущего года состоялось открытие Центра детской онкологии, гематологии и хирургии </w:t>
      </w:r>
      <w:r w:rsidR="003A39C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на базе государственного автономного учреждения здравоохранения «Детская республиканская клиническая больница Министерства здравоохранения Республики Татарстан» </w:t>
      </w:r>
      <w:r w:rsidR="00C123DD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(далее </w:t>
      </w:r>
      <w:r w:rsidR="00EE5985" w:rsidRPr="00DF56DD">
        <w:rPr>
          <w:rFonts w:ascii="Times New Roman" w:eastAsia="Calibri" w:hAnsi="Times New Roman" w:cs="Times New Roman"/>
          <w:sz w:val="28"/>
          <w:szCs w:val="28"/>
        </w:rPr>
        <w:t>–</w:t>
      </w:r>
      <w:r w:rsidR="00C123DD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Центр)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площадью 17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тыс</w:t>
      </w:r>
      <w:r w:rsidR="00D86D1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кв.м</w:t>
      </w:r>
      <w:r w:rsidR="000E301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етров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и мощностью 100 коек. Он построен в рамках регионального проекта «Развитие детского здравоохранения, включая создание современной инфраструктуры оказания медицинской помощи (Республика Татарстан)» национального проекта «Здравоохранение». Стоимость строительства – 2,2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млрд</w:t>
      </w:r>
      <w:r w:rsidR="0080050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="0046358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рублей</w:t>
      </w:r>
      <w:proofErr w:type="spellEnd"/>
      <w:r w:rsidR="0046358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Из них </w:t>
      </w:r>
      <w:proofErr w:type="gramStart"/>
      <w:r w:rsidR="0046358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средства </w:t>
      </w:r>
      <w:r w:rsidR="00361BB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6358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фе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рального</w:t>
      </w:r>
      <w:proofErr w:type="spellEnd"/>
      <w:proofErr w:type="gram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бюджета –</w:t>
      </w:r>
      <w:r w:rsidR="00DF13F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827F3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1,2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млрд</w:t>
      </w:r>
      <w:r w:rsidR="0080050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рублей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бюджета </w:t>
      </w:r>
      <w:r w:rsidR="003E0D9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Республики Татарстан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– 1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млрд</w:t>
      </w:r>
      <w:r w:rsidR="0080050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рублей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</w:t>
      </w:r>
    </w:p>
    <w:p w14:paraId="3C1839A9" w14:textId="67197F34" w:rsidR="00B31927" w:rsidRPr="00DF56DD" w:rsidRDefault="00B31927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Центре функционируют: отделение онкологии №</w:t>
      </w:r>
      <w:r w:rsidR="006D712B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 (химиотерапия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гемобластозов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), отделение онкологии № 2 (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онкохирургия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и химиотерапия солидных опухолей), отделение гематологии и иммунологии, отделение для проведения процедуры трансплантации костного мозга и гемопоэтических стволовых клеток, реанимационные отделение, дневной стационар, лабораторный комплекс (клиническая, биохимическая, иммунологическая лаборатории, лаборатория гемостаза, цитогенетическая, молекулярно-генетическая лаборатории), отделение переливания крови с донорским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ферезом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отделение лучевой диагностики (рентгенология, </w:t>
      </w:r>
      <w:r w:rsidR="00337417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рентгеновская компьютерная томографи</w:t>
      </w:r>
      <w:r w:rsidR="00154F53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я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</w:t>
      </w:r>
      <w:r w:rsidR="00337417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магнитно-резонансная томография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).</w:t>
      </w:r>
    </w:p>
    <w:p w14:paraId="0868E502" w14:textId="77777777" w:rsidR="00B31927" w:rsidRPr="00DF56DD" w:rsidRDefault="00B31927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Среди методов высокотехнологичного лечения в Центре с 2022 года запланировано проведение процедуры трансплантации костного мозга и гемопоэтических стволовых клеток. </w:t>
      </w:r>
    </w:p>
    <w:p w14:paraId="3B2644AF" w14:textId="1A1D205F" w:rsidR="00B31927" w:rsidRPr="00DF56DD" w:rsidRDefault="00B31927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Одним из значимых событий уходящего года стало завершение строительства здания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Набережночелнинского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филиала </w:t>
      </w:r>
      <w:r w:rsidR="00C120DA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государственного автономного учреждения здравоохранения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«Республиканский клинический онкологический диспансер </w:t>
      </w:r>
      <w:r w:rsidR="00C120DA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Министерства здравоохранения Республики Татарстан</w:t>
      </w:r>
      <w:r w:rsidR="00774573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имени профессора </w:t>
      </w:r>
      <w:proofErr w:type="spellStart"/>
      <w:r w:rsidR="00774573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М.З.Сигала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», площадью 8 544 </w:t>
      </w:r>
      <w:proofErr w:type="spellStart"/>
      <w:proofErr w:type="gram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кв.м</w:t>
      </w:r>
      <w:r w:rsidR="000E301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етров</w:t>
      </w:r>
      <w:proofErr w:type="spellEnd"/>
      <w:proofErr w:type="gram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мощность которого составляет: амбулаторная поликлиника на 200 посещений в смену; радиологический корпус на </w:t>
      </w:r>
      <w:r w:rsidR="00FC1F1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60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тыс</w:t>
      </w:r>
      <w:r w:rsidR="00707791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сеансов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лучевой терапии в год. Стоимость строительства – 2,3 </w:t>
      </w:r>
      <w:proofErr w:type="spellStart"/>
      <w:proofErr w:type="gram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млрд</w:t>
      </w:r>
      <w:r w:rsidR="0080050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рублей</w:t>
      </w:r>
      <w:proofErr w:type="spellEnd"/>
      <w:proofErr w:type="gram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в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т.ч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средства федерального бюджета – 1,3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млрд</w:t>
      </w:r>
      <w:r w:rsidR="0080050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рублей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средства бюджета Республики Татарстан – </w:t>
      </w:r>
      <w:r w:rsidR="00827F3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млрд</w:t>
      </w:r>
      <w:r w:rsidR="0080050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рублей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</w:t>
      </w:r>
    </w:p>
    <w:p w14:paraId="4625C7F0" w14:textId="140B0477" w:rsidR="00B31927" w:rsidRPr="00DF56DD" w:rsidRDefault="00B31927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 xml:space="preserve">Завершено строительство здания радиологического корпуса к существующему зданию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Альметьевского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филиала </w:t>
      </w:r>
      <w:r w:rsidR="0003451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государственного автономного учреждения здравоохранения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«Республиканский клинический онкологический диспансер М</w:t>
      </w:r>
      <w:r w:rsidR="0003451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инистерства здравоохранения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Р</w:t>
      </w:r>
      <w:r w:rsidR="0003451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еспублики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</w:t>
      </w:r>
      <w:r w:rsidR="0003451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атарстан</w:t>
      </w:r>
      <w:r w:rsidR="00774573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имени профессора </w:t>
      </w:r>
      <w:proofErr w:type="spellStart"/>
      <w:r w:rsidR="00774573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М.З.Сигала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», площадью 2 129,19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кв.м</w:t>
      </w:r>
      <w:r w:rsidR="000E301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етров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мощностью 60 посещений в смену. Стоимость строительства составила 566,5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млн</w:t>
      </w:r>
      <w:r w:rsidR="00EE598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рублей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(средства бюджета</w:t>
      </w:r>
      <w:r w:rsidR="00D46A92" w:rsidRPr="00DF56DD">
        <w:t xml:space="preserve"> </w:t>
      </w:r>
      <w:r w:rsidR="00D46A92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Республики Татарстан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).</w:t>
      </w:r>
    </w:p>
    <w:p w14:paraId="32741E47" w14:textId="4B7CF0CF" w:rsidR="00B31927" w:rsidRPr="00DF56DD" w:rsidRDefault="00B31927" w:rsidP="00CA5BB3">
      <w:pPr>
        <w:widowControl w:val="0"/>
        <w:spacing w:after="0" w:line="23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текущем году завершено строительство хирургического корпуса к зданию </w:t>
      </w:r>
      <w:r w:rsidR="003A6A7D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государственного автономного учреждения здравоохранения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«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Альметьевская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детская городская больница с перинатальным центром» площадью 1 878,22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кв.м</w:t>
      </w:r>
      <w:r w:rsidR="000E301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етр</w:t>
      </w:r>
      <w:r w:rsidR="00607FF9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мощностью 20 койко-мест. Стоимость строительства составила 144,6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млн</w:t>
      </w:r>
      <w:r w:rsidR="00EE598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рублей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</w:t>
      </w:r>
    </w:p>
    <w:p w14:paraId="2BBA4656" w14:textId="190E488C" w:rsidR="00B31927" w:rsidRPr="00DF56DD" w:rsidRDefault="00B31927" w:rsidP="00CA5BB3">
      <w:pPr>
        <w:widowControl w:val="0"/>
        <w:spacing w:after="0" w:line="23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Введено в эксплуатацию новое здание лабораторно-исследовательского корпуса </w:t>
      </w:r>
      <w:r w:rsidR="001251F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государственного автономного учреждения здравоохранения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«Республиканское бюро судебно-медицинской экспертизы» по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ул.Зур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Урам</w:t>
      </w:r>
      <w:proofErr w:type="spellEnd"/>
      <w:r w:rsidR="00E3226C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г.Казани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площадью 6 554,3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кв.м</w:t>
      </w:r>
      <w:r w:rsidR="000E301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етров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 Стоимость строительства составила</w:t>
      </w:r>
      <w:r w:rsidR="00827F3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690,97 </w:t>
      </w:r>
      <w:proofErr w:type="spellStart"/>
      <w:proofErr w:type="gram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млн</w:t>
      </w:r>
      <w:r w:rsidR="00EE598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рублей</w:t>
      </w:r>
      <w:proofErr w:type="spellEnd"/>
      <w:proofErr w:type="gram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14:paraId="24292218" w14:textId="046E58FE" w:rsidR="00B31927" w:rsidRPr="00DF56DD" w:rsidRDefault="00B31927" w:rsidP="00CA5BB3">
      <w:pPr>
        <w:widowControl w:val="0"/>
        <w:spacing w:after="0" w:line="23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январе 2022 года завершено строительство лечебно-реабилитационного центра на базе </w:t>
      </w:r>
      <w:r w:rsidR="001251F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</w:t>
      </w:r>
      <w:r w:rsidR="009E1688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осударственного автономного учреждения здравоохранения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«Городская клиническая больница № 7» (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ул.Чуйкова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г.Казань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). На его строительство и оснащение выделено 1,3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млрд</w:t>
      </w:r>
      <w:r w:rsidR="00EE598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рублей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из бюджета</w:t>
      </w:r>
      <w:r w:rsidR="009748A6" w:rsidRPr="00DF56DD">
        <w:t xml:space="preserve"> </w:t>
      </w:r>
      <w:r w:rsidR="009748A6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Республики Татарстан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В том числе </w:t>
      </w:r>
      <w:r w:rsidR="003A3428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лечебно-реабилитационный центр на базе государственного автономного учреждения здравоохранения «Городская клиническая больница № 7»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предназначен для реабилитации больных, перенесших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коронавирусную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инфекцию. </w:t>
      </w:r>
    </w:p>
    <w:p w14:paraId="590DA5D2" w14:textId="3D7C9168" w:rsidR="00B31927" w:rsidRPr="00DF56DD" w:rsidRDefault="00B31927" w:rsidP="00CA5BB3">
      <w:pPr>
        <w:widowControl w:val="0"/>
        <w:spacing w:after="0" w:line="23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2021 году </w:t>
      </w:r>
      <w:r w:rsidR="00280DAC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организации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3A3428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здравоохранения Республики Татарстан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получили </w:t>
      </w:r>
      <w:r w:rsidR="00EE598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651 единицу автотранспорта для доставки пациентов и врачей, для перевозки биологических жидкостей для анализов – это комфортабельные автомобили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Lada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Largus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Ford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Transit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УАЗ Патриот. Общая сумма составила 977 543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тыс.рублей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14:paraId="7B9F3E7B" w14:textId="4B5D4349" w:rsidR="00B31927" w:rsidRPr="00DF56DD" w:rsidRDefault="00B31927" w:rsidP="00CA5BB3">
      <w:pPr>
        <w:widowControl w:val="0"/>
        <w:spacing w:after="0" w:line="23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текущем году 187 </w:t>
      </w:r>
      <w:r w:rsidR="00C43803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организаций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здравоохранения </w:t>
      </w:r>
      <w:r w:rsidR="00E03C2E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Республики Татарстан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были оснащены медицинским оборудованием, мебелью и инвентарем на общую сумму 1 603,34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млн</w:t>
      </w:r>
      <w:r w:rsidR="00EE598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рублей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В рамках Федеральной программы модернизации первичного звена в </w:t>
      </w:r>
      <w:r w:rsidR="00C77A6E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организации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здравоохранения </w:t>
      </w:r>
      <w:r w:rsidR="00B61CA4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Республики Татарстан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поставлено 19 единиц медицинского оборудования, в том числе впервые были поставлены компьютерные томографы в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Балтасинский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Алексеевский и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Актанышский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82163A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муниципальные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районы</w:t>
      </w:r>
      <w:r w:rsidR="00917498" w:rsidRPr="00DF56DD">
        <w:t xml:space="preserve"> </w:t>
      </w:r>
      <w:r w:rsidR="00917498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Республики Татарстан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магнитно-резонансный томограф в </w:t>
      </w:r>
      <w:r w:rsidR="00CD0DE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государственное автономное учреждение здравоохранения «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Буинск</w:t>
      </w:r>
      <w:r w:rsidR="00CD0DE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ая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441EC8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центральн</w:t>
      </w:r>
      <w:r w:rsidR="00CD0DE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ая</w:t>
      </w:r>
      <w:r w:rsidR="00441EC8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районн</w:t>
      </w:r>
      <w:r w:rsidR="00CD0DE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ая</w:t>
      </w:r>
      <w:r w:rsidR="00441EC8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больниц</w:t>
      </w:r>
      <w:r w:rsidR="00CD0DE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а»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и другие.</w:t>
      </w:r>
    </w:p>
    <w:p w14:paraId="272CE2AE" w14:textId="77777777" w:rsidR="00B31927" w:rsidRPr="00DF56DD" w:rsidRDefault="00B31927" w:rsidP="00CA5BB3">
      <w:pPr>
        <w:widowControl w:val="0"/>
        <w:spacing w:after="0" w:line="23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14:paraId="5582261B" w14:textId="77777777" w:rsidR="008736B2" w:rsidRPr="00FC1F11" w:rsidRDefault="006410FC" w:rsidP="00CA5BB3">
      <w:pPr>
        <w:widowControl w:val="0"/>
        <w:spacing w:after="0" w:line="23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C1F11">
        <w:rPr>
          <w:rFonts w:ascii="Times New Roman" w:eastAsia="Times New Roman" w:hAnsi="Times New Roman" w:cs="Times New Roman"/>
          <w:sz w:val="28"/>
          <w:szCs w:val="28"/>
        </w:rPr>
        <w:t>В сфере культуры Республики Татарстан:</w:t>
      </w:r>
    </w:p>
    <w:p w14:paraId="4072E6AC" w14:textId="1B924588" w:rsidR="00295565" w:rsidRPr="00DF56DD" w:rsidRDefault="00295565" w:rsidP="00CA5BB3">
      <w:pPr>
        <w:widowControl w:val="0"/>
        <w:spacing w:after="0" w:line="23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В Республике Татарстан создаются условия для реализации инвалидами права на участие в культурной жизни, социокультурной реабилитации, получения образования в сфере культуры, а также обеспечивается доступ к культурным ценностям.</w:t>
      </w:r>
    </w:p>
    <w:p w14:paraId="13083AC4" w14:textId="6A1CFF85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Республике Татарстан проводится систематическая работа по совершенствованию инфраструктуры для </w:t>
      </w:r>
      <w:r w:rsidR="00A331F0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инвалидов</w:t>
      </w:r>
      <w:r w:rsidR="00076FDD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A331F0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лиц с ограниченными возможностями здоровья 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и внедряются инклюзивные программы образования и творческого развития.</w:t>
      </w:r>
    </w:p>
    <w:p w14:paraId="3DC33038" w14:textId="3AF9639E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Материально-техническая база </w:t>
      </w:r>
      <w:r w:rsidR="005019CD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организаций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сферы культуры предусматривает все необходимые мероприятия по адаптации инфраструктуры для </w:t>
      </w:r>
      <w:r w:rsidR="00790F9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инвалидов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 Имеются подъемники лестничные, мобильные, поручни, пандусы и системы вызова помощника, технические средства реабилитации.</w:t>
      </w:r>
    </w:p>
    <w:p w14:paraId="041DA4F8" w14:textId="6FD74A43" w:rsidR="00295565" w:rsidRPr="00DF56DD" w:rsidRDefault="00295565" w:rsidP="00713C5E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 xml:space="preserve">В Республике Татарстан насчитывается 1 471 (2020 год – 1 515) инклюзивное клубное формирование, действующее на базе культурно-досуговых </w:t>
      </w:r>
      <w:r w:rsidR="00850DA2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организаций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с участием 17 673 человек. Одной из задач </w:t>
      </w:r>
      <w:r w:rsidR="00850DA2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организаций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культурно-досугового типа является методическая и организационная помощь инвалидам в организации досуга.</w:t>
      </w:r>
    </w:p>
    <w:p w14:paraId="004E82A8" w14:textId="5DCD7D53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</w:t>
      </w:r>
      <w:r w:rsidR="0086407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Республике Татарстан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из 1 840 зданий культурно-досуговых </w:t>
      </w:r>
      <w:r w:rsidR="0093035E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организаций </w:t>
      </w:r>
      <w:r w:rsidR="00EE598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708 доступны для лиц с нарушением опорно-двигательного аппарата, 9 </w:t>
      </w:r>
      <w:r w:rsidR="00EE5985" w:rsidRPr="00DF56DD">
        <w:rPr>
          <w:rFonts w:ascii="Times New Roman" w:eastAsia="Calibri" w:hAnsi="Times New Roman" w:cs="Times New Roman"/>
          <w:sz w:val="28"/>
          <w:szCs w:val="28"/>
        </w:rPr>
        <w:t>–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для лиц с нарушением зрения, 8 </w:t>
      </w:r>
      <w:r w:rsidR="00EE5985" w:rsidRPr="00DF56DD">
        <w:rPr>
          <w:rFonts w:ascii="Times New Roman" w:eastAsia="Calibri" w:hAnsi="Times New Roman" w:cs="Times New Roman"/>
          <w:sz w:val="28"/>
          <w:szCs w:val="28"/>
        </w:rPr>
        <w:t>–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для лиц с нарушением слуха, работа по повышению доступности проводится в плановом режиме.</w:t>
      </w:r>
    </w:p>
    <w:p w14:paraId="5EF72239" w14:textId="17E4BF9B" w:rsidR="00295565" w:rsidRPr="00DF56DD" w:rsidRDefault="00295565" w:rsidP="00713C5E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2021 году </w:t>
      </w:r>
      <w:r w:rsidR="0093035E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организациями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культуры </w:t>
      </w:r>
      <w:r w:rsidR="0086407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Республики Татарстан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были организованы 331 941 мероприятие в режим</w:t>
      </w:r>
      <w:r w:rsidR="00FC36F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ах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офлайн и онлайн, в которых приняли участие 23 835 799</w:t>
      </w:r>
      <w:r w:rsidRPr="00DF56DD"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  <w:t xml:space="preserve">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человек. Число мероприятий с участием инвалидов и лиц с </w:t>
      </w:r>
      <w:r w:rsidR="00C063F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ограниченными возможностями здоровья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составило 44 558.</w:t>
      </w:r>
    </w:p>
    <w:p w14:paraId="49E8D194" w14:textId="0DDEE886" w:rsidR="00295565" w:rsidRPr="00DF56DD" w:rsidRDefault="00637BAB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Инвалиды и л</w:t>
      </w:r>
      <w:r w:rsidR="0029556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</w:t>
      </w:r>
      <w:r w:rsidR="00C056DE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ца</w:t>
      </w:r>
      <w:r w:rsidR="0029556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 </w:t>
      </w:r>
      <w:r w:rsidR="00885B2C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ограниченными возможностями здоровья</w:t>
      </w:r>
      <w:r w:rsidR="0029556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разных возрастов привлекаются в творческую деятельность культурно-досуговых </w:t>
      </w:r>
      <w:r w:rsidR="00DB5397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организаций</w:t>
      </w:r>
      <w:r w:rsidR="0029556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путем приобщения к занятиям в любительских объединениях и самодеятельных коллективах, проводятся мастер-классы по различным направлениям (</w:t>
      </w:r>
      <w:r w:rsidR="000B63F1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изобразительное искусство</w:t>
      </w:r>
      <w:r w:rsidR="0029556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</w:t>
      </w:r>
      <w:r w:rsidR="00852F51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декоративно-прикладно</w:t>
      </w:r>
      <w:r w:rsidR="000B63F1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</w:t>
      </w:r>
      <w:r w:rsidR="00852F51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искусств</w:t>
      </w:r>
      <w:r w:rsidR="000B63F1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</w:t>
      </w:r>
      <w:r w:rsidR="0029556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вокал, физкультминутки). Работники </w:t>
      </w:r>
      <w:r w:rsidR="00D6307B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культурно-досуговых </w:t>
      </w:r>
      <w:r w:rsidR="00DB5397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организаций</w:t>
      </w:r>
      <w:r w:rsidR="0029556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организуют</w:t>
      </w:r>
      <w:r w:rsidR="00295565" w:rsidRPr="00DF56DD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hi-IN"/>
        </w:rPr>
        <w:t xml:space="preserve"> выставки картин, рисунков</w:t>
      </w:r>
      <w:r w:rsidR="007327FA" w:rsidRPr="00DF56DD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hi-IN"/>
        </w:rPr>
        <w:t>,</w:t>
      </w:r>
      <w:r w:rsidR="00295565" w:rsidRPr="00DF56DD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hi-IN"/>
        </w:rPr>
        <w:t xml:space="preserve"> поделок </w:t>
      </w:r>
      <w:r w:rsidR="007327FA" w:rsidRPr="00DF56DD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hi-IN"/>
        </w:rPr>
        <w:t xml:space="preserve">инвалидов и лиц с ограниченными возможностями здоровья </w:t>
      </w:r>
      <w:r w:rsidR="00295565" w:rsidRPr="00DF56DD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hi-IN"/>
        </w:rPr>
        <w:t>под общим названием «</w:t>
      </w:r>
      <w:r w:rsidR="00295565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Добрых рук творенье».</w:t>
      </w:r>
    </w:p>
    <w:p w14:paraId="03BD0013" w14:textId="10BC977B" w:rsidR="00295565" w:rsidRPr="00DF56DD" w:rsidRDefault="00DB5397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Организациями</w:t>
      </w:r>
      <w:r w:rsidR="00295565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культурно-досугового типа </w:t>
      </w:r>
      <w:r w:rsidR="00864070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Республики Татарстан</w:t>
      </w:r>
      <w:r w:rsidR="00295565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02E96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проводятся</w:t>
      </w:r>
      <w:r w:rsidR="00295565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разнообразные по содержанию и форме культурно-досуговые мероприятия с участием </w:t>
      </w:r>
      <w:r w:rsidR="00342C70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инвалидов и лиц с ограниченными возможностями здоровья</w:t>
      </w:r>
      <w:r w:rsidR="00295565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вечера общения (праздники, детские утренники, вечера отдыха), концертные благотворительные мероприятия и спектакли, фестивали творчества инвалидов, тематические беседы и встречи со специалистами, литературно-музыкальные вечера, концерты «Дари тепло», «Надеждой сердце озарите», культурно-познавательные мероприятия для детей «В сказку добрую зовем», «С открытым сердцем». Проводятся социально-культурные акции милосердия «Передай добро по кругу!», в рамках которых проходят посещения инвалидов на дому с целью оказания им посильной помощи, вручения подарков, сувениров, сделанных участниками клубных формирований и приглашение на предстоящие мероприятия. </w:t>
      </w:r>
    </w:p>
    <w:p w14:paraId="04B87C33" w14:textId="0F7E6BF5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hi-IN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Специалисты культурно-досуговых </w:t>
      </w:r>
      <w:r w:rsidR="00A96364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организаций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муниципальных образований </w:t>
      </w:r>
      <w:r w:rsidR="00852AA4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Республики Татарстан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проводят выездные концерты творческих коллективов в социально-реабилитационных центрах и </w:t>
      </w:r>
      <w:r w:rsidR="00C31A1C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омах</w:t>
      </w:r>
      <w:r w:rsidR="00443EB9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интернатах для престарелых и инвалидов. В традицию входит</w:t>
      </w:r>
      <w:r w:rsidRPr="00DF56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проведение новогодней елки для детей инвалидов</w:t>
      </w:r>
      <w:r w:rsidR="0021571F" w:rsidRPr="00DF56DD"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r w:rsidRPr="00DF56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культурно-спортивных праздников «День сильных духом людей»,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праздничные мероприятия для мам, воспитывающих детей с </w:t>
      </w:r>
      <w:r w:rsidR="00E16A90" w:rsidRPr="00DF56DD">
        <w:rPr>
          <w:rFonts w:ascii="Times New Roman" w:eastAsia="Times New Roman" w:hAnsi="Times New Roman" w:cs="Times New Roman"/>
          <w:sz w:val="28"/>
          <w:szCs w:val="28"/>
        </w:rPr>
        <w:t>ограниченными возможностями здоровья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«Спасибо, Мама!». </w:t>
      </w:r>
      <w:r w:rsidRPr="00DF56D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hi-IN"/>
        </w:rPr>
        <w:t>Традиционным становится проведение праздника Сабантуй</w:t>
      </w:r>
      <w:r w:rsidRPr="00DF56DD"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hi-IN"/>
        </w:rPr>
        <w:t xml:space="preserve">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  <w:lang w:bidi="hi-IN"/>
        </w:rPr>
        <w:t xml:space="preserve">для </w:t>
      </w:r>
      <w:r w:rsidR="009E02AC" w:rsidRPr="00DF56DD">
        <w:rPr>
          <w:rFonts w:ascii="Times New Roman" w:eastAsia="Times New Roman" w:hAnsi="Times New Roman" w:cs="Times New Roman"/>
          <w:color w:val="000000"/>
          <w:sz w:val="28"/>
          <w:szCs w:val="28"/>
          <w:lang w:bidi="hi-IN"/>
        </w:rPr>
        <w:t>инвалидов и лиц с ограниченными возможностями здоровья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  <w:lang w:bidi="hi-IN"/>
        </w:rPr>
        <w:t xml:space="preserve">. </w:t>
      </w:r>
      <w:r w:rsidRPr="00DF56DD">
        <w:rPr>
          <w:rFonts w:ascii="Times New Roman" w:eastAsia="DejaVu Sans" w:hAnsi="Times New Roman" w:cs="Times New Roman"/>
          <w:color w:val="000000"/>
          <w:sz w:val="28"/>
          <w:szCs w:val="28"/>
          <w:lang w:eastAsia="zh-CN" w:bidi="hi-IN"/>
        </w:rPr>
        <w:t xml:space="preserve">К Международному дню слепых в рамках акции «Белая трость» в муниципальных районах </w:t>
      </w:r>
      <w:r w:rsidR="00852AA4" w:rsidRPr="00DF56DD">
        <w:rPr>
          <w:rFonts w:ascii="Times New Roman" w:eastAsia="DejaVu Sans" w:hAnsi="Times New Roman" w:cs="Times New Roman"/>
          <w:color w:val="000000"/>
          <w:sz w:val="28"/>
          <w:szCs w:val="28"/>
          <w:lang w:eastAsia="zh-CN" w:bidi="hi-IN"/>
        </w:rPr>
        <w:t>Республики Татарстан</w:t>
      </w:r>
      <w:r w:rsidRPr="00DF56DD">
        <w:rPr>
          <w:rFonts w:ascii="Times New Roman" w:eastAsia="DejaVu Sans" w:hAnsi="Times New Roman" w:cs="Times New Roman"/>
          <w:color w:val="000000"/>
          <w:sz w:val="28"/>
          <w:szCs w:val="28"/>
          <w:lang w:eastAsia="zh-CN" w:bidi="hi-IN"/>
        </w:rPr>
        <w:t xml:space="preserve"> проводятся тематические концерты с участием слабовидящих исполнителей, </w:t>
      </w:r>
      <w:r w:rsidRPr="00DF56D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en-US" w:bidi="hi-IN"/>
        </w:rPr>
        <w:t>воскресные</w:t>
      </w:r>
      <w:r w:rsidRPr="00DF56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en-US" w:bidi="hi-IN"/>
        </w:rPr>
        <w:t xml:space="preserve"> </w:t>
      </w:r>
      <w:r w:rsidRPr="00DF56D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en-US" w:bidi="hi-IN"/>
        </w:rPr>
        <w:t xml:space="preserve">музыкальные, поэтические гостиные </w:t>
      </w:r>
      <w:r w:rsidRPr="00DF56DD"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hi-IN"/>
        </w:rPr>
        <w:t>«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  <w:lang w:bidi="hi-IN"/>
        </w:rPr>
        <w:t>Глаза не видят красок мира, зато их чувствуют сердца».</w:t>
      </w:r>
    </w:p>
    <w:p w14:paraId="348152D8" w14:textId="0469100E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6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pacing w:val="-6"/>
          <w:sz w:val="28"/>
          <w:szCs w:val="28"/>
          <w:lang w:eastAsia="en-US"/>
        </w:rPr>
        <w:lastRenderedPageBreak/>
        <w:t>В соответствии с программой «</w:t>
      </w:r>
      <w:proofErr w:type="spellStart"/>
      <w:r w:rsidRPr="00DF56DD">
        <w:rPr>
          <w:rFonts w:ascii="Times New Roman" w:eastAsia="Calibri" w:hAnsi="Times New Roman" w:cs="Times New Roman"/>
          <w:spacing w:val="-6"/>
          <w:sz w:val="28"/>
          <w:szCs w:val="28"/>
          <w:lang w:eastAsia="en-US"/>
        </w:rPr>
        <w:t>Практикоориентированные</w:t>
      </w:r>
      <w:proofErr w:type="spellEnd"/>
      <w:r w:rsidRPr="00DF56DD">
        <w:rPr>
          <w:rFonts w:ascii="Times New Roman" w:eastAsia="Calibri" w:hAnsi="Times New Roman" w:cs="Times New Roman"/>
          <w:spacing w:val="-6"/>
          <w:sz w:val="28"/>
          <w:szCs w:val="28"/>
          <w:lang w:eastAsia="en-US"/>
        </w:rPr>
        <w:t xml:space="preserve"> информационные технологии организаций культурно-досуговой деятельности с участием инвалидов и лиц с </w:t>
      </w:r>
      <w:r w:rsidR="00E16A90" w:rsidRPr="00DF56DD">
        <w:rPr>
          <w:rFonts w:ascii="Times New Roman" w:eastAsia="Calibri" w:hAnsi="Times New Roman" w:cs="Times New Roman"/>
          <w:spacing w:val="-6"/>
          <w:sz w:val="28"/>
          <w:szCs w:val="28"/>
          <w:lang w:eastAsia="en-US"/>
        </w:rPr>
        <w:t>ограниченными возможностями здоровья</w:t>
      </w:r>
      <w:r w:rsidRPr="00DF56DD">
        <w:rPr>
          <w:rFonts w:ascii="Times New Roman" w:eastAsia="Calibri" w:hAnsi="Times New Roman" w:cs="Times New Roman"/>
          <w:spacing w:val="-6"/>
          <w:sz w:val="28"/>
          <w:szCs w:val="28"/>
          <w:lang w:eastAsia="en-US"/>
        </w:rPr>
        <w:t xml:space="preserve">» в 2021 </w:t>
      </w:r>
      <w:r w:rsidR="00344498" w:rsidRPr="00DF56DD">
        <w:rPr>
          <w:rFonts w:ascii="Times New Roman" w:eastAsia="Calibri" w:hAnsi="Times New Roman" w:cs="Times New Roman"/>
          <w:spacing w:val="-6"/>
          <w:sz w:val="28"/>
          <w:szCs w:val="28"/>
          <w:lang w:eastAsia="en-US"/>
        </w:rPr>
        <w:t>прошли повышение</w:t>
      </w:r>
      <w:r w:rsidRPr="00DF56DD">
        <w:rPr>
          <w:rFonts w:ascii="Times New Roman" w:eastAsia="Calibri" w:hAnsi="Times New Roman" w:cs="Times New Roman"/>
          <w:spacing w:val="-6"/>
          <w:sz w:val="28"/>
          <w:szCs w:val="28"/>
          <w:lang w:eastAsia="en-US"/>
        </w:rPr>
        <w:t xml:space="preserve"> квалификации </w:t>
      </w:r>
      <w:r w:rsidR="00EE5985" w:rsidRPr="00DF56DD">
        <w:rPr>
          <w:rFonts w:ascii="Times New Roman" w:eastAsia="Calibri" w:hAnsi="Times New Roman" w:cs="Times New Roman"/>
          <w:spacing w:val="-6"/>
          <w:sz w:val="28"/>
          <w:szCs w:val="28"/>
          <w:lang w:eastAsia="en-US"/>
        </w:rPr>
        <w:t xml:space="preserve">        </w:t>
      </w:r>
      <w:r w:rsidRPr="00DF56DD">
        <w:rPr>
          <w:rFonts w:ascii="Times New Roman" w:eastAsia="Calibri" w:hAnsi="Times New Roman" w:cs="Times New Roman"/>
          <w:spacing w:val="-6"/>
          <w:sz w:val="28"/>
          <w:szCs w:val="28"/>
          <w:lang w:eastAsia="en-US"/>
        </w:rPr>
        <w:t>187 сотрудников.</w:t>
      </w:r>
    </w:p>
    <w:p w14:paraId="605409A6" w14:textId="60796311" w:rsidR="00295565" w:rsidRPr="00DF56DD" w:rsidRDefault="00295565" w:rsidP="00713C5E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Количество зданий муниципальных и республиканских библиотек Республики Татарстан, доступных для лиц с </w:t>
      </w:r>
      <w:r w:rsidR="00E16A9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ограниченными возможностями здоровья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 составило в 2021 году 237 единиц.</w:t>
      </w:r>
    </w:p>
    <w:p w14:paraId="130315B3" w14:textId="292BC686" w:rsidR="00295565" w:rsidRPr="00DF56DD" w:rsidRDefault="00295565" w:rsidP="00713C5E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2021 году прошли обучение (инструктирование) 289 сотрудников муниципальных общедоступных библиотек и республиканских библиотек Республики Татарстан по вопросам, связанным с предоставлением услуг инвалидам </w:t>
      </w:r>
      <w:r w:rsidR="00281ACC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организациями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культуры, 10 сотрудников </w:t>
      </w:r>
      <w:r w:rsidR="00054937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государственного бюджетного учреждения культуры Республики Татарстан «Национальная библиотека Республики Татарстан»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получили сертификаты о повышении квалификации в </w:t>
      </w:r>
      <w:r w:rsidR="00E7482E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</w:t>
      </w:r>
      <w:r w:rsidR="005A2226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втономной некоммерческой организации дополнительного профессионального образования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«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ПрофСтандарт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 по образовательной программе «Сопровождение инвалидов и других маломобильных групп населения и предоставления услуг на объекте».</w:t>
      </w:r>
    </w:p>
    <w:p w14:paraId="7864392F" w14:textId="3337D34E" w:rsidR="00295565" w:rsidRPr="00DF56DD" w:rsidRDefault="00295565" w:rsidP="00713C5E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Системное обслуживание инвалидов по зрению в Республике Татарстан осуществляет государственное бюджетное учреждение культуры Республики Татарстан «Республиканская специальная библиотека для слепых и слабовидящих» (далее – </w:t>
      </w:r>
      <w:r w:rsidR="005831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специальная библиотека для слепых и слабовидящих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) и его 6 филиалов в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</w:t>
      </w:r>
      <w:r w:rsidR="0029360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г.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Альметьевск</w:t>
      </w:r>
      <w:r w:rsidR="00EE598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 Бугульм</w:t>
      </w:r>
      <w:r w:rsidR="00087302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 Елабуг</w:t>
      </w:r>
      <w:r w:rsidR="00087302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 Казан</w:t>
      </w:r>
      <w:r w:rsidR="00087302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 Набережные Челны, Чистопол</w:t>
      </w:r>
      <w:r w:rsidR="00087302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</w:t>
      </w:r>
    </w:p>
    <w:p w14:paraId="37F2B304" w14:textId="635D789B" w:rsidR="00295565" w:rsidRPr="00DF56DD" w:rsidRDefault="006A19FA" w:rsidP="00713C5E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2021 году по межбиблиотечному абонементу</w:t>
      </w:r>
      <w:r w:rsidR="0029556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организовано сотрудничество с 20 библиотеками Республики Татарстан и </w:t>
      </w:r>
      <w:r w:rsidR="00583673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государственным автономным учреждением социального обслуживания</w:t>
      </w:r>
      <w:r w:rsidR="0029556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«Федоровский дом-интернат для престарелых и инвалидов» </w:t>
      </w:r>
      <w:r w:rsidR="00583673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Министерства труда, занятости и социальной защиты Республики Татарстан в </w:t>
      </w:r>
      <w:proofErr w:type="spellStart"/>
      <w:r w:rsidR="00583673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Аксубаевском</w:t>
      </w:r>
      <w:proofErr w:type="spellEnd"/>
      <w:r w:rsidR="00583673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муниципальном районе</w:t>
      </w:r>
      <w:r w:rsidR="007E730D" w:rsidRPr="00DF56DD">
        <w:t xml:space="preserve"> </w:t>
      </w:r>
      <w:r w:rsidR="007E730D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Республики Татарстан</w:t>
      </w:r>
      <w:r w:rsidR="0029556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 работают 25 библиотечных пунктов. В 2021 году 3 743 инвалида по зрению были читателями библиотеки.</w:t>
      </w:r>
    </w:p>
    <w:p w14:paraId="74CA6C81" w14:textId="4D13C3CD" w:rsidR="00295565" w:rsidRPr="00DF56DD" w:rsidRDefault="00295565" w:rsidP="00713C5E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2021 году </w:t>
      </w:r>
      <w:r w:rsidR="0058311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специальной библиотекой для слепых и слабовидящих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проведено 1</w:t>
      </w:r>
      <w:r w:rsidR="004C5318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152 культурно-просветительских мероприятия для слепых и слабовидящих, оформлено 253 книжны</w:t>
      </w:r>
      <w:r w:rsidR="00433B99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выставки, включающие издания специальных форматов для слепых и слабовидящих и материалы для тактильного восприятия, разработано и изготовлено 14 тактильных рукодельных книг для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абилитации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детей дошкольного и младшего школьного возраста, издано рельефно-точечным шрифтом брайля 11 наименований книг, издано 14 наименований и 34 журнала в формате цифровых говорящих книг.</w:t>
      </w:r>
    </w:p>
    <w:p w14:paraId="14B178B8" w14:textId="545626CE" w:rsidR="00295565" w:rsidRPr="00DF56DD" w:rsidRDefault="00062585" w:rsidP="00713C5E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Специальная библиотека для слепых и слабовидящих </w:t>
      </w:r>
      <w:r w:rsidR="0029556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– единственная библиотека в России, издающая литературу на татарском языке в специальных форматах. Договоры о взаимном сотрудничестве подписаны </w:t>
      </w:r>
      <w:r w:rsidR="005347AB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специальной библиотекой для слепых и слабовидящих </w:t>
      </w:r>
      <w:r w:rsidR="0029556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 42 регионами России. Книги специальных форматов отправляются в 20 регионов России: Владимирскую, Белгородскую, Кемеровскую, Оренбургскую, Рязанскую, Ленинградскую, Астраханскую, Самарскую и Свердловскую области; Пермский край и Ставропольский край; Республик</w:t>
      </w:r>
      <w:r w:rsidR="00FE46AD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</w:t>
      </w:r>
      <w:r w:rsidR="0029556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Марий Эл, </w:t>
      </w:r>
      <w:r w:rsidR="002606A7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Республик</w:t>
      </w:r>
      <w:r w:rsidR="00FE46AD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</w:t>
      </w:r>
      <w:r w:rsidR="002606A7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29556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Башкортостан, </w:t>
      </w:r>
      <w:r w:rsidR="002606A7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Республик</w:t>
      </w:r>
      <w:r w:rsidR="00FE46AD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</w:t>
      </w:r>
      <w:r w:rsidR="002606A7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29556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Крым, </w:t>
      </w:r>
      <w:r w:rsidR="002606A7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Республик</w:t>
      </w:r>
      <w:r w:rsidR="00FE46AD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</w:t>
      </w:r>
      <w:r w:rsidR="002606A7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29556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Дагестан, Удмурт</w:t>
      </w:r>
      <w:r w:rsidR="002606A7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ск</w:t>
      </w:r>
      <w:r w:rsidR="00FE46AD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ую</w:t>
      </w:r>
      <w:r w:rsidR="002606A7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Республик</w:t>
      </w:r>
      <w:r w:rsidR="00FE46AD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</w:t>
      </w:r>
      <w:r w:rsidR="0029556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; города  Киров, Нижневартовск, Пермь и Ульяновск.</w:t>
      </w:r>
    </w:p>
    <w:p w14:paraId="7770D506" w14:textId="359674A6" w:rsidR="00295565" w:rsidRPr="00DF56DD" w:rsidRDefault="00295565" w:rsidP="00B335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</w:t>
      </w:r>
      <w:r w:rsidR="008C545E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государственном бюджетном учреждении культуры Республики Татарстан </w:t>
      </w:r>
      <w:r w:rsidR="008C545E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«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Национальн</w:t>
      </w:r>
      <w:r w:rsidR="008C545E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ая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библиотек</w:t>
      </w:r>
      <w:r w:rsidR="008C545E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Республик</w:t>
      </w:r>
      <w:r w:rsidR="008C545E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Татарстан</w:t>
      </w:r>
      <w:r w:rsidR="008C545E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 (далее – Национальная библиотека)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проводятся мероприятия для </w:t>
      </w:r>
      <w:r w:rsidR="003A69BE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инвалидов и лиц с ограниченными возможностями здоровья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</w:t>
      </w:r>
    </w:p>
    <w:p w14:paraId="3EA9517F" w14:textId="0DD6EE6B" w:rsidR="00295565" w:rsidRPr="00DF56DD" w:rsidRDefault="00295565" w:rsidP="00B335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2021 году Национальная библиотека выступила партнером в проведении </w:t>
      </w:r>
      <w:r w:rsidR="00C1282C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орума-фестиваля социального театра «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Особыи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̆ взгляд. Регионы», проходившего с </w:t>
      </w:r>
      <w:r w:rsidR="004C5318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25 по 28 марта на площадке обновленного здания Библиотеки (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ул.Пушкина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86). Организаторами </w:t>
      </w:r>
      <w:r w:rsidR="00DD2D1A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орума-фестиваля выступили Благотворительный фонд Алишера Усманова «Искусство, наука и спорт» (в рамках программы поддержки </w:t>
      </w:r>
      <w:r w:rsidR="00806BEA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инвалидов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806BEA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зрени</w:t>
      </w:r>
      <w:r w:rsidR="00806BEA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ю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«Особый взгляд») и Центр творческих проектов «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Инклюзион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 при участии Фонда «Живой город» и Фонда поддержки слепоглухих «Соединение». Свои спектакли на фестивале представили инвалид</w:t>
      </w:r>
      <w:r w:rsidR="00543574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ы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по слуху и зрению, с </w:t>
      </w:r>
      <w:r w:rsidR="00A205B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нарушением опорно-двигательного аппарата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 с расстройством аутистического спектра, воспитанники детских домов. В рамках форума проведено 57 мероприятий, общее количество посещений составило 2 000.</w:t>
      </w:r>
    </w:p>
    <w:p w14:paraId="00A85AF8" w14:textId="10BD7143" w:rsidR="00295565" w:rsidRPr="00DF56DD" w:rsidRDefault="00295565" w:rsidP="00B335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16 сентября 2021 </w:t>
      </w:r>
      <w:r w:rsidR="00EC2C04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года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 </w:t>
      </w:r>
      <w:r w:rsidR="005D29A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Национальной библиотеке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прошла лекция для родителей детей с особенностями развития «Мир моего ребенка». Психолог и педагог Ралина Валеева, осуществляющая обучение детей с </w:t>
      </w:r>
      <w:r w:rsidR="00E16A9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ограниченными возможностями здоровья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 сфере дополнительного образования, рассказала о </w:t>
      </w:r>
      <w:r w:rsidR="00344498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том,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как родителям справляться с тревогой и трудностями обучения и воспитания. Руководитель региональной общественной организации родителей детей-инвалидов «Забота» Надежда Титова рассказала о социальных проектах: социальном такси,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аквареабилитации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бесплатных занятиях по развитию речи и других проектах. К мероприятию сотрудниками </w:t>
      </w:r>
      <w:r w:rsidR="00485B7D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Национальной библиотеки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была организована книжная выставка «Мир моего ребенка» с рекомендациями обучения и воспитания детей с </w:t>
      </w:r>
      <w:r w:rsidR="00E16A9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ограниченными возможностями здоровья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14:paraId="55B689CD" w14:textId="60DA27F4" w:rsidR="00295565" w:rsidRPr="00DF56DD" w:rsidRDefault="00295565" w:rsidP="00B335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октябре в зале </w:t>
      </w:r>
      <w:r w:rsidR="00485B7D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Национальной библиотеки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для подростков была представлена книжная подборка о детях</w:t>
      </w:r>
      <w:r w:rsidR="00D2455E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-инвалидах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– «Особенное детство» / «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Үзенчәлекле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балачак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».</w:t>
      </w:r>
    </w:p>
    <w:p w14:paraId="56D14FAB" w14:textId="48A60D03" w:rsidR="00295565" w:rsidRPr="00DF56DD" w:rsidRDefault="00C61E45" w:rsidP="00B335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</w:t>
      </w:r>
      <w:r w:rsidR="0029556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рамках организованной социокультурной инклюзивной акции «Искусство добра», посвященной Международному дню инвалидов,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 декабря 2021 года </w:t>
      </w:r>
      <w:r w:rsidR="0029556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читальном зале </w:t>
      </w:r>
      <w:r w:rsidR="00485B7D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Национальной библиотеки</w:t>
      </w:r>
      <w:r w:rsidR="0029556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была организована </w:t>
      </w:r>
      <w:proofErr w:type="spellStart"/>
      <w:r w:rsidR="0029556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книжно</w:t>
      </w:r>
      <w:proofErr w:type="spellEnd"/>
      <w:r w:rsidR="00295565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-иллюстративная выставка «Инклюзия». </w:t>
      </w:r>
    </w:p>
    <w:p w14:paraId="36EA4264" w14:textId="4C810E29" w:rsidR="00295565" w:rsidRPr="00DF56DD" w:rsidRDefault="00295565" w:rsidP="00B335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На веб-сайте </w:t>
      </w:r>
      <w:r w:rsidR="00485B7D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Национальной библиотеки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представлены виртуальные выставки: «Хорошо будет все, не иначе!»; «3 декабря − Международный день инвалидов/</w:t>
      </w:r>
      <w:r w:rsidR="00FC1F1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3 декабрь −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Халыкара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инвалидлар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көне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».</w:t>
      </w:r>
    </w:p>
    <w:p w14:paraId="5401C60D" w14:textId="08E77D1F" w:rsidR="00295565" w:rsidRPr="00DF56DD" w:rsidRDefault="00295565" w:rsidP="00B335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декабре 2021 года </w:t>
      </w:r>
      <w:r w:rsidR="0057089E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Национальн</w:t>
      </w:r>
      <w:r w:rsidR="00EE608C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ой</w:t>
      </w:r>
      <w:r w:rsidR="0057089E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библиотек</w:t>
      </w:r>
      <w:r w:rsidR="00EE608C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проходила выставка рисунков детей-инвалидов «Пусть всегда будет солнце», организованная в рамках одноименного конкурса, проводимого газетой «Комсомольская правда» в Татарстане при поддержке Президентского фонда культурных инициатив. Всего на выставке было представлено 111 рисунков детей с </w:t>
      </w:r>
      <w:r w:rsidR="00E16A90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ограниченными возможностями здоровья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от 3 до </w:t>
      </w:r>
      <w:r w:rsidR="004C5318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827F3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16 лет, проживающих в Республике Татарстан.</w:t>
      </w:r>
    </w:p>
    <w:p w14:paraId="6317C4C0" w14:textId="1D788242" w:rsidR="00295565" w:rsidRPr="00DF56DD" w:rsidRDefault="00295565" w:rsidP="00713C5E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течение года проводились экскурсии по обновленному зданию </w:t>
      </w:r>
      <w:r w:rsidR="00485B7D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Национальной библиотеки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по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ул.Пушкина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д.86 для </w:t>
      </w:r>
      <w:r w:rsidR="00CF695A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инвалидов и лиц с ограниченными возможностями здоровья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Проведено 7 </w:t>
      </w:r>
      <w:r w:rsidR="00344498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экскурсий, которые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посетили 125 человек.</w:t>
      </w:r>
    </w:p>
    <w:p w14:paraId="21E3E666" w14:textId="03D722A9" w:rsidR="00295565" w:rsidRPr="00DF56DD" w:rsidRDefault="00295565" w:rsidP="00713C5E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</w:t>
      </w:r>
      <w:r w:rsidR="000A29E0" w:rsidRPr="00DF56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III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квартале 2021 года в </w:t>
      </w:r>
      <w:r w:rsidR="00EE608C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Национальной библиотеке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обновлена печатная папка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 xml:space="preserve">«Права инвалидов в обществе. Право на доступную среду», включающая списки книг и статей из периодических изданий, ссылки на </w:t>
      </w:r>
      <w:proofErr w:type="spellStart"/>
      <w:r w:rsidR="003E166C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нтернет-ресурсы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 законодательные и нормативные материалы, посвященные проблемам инвалидов.</w:t>
      </w:r>
    </w:p>
    <w:p w14:paraId="3F0A9911" w14:textId="7545C43E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Национальной библиотеке приняты необходимые меры, обеспечивающие доступность объекта и беспрепятственное пользование информацией об услугах и фондах библиотеки в дистанционном режиме для </w:t>
      </w:r>
      <w:r w:rsidR="00CF695A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инвалидов и лиц с ограниченными возможностями здоровья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Сайт Национальной библиотеки https://kitaphane.tatarstan.ru представлен в версии для слепых и слабовидящих. В здании Национальной библиотеки на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ул.Пушкина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</w:t>
      </w:r>
      <w:r w:rsidR="00853297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д.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86 для </w:t>
      </w:r>
      <w:r w:rsidR="00790F9F"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инвалидов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предусмотрены пандусы и подъемники, на информационных панелях размещается текстовая и визуальная информация, предусмотрены информационные сенсорные терминалы для пользователей с ограничением по слуху, </w:t>
      </w:r>
      <w:proofErr w:type="spellStart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звукоусилительная</w:t>
      </w:r>
      <w:proofErr w:type="spellEnd"/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аппаратура (специальные наушники, рамки-усилители) для пользователей с нарушениями зрения, информационные мнемосхема и знаки, выполненные рельефно-точечным шрифтом Брайля.</w:t>
      </w:r>
    </w:p>
    <w:p w14:paraId="149EFBFE" w14:textId="73B7D3EF" w:rsidR="00295565" w:rsidRPr="00DF56DD" w:rsidRDefault="00295565" w:rsidP="00713C5E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t xml:space="preserve">Ежегодно музеями Республики Татарстан проводится около 7,5 </w:t>
      </w:r>
      <w:proofErr w:type="spellStart"/>
      <w:r w:rsidRPr="00DF56DD">
        <w:rPr>
          <w:rFonts w:ascii="Times New Roman" w:hAnsi="Times New Roman" w:cs="Times New Roman"/>
          <w:sz w:val="28"/>
          <w:szCs w:val="28"/>
        </w:rPr>
        <w:t>тыс</w:t>
      </w:r>
      <w:r w:rsidR="006523B1" w:rsidRPr="00DF56DD">
        <w:rPr>
          <w:rFonts w:ascii="Times New Roman" w:hAnsi="Times New Roman" w:cs="Times New Roman"/>
          <w:sz w:val="28"/>
          <w:szCs w:val="28"/>
        </w:rPr>
        <w:t>.</w:t>
      </w:r>
      <w:r w:rsidRPr="00DF56DD">
        <w:rPr>
          <w:rFonts w:ascii="Times New Roman" w:hAnsi="Times New Roman" w:cs="Times New Roman"/>
          <w:sz w:val="28"/>
          <w:szCs w:val="28"/>
        </w:rPr>
        <w:t>экскурсий</w:t>
      </w:r>
      <w:proofErr w:type="spellEnd"/>
      <w:r w:rsidRPr="00DF56DD">
        <w:rPr>
          <w:rFonts w:ascii="Times New Roman" w:hAnsi="Times New Roman" w:cs="Times New Roman"/>
          <w:sz w:val="28"/>
          <w:szCs w:val="28"/>
        </w:rPr>
        <w:t xml:space="preserve"> для социальн</w:t>
      </w:r>
      <w:r w:rsidR="005341AB" w:rsidRPr="00DF56DD">
        <w:rPr>
          <w:rFonts w:ascii="Times New Roman" w:hAnsi="Times New Roman" w:cs="Times New Roman"/>
          <w:sz w:val="28"/>
          <w:szCs w:val="28"/>
        </w:rPr>
        <w:t>о</w:t>
      </w:r>
      <w:r w:rsidRPr="00DF56DD">
        <w:rPr>
          <w:rFonts w:ascii="Times New Roman" w:hAnsi="Times New Roman" w:cs="Times New Roman"/>
          <w:sz w:val="28"/>
          <w:szCs w:val="28"/>
        </w:rPr>
        <w:t xml:space="preserve"> </w:t>
      </w:r>
      <w:r w:rsidR="00A205BF" w:rsidRPr="00DF56DD">
        <w:rPr>
          <w:rFonts w:ascii="Times New Roman" w:hAnsi="Times New Roman" w:cs="Times New Roman"/>
          <w:sz w:val="28"/>
          <w:szCs w:val="28"/>
        </w:rPr>
        <w:t xml:space="preserve">незащищенных </w:t>
      </w:r>
      <w:r w:rsidRPr="00DF56DD">
        <w:rPr>
          <w:rFonts w:ascii="Times New Roman" w:hAnsi="Times New Roman" w:cs="Times New Roman"/>
          <w:sz w:val="28"/>
          <w:szCs w:val="28"/>
        </w:rPr>
        <w:t xml:space="preserve">и маломобильных групп, из них наибольшее количество 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–</w:t>
      </w:r>
      <w:r w:rsidRPr="00DF56DD">
        <w:rPr>
          <w:rFonts w:ascii="Times New Roman" w:hAnsi="Times New Roman" w:cs="Times New Roman"/>
          <w:sz w:val="28"/>
          <w:szCs w:val="28"/>
        </w:rPr>
        <w:t xml:space="preserve"> для лиц с нарушением зрения и инвалидов по общему заболеванию.</w:t>
      </w:r>
    </w:p>
    <w:p w14:paraId="3235F872" w14:textId="77777777" w:rsidR="00295565" w:rsidRPr="00DF56DD" w:rsidRDefault="00295565" w:rsidP="00713C5E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F56DD">
        <w:rPr>
          <w:rFonts w:ascii="Times New Roman" w:hAnsi="Times New Roman" w:cs="Times New Roman"/>
          <w:sz w:val="28"/>
          <w:szCs w:val="28"/>
        </w:rPr>
        <w:t>В 2021 году музеи Республики Татарстан приняли 33 342 посетителя. За отчетный период музеями Республики Татарстан проведено более 1</w:t>
      </w:r>
      <w:r w:rsidR="00347620" w:rsidRPr="00DF56DD">
        <w:rPr>
          <w:rFonts w:ascii="Times New Roman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hAnsi="Times New Roman" w:cs="Times New Roman"/>
          <w:sz w:val="28"/>
          <w:szCs w:val="28"/>
        </w:rPr>
        <w:t>520 культурно-массовых мероприятий для инвалидов</w:t>
      </w:r>
      <w:r w:rsidRPr="00DF56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14:paraId="5B88F797" w14:textId="2F560909" w:rsidR="00295565" w:rsidRPr="00DF56DD" w:rsidRDefault="00295565" w:rsidP="00713C5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t xml:space="preserve">Музеями Республики Татарстан ежегодно ведется системная работа по привлечению в музеи </w:t>
      </w:r>
      <w:r w:rsidR="00D66E3E" w:rsidRPr="00DF56DD">
        <w:rPr>
          <w:rFonts w:ascii="Times New Roman" w:hAnsi="Times New Roman" w:cs="Times New Roman"/>
          <w:sz w:val="28"/>
          <w:szCs w:val="28"/>
        </w:rPr>
        <w:t>инвалидов и лиц с ограниченными возможностями здоровья</w:t>
      </w:r>
      <w:r w:rsidRPr="00DF56DD">
        <w:rPr>
          <w:rFonts w:ascii="Times New Roman" w:hAnsi="Times New Roman" w:cs="Times New Roman"/>
          <w:sz w:val="28"/>
          <w:szCs w:val="28"/>
        </w:rPr>
        <w:t xml:space="preserve">: разрабатываются различные культурно-образовательные и просветительские программы, проводятся адаптивные экскурсии на русском жестовом языке для глухих и слабослышащих людей, музейные занятия и инклюзивные акции, организуются выставки изделий инвалидов, мастер-классы, кинопоказы с </w:t>
      </w:r>
      <w:proofErr w:type="spellStart"/>
      <w:r w:rsidRPr="00DF56DD">
        <w:rPr>
          <w:rFonts w:ascii="Times New Roman" w:hAnsi="Times New Roman" w:cs="Times New Roman"/>
          <w:sz w:val="28"/>
          <w:szCs w:val="28"/>
        </w:rPr>
        <w:t>тифло</w:t>
      </w:r>
      <w:proofErr w:type="spellEnd"/>
      <w:r w:rsidRPr="00DF56DD">
        <w:rPr>
          <w:rFonts w:ascii="Times New Roman" w:hAnsi="Times New Roman" w:cs="Times New Roman"/>
          <w:sz w:val="28"/>
          <w:szCs w:val="28"/>
        </w:rPr>
        <w:t xml:space="preserve">- и </w:t>
      </w:r>
      <w:proofErr w:type="spellStart"/>
      <w:r w:rsidRPr="00DF56DD">
        <w:rPr>
          <w:rFonts w:ascii="Times New Roman" w:hAnsi="Times New Roman" w:cs="Times New Roman"/>
          <w:sz w:val="28"/>
          <w:szCs w:val="28"/>
        </w:rPr>
        <w:t>сурдо</w:t>
      </w:r>
      <w:proofErr w:type="spellEnd"/>
      <w:r w:rsidRPr="00DF56DD">
        <w:rPr>
          <w:rFonts w:ascii="Times New Roman" w:hAnsi="Times New Roman" w:cs="Times New Roman"/>
          <w:sz w:val="28"/>
          <w:szCs w:val="28"/>
        </w:rPr>
        <w:t xml:space="preserve">-комментарием, виртуальные экскурсии на платформе ZOOM. Для </w:t>
      </w:r>
      <w:r w:rsidR="005341AB" w:rsidRPr="00DF56DD">
        <w:rPr>
          <w:rFonts w:ascii="Times New Roman" w:hAnsi="Times New Roman" w:cs="Times New Roman"/>
          <w:sz w:val="28"/>
          <w:szCs w:val="28"/>
        </w:rPr>
        <w:t>социально незащищенных</w:t>
      </w:r>
      <w:r w:rsidRPr="00DF56DD">
        <w:rPr>
          <w:rFonts w:ascii="Times New Roman" w:hAnsi="Times New Roman" w:cs="Times New Roman"/>
          <w:sz w:val="28"/>
          <w:szCs w:val="28"/>
        </w:rPr>
        <w:t xml:space="preserve"> и маломобильных групп проводятся экскурсии, в которых принимают участие лица с нарушением зрения и инвалиды по общему заболеванию. В музеях создаются специальные условия для доступа лиц с </w:t>
      </w:r>
      <w:r w:rsidR="00E16A90" w:rsidRPr="00DF56DD">
        <w:rPr>
          <w:rFonts w:ascii="Times New Roman" w:hAnsi="Times New Roman" w:cs="Times New Roman"/>
          <w:sz w:val="28"/>
          <w:szCs w:val="28"/>
        </w:rPr>
        <w:t>ограниченными возможностями здоровья</w:t>
      </w:r>
      <w:r w:rsidRPr="00DF56DD">
        <w:rPr>
          <w:rFonts w:ascii="Times New Roman" w:hAnsi="Times New Roman" w:cs="Times New Roman"/>
          <w:sz w:val="28"/>
          <w:szCs w:val="28"/>
        </w:rPr>
        <w:t>. Используются тактильные экспонаты, тактильные и визуальные указатели движения, система вызова персонала и гусеничные подъемники для инвалидов-колясочников, индукционные системы, имеются этикетки по системе Брайля, здания оборудованы пандусами.</w:t>
      </w:r>
    </w:p>
    <w:p w14:paraId="6A55B372" w14:textId="415C4602" w:rsidR="008736B2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t xml:space="preserve">В рамках благотворительной программы в 2021 году в </w:t>
      </w:r>
      <w:r w:rsidR="00912D33" w:rsidRPr="00DF56DD">
        <w:rPr>
          <w:rFonts w:ascii="Times New Roman" w:hAnsi="Times New Roman" w:cs="Times New Roman"/>
          <w:sz w:val="28"/>
          <w:szCs w:val="28"/>
        </w:rPr>
        <w:t>государственном бюджетном учреждении культуры «</w:t>
      </w:r>
      <w:r w:rsidRPr="00DF56DD">
        <w:rPr>
          <w:rFonts w:ascii="Times New Roman" w:hAnsi="Times New Roman" w:cs="Times New Roman"/>
          <w:sz w:val="28"/>
          <w:szCs w:val="28"/>
        </w:rPr>
        <w:t>Национальн</w:t>
      </w:r>
      <w:r w:rsidR="00912D33" w:rsidRPr="00DF56DD">
        <w:rPr>
          <w:rFonts w:ascii="Times New Roman" w:hAnsi="Times New Roman" w:cs="Times New Roman"/>
          <w:sz w:val="28"/>
          <w:szCs w:val="28"/>
        </w:rPr>
        <w:t>ый</w:t>
      </w:r>
      <w:r w:rsidRPr="00DF56DD">
        <w:rPr>
          <w:rFonts w:ascii="Times New Roman" w:hAnsi="Times New Roman" w:cs="Times New Roman"/>
          <w:sz w:val="28"/>
          <w:szCs w:val="28"/>
        </w:rPr>
        <w:t xml:space="preserve"> музе</w:t>
      </w:r>
      <w:r w:rsidR="00912D33" w:rsidRPr="00DF56DD">
        <w:rPr>
          <w:rFonts w:ascii="Times New Roman" w:hAnsi="Times New Roman" w:cs="Times New Roman"/>
          <w:sz w:val="28"/>
          <w:szCs w:val="28"/>
        </w:rPr>
        <w:t>й</w:t>
      </w:r>
      <w:r w:rsidRPr="00DF56DD"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  <w:r w:rsidR="00912D33" w:rsidRPr="00DF56DD">
        <w:rPr>
          <w:rFonts w:ascii="Times New Roman" w:hAnsi="Times New Roman" w:cs="Times New Roman"/>
          <w:sz w:val="28"/>
          <w:szCs w:val="28"/>
        </w:rPr>
        <w:t>» (да</w:t>
      </w:r>
      <w:r w:rsidR="004C5318" w:rsidRPr="00DF56DD">
        <w:rPr>
          <w:rFonts w:ascii="Times New Roman" w:hAnsi="Times New Roman" w:cs="Times New Roman"/>
          <w:sz w:val="28"/>
          <w:szCs w:val="28"/>
        </w:rPr>
        <w:t xml:space="preserve">-    </w:t>
      </w:r>
      <w:r w:rsidR="00912D33" w:rsidRPr="00DF56DD">
        <w:rPr>
          <w:rFonts w:ascii="Times New Roman" w:hAnsi="Times New Roman" w:cs="Times New Roman"/>
          <w:sz w:val="28"/>
          <w:szCs w:val="28"/>
        </w:rPr>
        <w:t xml:space="preserve">лее </w:t>
      </w:r>
      <w:r w:rsidR="004C5318" w:rsidRPr="00DF56DD">
        <w:rPr>
          <w:rFonts w:ascii="Times New Roman" w:eastAsia="Calibri" w:hAnsi="Times New Roman" w:cs="Times New Roman"/>
          <w:sz w:val="28"/>
          <w:szCs w:val="28"/>
        </w:rPr>
        <w:t>–</w:t>
      </w:r>
      <w:r w:rsidR="00912D33" w:rsidRPr="00DF56DD">
        <w:rPr>
          <w:rFonts w:ascii="Times New Roman" w:hAnsi="Times New Roman" w:cs="Times New Roman"/>
          <w:sz w:val="28"/>
          <w:szCs w:val="28"/>
        </w:rPr>
        <w:t xml:space="preserve"> Национальный музей)</w:t>
      </w:r>
      <w:r w:rsidRPr="00DF56DD">
        <w:rPr>
          <w:rFonts w:ascii="Times New Roman" w:hAnsi="Times New Roman" w:cs="Times New Roman"/>
          <w:sz w:val="28"/>
          <w:szCs w:val="28"/>
        </w:rPr>
        <w:t xml:space="preserve"> проводилась систематическая работа по организации сотрудничества с общественными организациями инвалидов и ветеранов и привлечению посетителей в музей на постоянной основе (благотворительные фонды, образовательные </w:t>
      </w:r>
      <w:r w:rsidR="00281ACC" w:rsidRPr="00DF56DD">
        <w:rPr>
          <w:rFonts w:ascii="Times New Roman" w:hAnsi="Times New Roman" w:cs="Times New Roman"/>
          <w:sz w:val="28"/>
          <w:szCs w:val="28"/>
        </w:rPr>
        <w:t>организации</w:t>
      </w:r>
      <w:r w:rsidRPr="00DF56DD">
        <w:rPr>
          <w:rFonts w:ascii="Times New Roman" w:hAnsi="Times New Roman" w:cs="Times New Roman"/>
          <w:sz w:val="28"/>
          <w:szCs w:val="28"/>
        </w:rPr>
        <w:t xml:space="preserve">, социальные некоммерческие организации, центры социального обслуживания населения). </w:t>
      </w:r>
    </w:p>
    <w:p w14:paraId="05C8C8C4" w14:textId="4389FEA9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t xml:space="preserve">С 2015 </w:t>
      </w:r>
      <w:r w:rsidR="00F0156E" w:rsidRPr="00DF56DD">
        <w:rPr>
          <w:rFonts w:ascii="Times New Roman" w:hAnsi="Times New Roman" w:cs="Times New Roman"/>
          <w:sz w:val="28"/>
          <w:szCs w:val="28"/>
        </w:rPr>
        <w:t>года</w:t>
      </w:r>
      <w:r w:rsidRPr="00DF56DD">
        <w:rPr>
          <w:rFonts w:ascii="Times New Roman" w:hAnsi="Times New Roman" w:cs="Times New Roman"/>
          <w:sz w:val="28"/>
          <w:szCs w:val="28"/>
        </w:rPr>
        <w:t xml:space="preserve"> в Национальном музее работает тактильная выставка «Руками трогать разрешается», где представлены тактильные копии экспонатов из фондов музея.</w:t>
      </w:r>
    </w:p>
    <w:p w14:paraId="02CAAD7F" w14:textId="74540194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t xml:space="preserve">С 2017 года в Национальном музее и его филиалах регулярно проводятся музейные занятия для инвалидов по зрению, слуху, </w:t>
      </w:r>
      <w:r w:rsidR="00097255" w:rsidRPr="00DF56DD">
        <w:rPr>
          <w:rFonts w:ascii="Times New Roman" w:hAnsi="Times New Roman" w:cs="Times New Roman"/>
          <w:sz w:val="28"/>
          <w:szCs w:val="28"/>
        </w:rPr>
        <w:t>с нарушениями опорно-двигатель</w:t>
      </w:r>
      <w:r w:rsidR="00097255" w:rsidRPr="00DF56DD">
        <w:rPr>
          <w:rFonts w:ascii="Times New Roman" w:hAnsi="Times New Roman" w:cs="Times New Roman"/>
          <w:sz w:val="28"/>
          <w:szCs w:val="28"/>
        </w:rPr>
        <w:lastRenderedPageBreak/>
        <w:t>ного аппарата</w:t>
      </w:r>
      <w:r w:rsidRPr="00DF56DD">
        <w:rPr>
          <w:rFonts w:ascii="Times New Roman" w:hAnsi="Times New Roman" w:cs="Times New Roman"/>
          <w:sz w:val="28"/>
          <w:szCs w:val="28"/>
        </w:rPr>
        <w:t xml:space="preserve">. В музее и его филиалах по специальным программам проводятся различные музейные мероприятия, адаптированные занятия, лекции и экскурсии. При входе в Национальный музей и на экспозиционных площадках предусмотрены разборные пандусы для инвалидов-колясочников. На кассовой зоне и у администратора музея предусмотрено использование индукционной петли для слабослышащих посетителей. Для </w:t>
      </w:r>
      <w:r w:rsidR="00187625" w:rsidRPr="00DF56DD">
        <w:rPr>
          <w:rFonts w:ascii="Times New Roman" w:hAnsi="Times New Roman" w:cs="Times New Roman"/>
          <w:sz w:val="28"/>
          <w:szCs w:val="28"/>
        </w:rPr>
        <w:t xml:space="preserve">инвалидов и </w:t>
      </w:r>
      <w:r w:rsidRPr="00DF56DD">
        <w:rPr>
          <w:rFonts w:ascii="Times New Roman" w:hAnsi="Times New Roman" w:cs="Times New Roman"/>
          <w:sz w:val="28"/>
          <w:szCs w:val="28"/>
        </w:rPr>
        <w:t>л</w:t>
      </w:r>
      <w:r w:rsidR="00187625" w:rsidRPr="00DF56DD">
        <w:rPr>
          <w:rFonts w:ascii="Times New Roman" w:hAnsi="Times New Roman" w:cs="Times New Roman"/>
          <w:sz w:val="28"/>
          <w:szCs w:val="28"/>
        </w:rPr>
        <w:t>иц</w:t>
      </w:r>
      <w:r w:rsidRPr="00DF56DD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</w:t>
      </w:r>
      <w:r w:rsidR="00187625" w:rsidRPr="00DF56DD">
        <w:rPr>
          <w:rFonts w:ascii="Times New Roman" w:hAnsi="Times New Roman" w:cs="Times New Roman"/>
          <w:sz w:val="28"/>
          <w:szCs w:val="28"/>
        </w:rPr>
        <w:t xml:space="preserve">здоровья </w:t>
      </w:r>
      <w:r w:rsidRPr="00DF56DD">
        <w:rPr>
          <w:rFonts w:ascii="Times New Roman" w:hAnsi="Times New Roman" w:cs="Times New Roman"/>
          <w:sz w:val="28"/>
          <w:szCs w:val="28"/>
        </w:rPr>
        <w:t xml:space="preserve">функционирует лифт для подъема на второй этаж и специально оборудованная уборная комната. </w:t>
      </w:r>
    </w:p>
    <w:p w14:paraId="346E8DA5" w14:textId="63908880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t>В Национальном музее и его филиалах ежегодно 1</w:t>
      </w:r>
      <w:r w:rsidR="00FC1F11">
        <w:rPr>
          <w:rFonts w:ascii="Times New Roman" w:hAnsi="Times New Roman" w:cs="Times New Roman"/>
          <w:sz w:val="28"/>
          <w:szCs w:val="28"/>
        </w:rPr>
        <w:t xml:space="preserve"> – </w:t>
      </w:r>
      <w:r w:rsidRPr="00DF56DD">
        <w:rPr>
          <w:rFonts w:ascii="Times New Roman" w:hAnsi="Times New Roman" w:cs="Times New Roman"/>
          <w:sz w:val="28"/>
          <w:szCs w:val="28"/>
        </w:rPr>
        <w:t xml:space="preserve">2 декабря проходит </w:t>
      </w:r>
      <w:r w:rsidR="00344498" w:rsidRPr="00DF56DD">
        <w:rPr>
          <w:rFonts w:ascii="Times New Roman" w:hAnsi="Times New Roman" w:cs="Times New Roman"/>
          <w:sz w:val="28"/>
          <w:szCs w:val="28"/>
        </w:rPr>
        <w:t>«</w:t>
      </w:r>
      <w:r w:rsidRPr="00DF56DD">
        <w:rPr>
          <w:rFonts w:ascii="Times New Roman" w:hAnsi="Times New Roman" w:cs="Times New Roman"/>
          <w:sz w:val="28"/>
          <w:szCs w:val="28"/>
        </w:rPr>
        <w:t>День инклюзии</w:t>
      </w:r>
      <w:r w:rsidR="00344498" w:rsidRPr="00DF56DD">
        <w:rPr>
          <w:rFonts w:ascii="Times New Roman" w:hAnsi="Times New Roman" w:cs="Times New Roman"/>
          <w:sz w:val="28"/>
          <w:szCs w:val="28"/>
        </w:rPr>
        <w:t>»</w:t>
      </w:r>
      <w:r w:rsidRPr="00DF56DD">
        <w:rPr>
          <w:rFonts w:ascii="Times New Roman" w:hAnsi="Times New Roman" w:cs="Times New Roman"/>
          <w:sz w:val="28"/>
          <w:szCs w:val="28"/>
        </w:rPr>
        <w:t>. Это всероссийская акция, в рамках которой музеи</w:t>
      </w:r>
      <w:r w:rsidR="004C5318" w:rsidRPr="00DF56DD">
        <w:rPr>
          <w:rFonts w:ascii="Times New Roman" w:hAnsi="Times New Roman" w:cs="Times New Roman"/>
          <w:sz w:val="28"/>
          <w:szCs w:val="28"/>
        </w:rPr>
        <w:t>-</w:t>
      </w:r>
      <w:r w:rsidRPr="00DF56DD">
        <w:rPr>
          <w:rFonts w:ascii="Times New Roman" w:hAnsi="Times New Roman" w:cs="Times New Roman"/>
          <w:sz w:val="28"/>
          <w:szCs w:val="28"/>
        </w:rPr>
        <w:t xml:space="preserve">участники со всей страны проводят специальные мероприятия для </w:t>
      </w:r>
      <w:r w:rsidR="00570667" w:rsidRPr="00DF56DD">
        <w:rPr>
          <w:rFonts w:ascii="Times New Roman" w:hAnsi="Times New Roman" w:cs="Times New Roman"/>
          <w:sz w:val="28"/>
          <w:szCs w:val="28"/>
        </w:rPr>
        <w:t>инвалидов</w:t>
      </w:r>
      <w:r w:rsidRPr="00DF56DD">
        <w:rPr>
          <w:rFonts w:ascii="Times New Roman" w:hAnsi="Times New Roman" w:cs="Times New Roman"/>
          <w:sz w:val="28"/>
          <w:szCs w:val="28"/>
        </w:rPr>
        <w:t xml:space="preserve">, их семей, друзей и всех желающих. Также в музее на постоянной основе действует тактильная выставка </w:t>
      </w:r>
      <w:r w:rsidR="00344498" w:rsidRPr="00DF56DD">
        <w:rPr>
          <w:rFonts w:ascii="Times New Roman" w:hAnsi="Times New Roman" w:cs="Times New Roman"/>
          <w:sz w:val="28"/>
          <w:szCs w:val="28"/>
        </w:rPr>
        <w:t>«</w:t>
      </w:r>
      <w:r w:rsidRPr="00DF56DD">
        <w:rPr>
          <w:rFonts w:ascii="Times New Roman" w:hAnsi="Times New Roman" w:cs="Times New Roman"/>
          <w:sz w:val="28"/>
          <w:szCs w:val="28"/>
        </w:rPr>
        <w:t>Трогательная выставка. Не только смотрим</w:t>
      </w:r>
      <w:r w:rsidR="00344498" w:rsidRPr="00DF56DD">
        <w:rPr>
          <w:rFonts w:ascii="Times New Roman" w:hAnsi="Times New Roman" w:cs="Times New Roman"/>
          <w:sz w:val="28"/>
          <w:szCs w:val="28"/>
        </w:rPr>
        <w:t>»</w:t>
      </w:r>
      <w:r w:rsidRPr="00DF56DD">
        <w:rPr>
          <w:rFonts w:ascii="Times New Roman" w:hAnsi="Times New Roman" w:cs="Times New Roman"/>
          <w:sz w:val="28"/>
          <w:szCs w:val="28"/>
        </w:rPr>
        <w:t>.</w:t>
      </w:r>
    </w:p>
    <w:p w14:paraId="103CC8BD" w14:textId="325F845A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t>В 2021 году в</w:t>
      </w:r>
      <w:r w:rsidR="001357EB" w:rsidRPr="00DF56DD">
        <w:rPr>
          <w:rFonts w:ascii="Times New Roman" w:hAnsi="Times New Roman" w:cs="Times New Roman"/>
          <w:sz w:val="28"/>
          <w:szCs w:val="28"/>
        </w:rPr>
        <w:t xml:space="preserve"> государственном историко-архитектурном и художественном музее-заповеднике «Казанский </w:t>
      </w:r>
      <w:r w:rsidR="00DD698D" w:rsidRPr="00DF56DD">
        <w:rPr>
          <w:rFonts w:ascii="Times New Roman" w:hAnsi="Times New Roman" w:cs="Times New Roman"/>
          <w:sz w:val="28"/>
          <w:szCs w:val="28"/>
        </w:rPr>
        <w:t>К</w:t>
      </w:r>
      <w:r w:rsidR="001357EB" w:rsidRPr="00DF56DD">
        <w:rPr>
          <w:rFonts w:ascii="Times New Roman" w:hAnsi="Times New Roman" w:cs="Times New Roman"/>
          <w:sz w:val="28"/>
          <w:szCs w:val="28"/>
        </w:rPr>
        <w:t>ремль»</w:t>
      </w:r>
      <w:r w:rsidRPr="00DF56DD">
        <w:rPr>
          <w:rFonts w:ascii="Times New Roman" w:hAnsi="Times New Roman" w:cs="Times New Roman"/>
          <w:sz w:val="28"/>
          <w:szCs w:val="28"/>
        </w:rPr>
        <w:t xml:space="preserve"> </w:t>
      </w:r>
      <w:r w:rsidR="0006264A" w:rsidRPr="00DF56D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4C5318" w:rsidRPr="00DF56DD">
        <w:rPr>
          <w:rFonts w:ascii="Times New Roman" w:eastAsia="Calibri" w:hAnsi="Times New Roman" w:cs="Times New Roman"/>
          <w:sz w:val="28"/>
          <w:szCs w:val="28"/>
        </w:rPr>
        <w:t>–</w:t>
      </w:r>
      <w:r w:rsidR="0006264A" w:rsidRPr="00DF56DD">
        <w:rPr>
          <w:rFonts w:ascii="Times New Roman" w:hAnsi="Times New Roman" w:cs="Times New Roman"/>
          <w:sz w:val="28"/>
          <w:szCs w:val="28"/>
        </w:rPr>
        <w:t xml:space="preserve"> музей-заповедник «Казанский </w:t>
      </w:r>
      <w:r w:rsidR="00DD698D" w:rsidRPr="00DF56DD">
        <w:rPr>
          <w:rFonts w:ascii="Times New Roman" w:hAnsi="Times New Roman" w:cs="Times New Roman"/>
          <w:sz w:val="28"/>
          <w:szCs w:val="28"/>
        </w:rPr>
        <w:t>К</w:t>
      </w:r>
      <w:r w:rsidR="0006264A" w:rsidRPr="00DF56DD">
        <w:rPr>
          <w:rFonts w:ascii="Times New Roman" w:hAnsi="Times New Roman" w:cs="Times New Roman"/>
          <w:sz w:val="28"/>
          <w:szCs w:val="28"/>
        </w:rPr>
        <w:t xml:space="preserve">ремль») </w:t>
      </w:r>
      <w:r w:rsidRPr="00DF56DD">
        <w:rPr>
          <w:rFonts w:ascii="Times New Roman" w:hAnsi="Times New Roman" w:cs="Times New Roman"/>
          <w:sz w:val="28"/>
          <w:szCs w:val="28"/>
        </w:rPr>
        <w:t>были созданы тактильные модели архитектурных памятников Кремля для незрячих и слабовидящих людей. Также на официальном сайте</w:t>
      </w:r>
      <w:r w:rsidR="00DD698D" w:rsidRPr="00DF56DD">
        <w:t xml:space="preserve"> </w:t>
      </w:r>
      <w:r w:rsidR="00DD698D" w:rsidRPr="00DF56DD">
        <w:rPr>
          <w:rFonts w:ascii="Times New Roman" w:hAnsi="Times New Roman" w:cs="Times New Roman"/>
          <w:sz w:val="28"/>
          <w:szCs w:val="28"/>
        </w:rPr>
        <w:t>музея-заповедника</w:t>
      </w:r>
      <w:r w:rsidRPr="00DF56DD">
        <w:rPr>
          <w:rFonts w:ascii="Times New Roman" w:hAnsi="Times New Roman" w:cs="Times New Roman"/>
          <w:sz w:val="28"/>
          <w:szCs w:val="28"/>
        </w:rPr>
        <w:t xml:space="preserve"> </w:t>
      </w:r>
      <w:r w:rsidR="00DD698D" w:rsidRPr="00DF56DD">
        <w:rPr>
          <w:rFonts w:ascii="Times New Roman" w:hAnsi="Times New Roman" w:cs="Times New Roman"/>
          <w:sz w:val="28"/>
          <w:szCs w:val="28"/>
        </w:rPr>
        <w:t>«Казанский Кремль»</w:t>
      </w:r>
      <w:r w:rsidRPr="00DF56DD">
        <w:rPr>
          <w:rFonts w:ascii="Times New Roman" w:hAnsi="Times New Roman" w:cs="Times New Roman"/>
          <w:sz w:val="28"/>
          <w:szCs w:val="28"/>
        </w:rPr>
        <w:t xml:space="preserve"> находится вкладка «Посетителя</w:t>
      </w:r>
      <w:r w:rsidR="001635C7" w:rsidRPr="00DF56DD">
        <w:rPr>
          <w:rFonts w:ascii="Times New Roman" w:hAnsi="Times New Roman" w:cs="Times New Roman"/>
          <w:sz w:val="28"/>
          <w:szCs w:val="28"/>
        </w:rPr>
        <w:t>м</w:t>
      </w:r>
      <w:r w:rsidRPr="00DF56DD">
        <w:rPr>
          <w:rFonts w:ascii="Times New Roman" w:hAnsi="Times New Roman" w:cs="Times New Roman"/>
          <w:sz w:val="28"/>
          <w:szCs w:val="28"/>
        </w:rPr>
        <w:t xml:space="preserve"> с инвалидностью», где можно посмотреть специальную карту территории музея-заповедника для маломобильных групп населения, видеоролики на русском жестовом языке и с </w:t>
      </w:r>
      <w:proofErr w:type="spellStart"/>
      <w:r w:rsidRPr="00DF56DD">
        <w:rPr>
          <w:rFonts w:ascii="Times New Roman" w:hAnsi="Times New Roman" w:cs="Times New Roman"/>
          <w:sz w:val="28"/>
          <w:szCs w:val="28"/>
        </w:rPr>
        <w:t>тифлокомментированием</w:t>
      </w:r>
      <w:proofErr w:type="spellEnd"/>
      <w:r w:rsidRPr="00DF56DD">
        <w:rPr>
          <w:rFonts w:ascii="Times New Roman" w:hAnsi="Times New Roman" w:cs="Times New Roman"/>
          <w:sz w:val="28"/>
          <w:szCs w:val="28"/>
        </w:rPr>
        <w:t xml:space="preserve">, социальную историю для посетителей с особенностями развития. </w:t>
      </w:r>
    </w:p>
    <w:p w14:paraId="06EDC452" w14:textId="7E80567C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t xml:space="preserve">В </w:t>
      </w:r>
      <w:r w:rsidR="00E85703" w:rsidRPr="00DF56DD">
        <w:rPr>
          <w:rFonts w:ascii="Times New Roman" w:hAnsi="Times New Roman" w:cs="Times New Roman"/>
          <w:sz w:val="28"/>
          <w:szCs w:val="28"/>
        </w:rPr>
        <w:t>музе</w:t>
      </w:r>
      <w:r w:rsidR="00DD698D" w:rsidRPr="00DF56DD">
        <w:rPr>
          <w:rFonts w:ascii="Times New Roman" w:hAnsi="Times New Roman" w:cs="Times New Roman"/>
          <w:sz w:val="28"/>
          <w:szCs w:val="28"/>
        </w:rPr>
        <w:t>е</w:t>
      </w:r>
      <w:r w:rsidR="00E85703" w:rsidRPr="00DF56DD">
        <w:rPr>
          <w:rFonts w:ascii="Times New Roman" w:hAnsi="Times New Roman" w:cs="Times New Roman"/>
          <w:sz w:val="28"/>
          <w:szCs w:val="28"/>
        </w:rPr>
        <w:t>-заповедник</w:t>
      </w:r>
      <w:r w:rsidR="00DD698D" w:rsidRPr="00DF56DD">
        <w:rPr>
          <w:rFonts w:ascii="Times New Roman" w:hAnsi="Times New Roman" w:cs="Times New Roman"/>
          <w:sz w:val="28"/>
          <w:szCs w:val="28"/>
        </w:rPr>
        <w:t>е</w:t>
      </w:r>
      <w:r w:rsidR="00E85703" w:rsidRPr="00DF56DD">
        <w:rPr>
          <w:rFonts w:ascii="Times New Roman" w:hAnsi="Times New Roman" w:cs="Times New Roman"/>
          <w:sz w:val="28"/>
          <w:szCs w:val="28"/>
        </w:rPr>
        <w:t xml:space="preserve"> «Казанский Кремль» </w:t>
      </w:r>
      <w:r w:rsidRPr="00DF56DD">
        <w:rPr>
          <w:rFonts w:ascii="Times New Roman" w:hAnsi="Times New Roman" w:cs="Times New Roman"/>
          <w:sz w:val="28"/>
          <w:szCs w:val="28"/>
        </w:rPr>
        <w:t>реализуются следующие инклюзивные программы: экскурсия по территории Казанского Кремля для незрячих и слабовидящих людей «Прикоснись к Кремлю»</w:t>
      </w:r>
      <w:r w:rsidR="008A7559" w:rsidRPr="00DF56DD">
        <w:rPr>
          <w:rFonts w:ascii="Times New Roman" w:hAnsi="Times New Roman" w:cs="Times New Roman"/>
          <w:sz w:val="28"/>
          <w:szCs w:val="28"/>
        </w:rPr>
        <w:t>,</w:t>
      </w:r>
      <w:r w:rsidRPr="00DF56DD">
        <w:rPr>
          <w:rFonts w:ascii="Times New Roman" w:hAnsi="Times New Roman" w:cs="Times New Roman"/>
          <w:sz w:val="28"/>
          <w:szCs w:val="28"/>
        </w:rPr>
        <w:t xml:space="preserve"> экскурсии по музеям и выставочным залам музея-заповедника «Казанский Кремль» на русском жестовом языке для глухих и слабослышащих людей</w:t>
      </w:r>
      <w:r w:rsidR="008A7559" w:rsidRPr="00DF56DD">
        <w:rPr>
          <w:rFonts w:ascii="Times New Roman" w:hAnsi="Times New Roman" w:cs="Times New Roman"/>
          <w:sz w:val="28"/>
          <w:szCs w:val="28"/>
        </w:rPr>
        <w:t>,</w:t>
      </w:r>
      <w:r w:rsidRPr="00DF56DD">
        <w:rPr>
          <w:rFonts w:ascii="Times New Roman" w:hAnsi="Times New Roman" w:cs="Times New Roman"/>
          <w:sz w:val="28"/>
          <w:szCs w:val="28"/>
        </w:rPr>
        <w:t xml:space="preserve"> экскурсии по музеям и выставочным залам музея-заповедника «Казанский Кремль» и мастер-классы для подопечных </w:t>
      </w:r>
      <w:r w:rsidR="008A7559" w:rsidRPr="00DF56DD">
        <w:rPr>
          <w:rFonts w:ascii="Times New Roman" w:hAnsi="Times New Roman" w:cs="Times New Roman"/>
          <w:sz w:val="28"/>
          <w:szCs w:val="28"/>
        </w:rPr>
        <w:t>б</w:t>
      </w:r>
      <w:r w:rsidRPr="00DF56DD">
        <w:rPr>
          <w:rFonts w:ascii="Times New Roman" w:hAnsi="Times New Roman" w:cs="Times New Roman"/>
          <w:sz w:val="28"/>
          <w:szCs w:val="28"/>
        </w:rPr>
        <w:t>лаготворительных фондов</w:t>
      </w:r>
      <w:r w:rsidR="008A7559" w:rsidRPr="00DF56DD">
        <w:rPr>
          <w:rFonts w:ascii="Times New Roman" w:hAnsi="Times New Roman" w:cs="Times New Roman"/>
          <w:sz w:val="28"/>
          <w:szCs w:val="28"/>
        </w:rPr>
        <w:t>,</w:t>
      </w:r>
      <w:r w:rsidRPr="00DF56DD">
        <w:rPr>
          <w:rFonts w:ascii="Times New Roman" w:hAnsi="Times New Roman" w:cs="Times New Roman"/>
          <w:sz w:val="28"/>
          <w:szCs w:val="28"/>
        </w:rPr>
        <w:t xml:space="preserve"> выездная программа «Расскажем о Кремле» </w:t>
      </w:r>
      <w:r w:rsidR="00E7482E" w:rsidRPr="00DF56DD">
        <w:rPr>
          <w:rFonts w:ascii="Times New Roman" w:hAnsi="Times New Roman" w:cs="Times New Roman"/>
          <w:sz w:val="28"/>
          <w:szCs w:val="28"/>
        </w:rPr>
        <w:t>в</w:t>
      </w:r>
      <w:r w:rsidRPr="00DF56DD">
        <w:rPr>
          <w:rFonts w:ascii="Times New Roman" w:hAnsi="Times New Roman" w:cs="Times New Roman"/>
          <w:sz w:val="28"/>
          <w:szCs w:val="28"/>
        </w:rPr>
        <w:t xml:space="preserve"> школ</w:t>
      </w:r>
      <w:r w:rsidR="00E7482E" w:rsidRPr="00DF56DD">
        <w:rPr>
          <w:rFonts w:ascii="Times New Roman" w:hAnsi="Times New Roman" w:cs="Times New Roman"/>
          <w:sz w:val="28"/>
          <w:szCs w:val="28"/>
        </w:rPr>
        <w:t>ах</w:t>
      </w:r>
      <w:r w:rsidRPr="00DF56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56DD">
        <w:rPr>
          <w:rFonts w:ascii="Times New Roman" w:hAnsi="Times New Roman" w:cs="Times New Roman"/>
          <w:sz w:val="28"/>
          <w:szCs w:val="28"/>
        </w:rPr>
        <w:t>г.Казани</w:t>
      </w:r>
      <w:proofErr w:type="spellEnd"/>
      <w:r w:rsidRPr="00DF56DD">
        <w:rPr>
          <w:rFonts w:ascii="Times New Roman" w:hAnsi="Times New Roman" w:cs="Times New Roman"/>
          <w:sz w:val="28"/>
          <w:szCs w:val="28"/>
        </w:rPr>
        <w:t xml:space="preserve"> </w:t>
      </w:r>
      <w:r w:rsidR="00E7482E" w:rsidRPr="00DF56DD">
        <w:rPr>
          <w:rFonts w:ascii="Times New Roman" w:hAnsi="Times New Roman" w:cs="Times New Roman"/>
          <w:sz w:val="28"/>
          <w:szCs w:val="28"/>
        </w:rPr>
        <w:t xml:space="preserve">и других организациях </w:t>
      </w:r>
      <w:r w:rsidRPr="00DF56DD">
        <w:rPr>
          <w:rFonts w:ascii="Times New Roman" w:hAnsi="Times New Roman" w:cs="Times New Roman"/>
          <w:sz w:val="28"/>
          <w:szCs w:val="28"/>
        </w:rPr>
        <w:t>для детей</w:t>
      </w:r>
      <w:r w:rsidR="00DF0BB0" w:rsidRPr="00DF56DD">
        <w:rPr>
          <w:rFonts w:ascii="Times New Roman" w:hAnsi="Times New Roman" w:cs="Times New Roman"/>
          <w:sz w:val="28"/>
          <w:szCs w:val="28"/>
        </w:rPr>
        <w:t>-</w:t>
      </w:r>
      <w:r w:rsidRPr="00DF56DD">
        <w:rPr>
          <w:rFonts w:ascii="Times New Roman" w:hAnsi="Times New Roman" w:cs="Times New Roman"/>
          <w:sz w:val="28"/>
          <w:szCs w:val="28"/>
        </w:rPr>
        <w:t>инвалид</w:t>
      </w:r>
      <w:r w:rsidR="00DF0BB0" w:rsidRPr="00DF56DD">
        <w:rPr>
          <w:rFonts w:ascii="Times New Roman" w:hAnsi="Times New Roman" w:cs="Times New Roman"/>
          <w:sz w:val="28"/>
          <w:szCs w:val="28"/>
        </w:rPr>
        <w:t>ов</w:t>
      </w:r>
      <w:r w:rsidR="008A7559" w:rsidRPr="00DF56DD">
        <w:rPr>
          <w:rFonts w:ascii="Times New Roman" w:hAnsi="Times New Roman" w:cs="Times New Roman"/>
          <w:sz w:val="28"/>
          <w:szCs w:val="28"/>
        </w:rPr>
        <w:t>,</w:t>
      </w:r>
      <w:r w:rsidRPr="00DF56DD">
        <w:rPr>
          <w:rFonts w:ascii="Times New Roman" w:hAnsi="Times New Roman" w:cs="Times New Roman"/>
          <w:sz w:val="28"/>
          <w:szCs w:val="28"/>
        </w:rPr>
        <w:t xml:space="preserve"> виртуальная экскурсия «Расскажем о Кремле» на платформе Z</w:t>
      </w:r>
      <w:proofErr w:type="spellStart"/>
      <w:r w:rsidR="00CC753B" w:rsidRPr="00DF56DD">
        <w:rPr>
          <w:rFonts w:ascii="Times New Roman" w:hAnsi="Times New Roman" w:cs="Times New Roman"/>
          <w:sz w:val="28"/>
          <w:szCs w:val="28"/>
          <w:lang w:val="en-US"/>
        </w:rPr>
        <w:t>oom</w:t>
      </w:r>
      <w:proofErr w:type="spellEnd"/>
      <w:r w:rsidRPr="00DF56DD">
        <w:rPr>
          <w:rFonts w:ascii="Times New Roman" w:hAnsi="Times New Roman" w:cs="Times New Roman"/>
          <w:sz w:val="28"/>
          <w:szCs w:val="28"/>
        </w:rPr>
        <w:t>.</w:t>
      </w:r>
    </w:p>
    <w:p w14:paraId="6A91201B" w14:textId="5E4BE1DF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t xml:space="preserve">В рамках работы с детьми с </w:t>
      </w:r>
      <w:r w:rsidR="00E16A90" w:rsidRPr="00DF56DD">
        <w:rPr>
          <w:rFonts w:ascii="Times New Roman" w:hAnsi="Times New Roman" w:cs="Times New Roman"/>
          <w:sz w:val="28"/>
          <w:szCs w:val="28"/>
        </w:rPr>
        <w:t>ограниченными возможностями здоровья</w:t>
      </w:r>
      <w:r w:rsidRPr="00DF56DD">
        <w:rPr>
          <w:rFonts w:ascii="Times New Roman" w:hAnsi="Times New Roman" w:cs="Times New Roman"/>
          <w:sz w:val="28"/>
          <w:szCs w:val="28"/>
        </w:rPr>
        <w:t xml:space="preserve"> </w:t>
      </w:r>
      <w:r w:rsidR="00EC1F35" w:rsidRPr="00DF56DD">
        <w:rPr>
          <w:rFonts w:ascii="Times New Roman" w:hAnsi="Times New Roman" w:cs="Times New Roman"/>
          <w:sz w:val="28"/>
          <w:szCs w:val="28"/>
        </w:rPr>
        <w:t xml:space="preserve">музей-заповедник «Казанский Кремль» </w:t>
      </w:r>
      <w:r w:rsidRPr="00DF56DD">
        <w:rPr>
          <w:rFonts w:ascii="Times New Roman" w:hAnsi="Times New Roman" w:cs="Times New Roman"/>
          <w:sz w:val="28"/>
          <w:szCs w:val="28"/>
        </w:rPr>
        <w:t>также проводит выездную интерактивную программу «Музей в чемодане» для детей с легкими интеллектуальными нарушениями. Онлайн-мероприятия в рамках Всероссийской инклюзивной акции «Музей для всех!» и Международного дня инвалидов.</w:t>
      </w:r>
    </w:p>
    <w:p w14:paraId="5C898CFD" w14:textId="24EDE3D2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t xml:space="preserve">Сотрудниками </w:t>
      </w:r>
      <w:r w:rsidR="00AA6EA7" w:rsidRPr="00DF56DD">
        <w:rPr>
          <w:rFonts w:ascii="Times New Roman" w:hAnsi="Times New Roman" w:cs="Times New Roman"/>
          <w:sz w:val="28"/>
          <w:szCs w:val="28"/>
        </w:rPr>
        <w:t xml:space="preserve">государственного историко-архитектурного и художественного музея-заповедника «Остров-град Свияжск» </w:t>
      </w:r>
      <w:r w:rsidRPr="00DF56DD">
        <w:rPr>
          <w:rFonts w:ascii="Times New Roman" w:hAnsi="Times New Roman" w:cs="Times New Roman"/>
          <w:sz w:val="28"/>
          <w:szCs w:val="28"/>
        </w:rPr>
        <w:t xml:space="preserve">для детей и подростков с </w:t>
      </w:r>
      <w:r w:rsidR="00E16A90" w:rsidRPr="00DF56DD">
        <w:rPr>
          <w:rFonts w:ascii="Times New Roman" w:hAnsi="Times New Roman" w:cs="Times New Roman"/>
          <w:sz w:val="28"/>
          <w:szCs w:val="28"/>
        </w:rPr>
        <w:t>ограниченными возможностями здоровья</w:t>
      </w:r>
      <w:r w:rsidRPr="00DF56DD">
        <w:rPr>
          <w:rFonts w:ascii="Times New Roman" w:hAnsi="Times New Roman" w:cs="Times New Roman"/>
          <w:sz w:val="28"/>
          <w:szCs w:val="28"/>
        </w:rPr>
        <w:t xml:space="preserve"> (с особенностями интеллектуального развития, с двигательными и речевыми нарушениями, нарушениями слуха) из образовательных </w:t>
      </w:r>
      <w:r w:rsidR="00A8335C" w:rsidRPr="00DF56DD">
        <w:rPr>
          <w:rFonts w:ascii="Times New Roman" w:hAnsi="Times New Roman" w:cs="Times New Roman"/>
          <w:sz w:val="28"/>
          <w:szCs w:val="28"/>
        </w:rPr>
        <w:t>организаций</w:t>
      </w:r>
      <w:r w:rsidRPr="00DF56DD">
        <w:rPr>
          <w:rFonts w:ascii="Times New Roman" w:hAnsi="Times New Roman" w:cs="Times New Roman"/>
          <w:sz w:val="28"/>
          <w:szCs w:val="28"/>
        </w:rPr>
        <w:t xml:space="preserve"> была создана программа «Остров-град Свияжск – музей для всех». Программа рассчитана на дневное пребывание в Свияжске, включа</w:t>
      </w:r>
      <w:r w:rsidR="00E14C6F" w:rsidRPr="00DF56DD">
        <w:rPr>
          <w:rFonts w:ascii="Times New Roman" w:hAnsi="Times New Roman" w:cs="Times New Roman"/>
          <w:sz w:val="28"/>
          <w:szCs w:val="28"/>
        </w:rPr>
        <w:t>ет</w:t>
      </w:r>
      <w:r w:rsidRPr="00DF56DD">
        <w:rPr>
          <w:rFonts w:ascii="Times New Roman" w:hAnsi="Times New Roman" w:cs="Times New Roman"/>
          <w:sz w:val="28"/>
          <w:szCs w:val="28"/>
        </w:rPr>
        <w:t xml:space="preserve"> экскурсию на выбор, интерактивное занятие с мастер-классом.</w:t>
      </w:r>
    </w:p>
    <w:p w14:paraId="23F2B64E" w14:textId="1C192D43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t xml:space="preserve">Были проведены: онлайн-экскурсия в прямом эфире по экспозиции </w:t>
      </w:r>
      <w:r w:rsidR="00044464" w:rsidRPr="00DF56DD">
        <w:rPr>
          <w:rFonts w:ascii="Times New Roman" w:hAnsi="Times New Roman" w:cs="Times New Roman"/>
          <w:sz w:val="28"/>
          <w:szCs w:val="28"/>
        </w:rPr>
        <w:t>м</w:t>
      </w:r>
      <w:r w:rsidRPr="00DF56DD">
        <w:rPr>
          <w:rFonts w:ascii="Times New Roman" w:hAnsi="Times New Roman" w:cs="Times New Roman"/>
          <w:sz w:val="28"/>
          <w:szCs w:val="28"/>
        </w:rPr>
        <w:t xml:space="preserve">узея истории Свияжска с переводом на </w:t>
      </w:r>
      <w:proofErr w:type="spellStart"/>
      <w:r w:rsidRPr="00DF56DD">
        <w:rPr>
          <w:rFonts w:ascii="Times New Roman" w:hAnsi="Times New Roman" w:cs="Times New Roman"/>
          <w:sz w:val="28"/>
          <w:szCs w:val="28"/>
        </w:rPr>
        <w:t>русскии</w:t>
      </w:r>
      <w:proofErr w:type="spellEnd"/>
      <w:r w:rsidRPr="00DF56DD">
        <w:rPr>
          <w:rFonts w:ascii="Times New Roman" w:hAnsi="Times New Roman" w:cs="Times New Roman"/>
          <w:sz w:val="28"/>
          <w:szCs w:val="28"/>
        </w:rPr>
        <w:t xml:space="preserve">̆ </w:t>
      </w:r>
      <w:proofErr w:type="spellStart"/>
      <w:r w:rsidRPr="00DF56DD">
        <w:rPr>
          <w:rFonts w:ascii="Times New Roman" w:hAnsi="Times New Roman" w:cs="Times New Roman"/>
          <w:sz w:val="28"/>
          <w:szCs w:val="28"/>
        </w:rPr>
        <w:t>жестовыи</w:t>
      </w:r>
      <w:proofErr w:type="spellEnd"/>
      <w:r w:rsidRPr="00DF56DD">
        <w:rPr>
          <w:rFonts w:ascii="Times New Roman" w:hAnsi="Times New Roman" w:cs="Times New Roman"/>
          <w:sz w:val="28"/>
          <w:szCs w:val="28"/>
        </w:rPr>
        <w:t>̆ язык</w:t>
      </w:r>
      <w:r w:rsidR="002C60ED" w:rsidRPr="00DF56DD">
        <w:rPr>
          <w:rFonts w:ascii="Times New Roman" w:hAnsi="Times New Roman" w:cs="Times New Roman"/>
          <w:sz w:val="28"/>
          <w:szCs w:val="28"/>
        </w:rPr>
        <w:t>,</w:t>
      </w:r>
      <w:r w:rsidRPr="00DF56DD">
        <w:rPr>
          <w:rFonts w:ascii="Times New Roman" w:hAnsi="Times New Roman" w:cs="Times New Roman"/>
          <w:sz w:val="28"/>
          <w:szCs w:val="28"/>
        </w:rPr>
        <w:t xml:space="preserve"> показ видеофильма «</w:t>
      </w:r>
      <w:proofErr w:type="spellStart"/>
      <w:r w:rsidRPr="00DF56DD">
        <w:rPr>
          <w:rFonts w:ascii="Times New Roman" w:hAnsi="Times New Roman" w:cs="Times New Roman"/>
          <w:sz w:val="28"/>
          <w:szCs w:val="28"/>
        </w:rPr>
        <w:t>Сви</w:t>
      </w:r>
      <w:proofErr w:type="spellEnd"/>
      <w:r w:rsidR="00FC160D" w:rsidRPr="00DF56DD">
        <w:rPr>
          <w:rFonts w:ascii="Times New Roman" w:hAnsi="Times New Roman" w:cs="Times New Roman"/>
          <w:sz w:val="28"/>
          <w:szCs w:val="28"/>
        </w:rPr>
        <w:t xml:space="preserve">-   </w:t>
      </w:r>
      <w:proofErr w:type="spellStart"/>
      <w:r w:rsidRPr="00DF56DD">
        <w:rPr>
          <w:rFonts w:ascii="Times New Roman" w:hAnsi="Times New Roman" w:cs="Times New Roman"/>
          <w:sz w:val="28"/>
          <w:szCs w:val="28"/>
        </w:rPr>
        <w:t>яжск</w:t>
      </w:r>
      <w:proofErr w:type="spellEnd"/>
      <w:r w:rsidRPr="00DF56DD">
        <w:rPr>
          <w:rFonts w:ascii="Times New Roman" w:hAnsi="Times New Roman" w:cs="Times New Roman"/>
          <w:sz w:val="28"/>
          <w:szCs w:val="28"/>
        </w:rPr>
        <w:t xml:space="preserve"> – остров любви».</w:t>
      </w:r>
    </w:p>
    <w:p w14:paraId="3148937F" w14:textId="0892B003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lastRenderedPageBreak/>
        <w:t xml:space="preserve">В настоящий момент идет работа над созданием мнемосхемы территории </w:t>
      </w:r>
      <w:r w:rsidR="002D196D" w:rsidRPr="00DF56DD">
        <w:rPr>
          <w:rFonts w:ascii="Times New Roman" w:hAnsi="Times New Roman" w:cs="Times New Roman"/>
          <w:sz w:val="28"/>
          <w:szCs w:val="28"/>
        </w:rPr>
        <w:t xml:space="preserve">государственного историко-архитектурного и художественного музея-заповедника «Остров-град Свияжск» </w:t>
      </w:r>
      <w:r w:rsidRPr="00DF56DD">
        <w:rPr>
          <w:rFonts w:ascii="Times New Roman" w:hAnsi="Times New Roman" w:cs="Times New Roman"/>
          <w:sz w:val="28"/>
          <w:szCs w:val="28"/>
        </w:rPr>
        <w:t>с дублированием текста на шрифте Брайля.</w:t>
      </w:r>
    </w:p>
    <w:p w14:paraId="484F3BB7" w14:textId="0568795B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t xml:space="preserve">В </w:t>
      </w:r>
      <w:r w:rsidR="00C76964" w:rsidRPr="00DF56DD">
        <w:rPr>
          <w:rFonts w:ascii="Times New Roman" w:hAnsi="Times New Roman" w:cs="Times New Roman"/>
          <w:sz w:val="28"/>
          <w:szCs w:val="28"/>
        </w:rPr>
        <w:t>г</w:t>
      </w:r>
      <w:r w:rsidR="003124C7" w:rsidRPr="00DF56DD">
        <w:rPr>
          <w:rFonts w:ascii="Times New Roman" w:hAnsi="Times New Roman" w:cs="Times New Roman"/>
          <w:sz w:val="28"/>
          <w:szCs w:val="28"/>
        </w:rPr>
        <w:t>осударственном бюджетном учреждени</w:t>
      </w:r>
      <w:r w:rsidR="00881F86" w:rsidRPr="00DF56DD">
        <w:rPr>
          <w:rFonts w:ascii="Times New Roman" w:hAnsi="Times New Roman" w:cs="Times New Roman"/>
          <w:sz w:val="28"/>
          <w:szCs w:val="28"/>
        </w:rPr>
        <w:t>и</w:t>
      </w:r>
      <w:r w:rsidR="003124C7" w:rsidRPr="00DF56DD">
        <w:rPr>
          <w:rFonts w:ascii="Times New Roman" w:hAnsi="Times New Roman" w:cs="Times New Roman"/>
          <w:sz w:val="28"/>
          <w:szCs w:val="28"/>
        </w:rPr>
        <w:t xml:space="preserve"> культуры Республики Татарстан</w:t>
      </w:r>
      <w:r w:rsidRPr="00DF56D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F56DD">
        <w:rPr>
          <w:rFonts w:ascii="Times New Roman" w:hAnsi="Times New Roman" w:cs="Times New Roman"/>
          <w:sz w:val="28"/>
          <w:szCs w:val="28"/>
        </w:rPr>
        <w:t>Билярский</w:t>
      </w:r>
      <w:proofErr w:type="spellEnd"/>
      <w:r w:rsidRPr="00DF56DD">
        <w:rPr>
          <w:rFonts w:ascii="Times New Roman" w:hAnsi="Times New Roman" w:cs="Times New Roman"/>
          <w:sz w:val="28"/>
          <w:szCs w:val="28"/>
        </w:rPr>
        <w:t xml:space="preserve"> государственный историко-археологический и природный музей-заповедник» </w:t>
      </w:r>
      <w:r w:rsidR="005939D5" w:rsidRPr="00DF56DD">
        <w:rPr>
          <w:rFonts w:ascii="Times New Roman" w:hAnsi="Times New Roman" w:cs="Times New Roman"/>
          <w:sz w:val="28"/>
          <w:szCs w:val="28"/>
        </w:rPr>
        <w:t xml:space="preserve">инвалиды и </w:t>
      </w:r>
      <w:r w:rsidRPr="00DF56DD">
        <w:rPr>
          <w:rFonts w:ascii="Times New Roman" w:hAnsi="Times New Roman" w:cs="Times New Roman"/>
          <w:sz w:val="28"/>
          <w:szCs w:val="28"/>
        </w:rPr>
        <w:t>ли</w:t>
      </w:r>
      <w:r w:rsidR="005939D5" w:rsidRPr="00DF56DD">
        <w:rPr>
          <w:rFonts w:ascii="Times New Roman" w:hAnsi="Times New Roman" w:cs="Times New Roman"/>
          <w:sz w:val="28"/>
          <w:szCs w:val="28"/>
        </w:rPr>
        <w:t>ца</w:t>
      </w:r>
      <w:r w:rsidRPr="00DF56DD">
        <w:rPr>
          <w:rFonts w:ascii="Times New Roman" w:hAnsi="Times New Roman" w:cs="Times New Roman"/>
          <w:sz w:val="28"/>
          <w:szCs w:val="28"/>
        </w:rPr>
        <w:t xml:space="preserve"> с </w:t>
      </w:r>
      <w:r w:rsidR="005939D5" w:rsidRPr="00DF56DD">
        <w:rPr>
          <w:rFonts w:ascii="Times New Roman" w:hAnsi="Times New Roman" w:cs="Times New Roman"/>
          <w:sz w:val="28"/>
          <w:szCs w:val="28"/>
        </w:rPr>
        <w:t>ограниченными возможностями здоровья</w:t>
      </w:r>
      <w:r w:rsidRPr="00DF56DD">
        <w:rPr>
          <w:rFonts w:ascii="Times New Roman" w:hAnsi="Times New Roman" w:cs="Times New Roman"/>
          <w:sz w:val="28"/>
          <w:szCs w:val="28"/>
        </w:rPr>
        <w:t xml:space="preserve"> обслуживаются бесплатно. Ежегодно во время Декады инвалидов организуются посещения детей с </w:t>
      </w:r>
      <w:r w:rsidR="00E16A90" w:rsidRPr="00DF56DD">
        <w:rPr>
          <w:rFonts w:ascii="Times New Roman" w:hAnsi="Times New Roman" w:cs="Times New Roman"/>
          <w:sz w:val="28"/>
          <w:szCs w:val="28"/>
        </w:rPr>
        <w:t>ограниченными возможностями здоровья</w:t>
      </w:r>
      <w:r w:rsidRPr="00DF56DD">
        <w:rPr>
          <w:rFonts w:ascii="Times New Roman" w:hAnsi="Times New Roman" w:cs="Times New Roman"/>
          <w:sz w:val="28"/>
          <w:szCs w:val="28"/>
        </w:rPr>
        <w:t xml:space="preserve"> в рамках акции «Тропинкой добра». Детям вручают сладкие подарки.</w:t>
      </w:r>
    </w:p>
    <w:p w14:paraId="22B2A763" w14:textId="603A1E3F" w:rsidR="00295565" w:rsidRPr="00DF56DD" w:rsidRDefault="003124C7" w:rsidP="00713C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t>Государственное бюджетное учреждение культуры</w:t>
      </w:r>
      <w:r w:rsidR="00295565" w:rsidRPr="00DF56DD">
        <w:rPr>
          <w:rFonts w:ascii="Times New Roman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295565" w:rsidRPr="00DF56DD">
        <w:rPr>
          <w:rFonts w:ascii="Times New Roman" w:hAnsi="Times New Roman" w:cs="Times New Roman"/>
          <w:sz w:val="28"/>
          <w:szCs w:val="28"/>
        </w:rPr>
        <w:t xml:space="preserve">«Краеведческий музей </w:t>
      </w:r>
      <w:proofErr w:type="spellStart"/>
      <w:r w:rsidR="00295565" w:rsidRPr="00DF56DD">
        <w:rPr>
          <w:rFonts w:ascii="Times New Roman" w:hAnsi="Times New Roman" w:cs="Times New Roman"/>
          <w:sz w:val="28"/>
          <w:szCs w:val="28"/>
        </w:rPr>
        <w:t>г.Менделеевск</w:t>
      </w:r>
      <w:proofErr w:type="spellEnd"/>
      <w:r w:rsidR="00295565" w:rsidRPr="00DF56DD">
        <w:rPr>
          <w:rFonts w:ascii="Times New Roman" w:hAnsi="Times New Roman" w:cs="Times New Roman"/>
          <w:sz w:val="28"/>
          <w:szCs w:val="28"/>
        </w:rPr>
        <w:t xml:space="preserve">» предоставляет право бесплатного посещения экскурсий, иных мероприятий для </w:t>
      </w:r>
      <w:r w:rsidR="006B102A" w:rsidRPr="00DF56DD">
        <w:rPr>
          <w:rFonts w:ascii="Times New Roman" w:hAnsi="Times New Roman" w:cs="Times New Roman"/>
          <w:sz w:val="28"/>
          <w:szCs w:val="28"/>
        </w:rPr>
        <w:t xml:space="preserve">инвалидов и </w:t>
      </w:r>
      <w:r w:rsidR="00295565" w:rsidRPr="00DF56DD">
        <w:rPr>
          <w:rFonts w:ascii="Times New Roman" w:hAnsi="Times New Roman" w:cs="Times New Roman"/>
          <w:sz w:val="28"/>
          <w:szCs w:val="28"/>
        </w:rPr>
        <w:t>л</w:t>
      </w:r>
      <w:r w:rsidR="006B102A" w:rsidRPr="00DF56DD">
        <w:rPr>
          <w:rFonts w:ascii="Times New Roman" w:hAnsi="Times New Roman" w:cs="Times New Roman"/>
          <w:sz w:val="28"/>
          <w:szCs w:val="28"/>
        </w:rPr>
        <w:t>иц</w:t>
      </w:r>
      <w:r w:rsidR="00295565" w:rsidRPr="00DF56DD">
        <w:rPr>
          <w:rFonts w:ascii="Times New Roman" w:hAnsi="Times New Roman" w:cs="Times New Roman"/>
          <w:sz w:val="28"/>
          <w:szCs w:val="28"/>
        </w:rPr>
        <w:t xml:space="preserve"> с </w:t>
      </w:r>
      <w:r w:rsidR="006B102A" w:rsidRPr="00DF56DD">
        <w:rPr>
          <w:rFonts w:ascii="Times New Roman" w:hAnsi="Times New Roman" w:cs="Times New Roman"/>
          <w:sz w:val="28"/>
          <w:szCs w:val="28"/>
        </w:rPr>
        <w:t>ограниченными возможностями здоровья</w:t>
      </w:r>
      <w:r w:rsidR="00295565" w:rsidRPr="00DF56DD">
        <w:rPr>
          <w:rFonts w:ascii="Times New Roman" w:hAnsi="Times New Roman" w:cs="Times New Roman"/>
          <w:sz w:val="28"/>
          <w:szCs w:val="28"/>
        </w:rPr>
        <w:t>. По заявкам организуются тематические мероприятия с учетом возрастных особенностей. Для детей – игровые мероприятия, музейные уроки, для взрослых – тематические программы, мастер-классы.</w:t>
      </w:r>
    </w:p>
    <w:p w14:paraId="3ACC3484" w14:textId="7F5D1C5E" w:rsidR="00295565" w:rsidRPr="00DF56DD" w:rsidRDefault="00E428B7" w:rsidP="00713C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t>Государственное бюджетное учреждение культуры Республики Татарстан «</w:t>
      </w:r>
      <w:proofErr w:type="spellStart"/>
      <w:r w:rsidRPr="00DF56DD">
        <w:rPr>
          <w:rFonts w:ascii="Times New Roman" w:hAnsi="Times New Roman" w:cs="Times New Roman"/>
          <w:sz w:val="28"/>
          <w:szCs w:val="28"/>
        </w:rPr>
        <w:t>Елабужский</w:t>
      </w:r>
      <w:proofErr w:type="spellEnd"/>
      <w:r w:rsidRPr="00DF56DD">
        <w:rPr>
          <w:rFonts w:ascii="Times New Roman" w:hAnsi="Times New Roman" w:cs="Times New Roman"/>
          <w:sz w:val="28"/>
          <w:szCs w:val="28"/>
        </w:rPr>
        <w:t xml:space="preserve"> государственный историко-архитектурный и художественный музей-заповедник» </w:t>
      </w:r>
      <w:r w:rsidR="0061636B" w:rsidRPr="00DF56DD">
        <w:rPr>
          <w:rFonts w:ascii="Times New Roman" w:hAnsi="Times New Roman" w:cs="Times New Roman"/>
          <w:sz w:val="28"/>
          <w:szCs w:val="28"/>
        </w:rPr>
        <w:t xml:space="preserve">(далее – </w:t>
      </w:r>
      <w:proofErr w:type="spellStart"/>
      <w:r w:rsidR="009527C3" w:rsidRPr="00DF56DD">
        <w:rPr>
          <w:rFonts w:ascii="Times New Roman" w:hAnsi="Times New Roman" w:cs="Times New Roman"/>
          <w:sz w:val="28"/>
          <w:szCs w:val="28"/>
        </w:rPr>
        <w:t>Елабужский</w:t>
      </w:r>
      <w:proofErr w:type="spellEnd"/>
      <w:r w:rsidR="009527C3" w:rsidRPr="00DF56DD">
        <w:rPr>
          <w:rFonts w:ascii="Times New Roman" w:hAnsi="Times New Roman" w:cs="Times New Roman"/>
          <w:sz w:val="28"/>
          <w:szCs w:val="28"/>
        </w:rPr>
        <w:t xml:space="preserve"> государственный м</w:t>
      </w:r>
      <w:r w:rsidR="0061636B" w:rsidRPr="00DF56DD">
        <w:rPr>
          <w:rFonts w:ascii="Times New Roman" w:hAnsi="Times New Roman" w:cs="Times New Roman"/>
          <w:sz w:val="28"/>
          <w:szCs w:val="28"/>
        </w:rPr>
        <w:t xml:space="preserve">узей-заповедник) </w:t>
      </w:r>
      <w:r w:rsidR="00295565" w:rsidRPr="00DF56DD">
        <w:rPr>
          <w:rFonts w:ascii="Times New Roman" w:hAnsi="Times New Roman" w:cs="Times New Roman"/>
          <w:sz w:val="28"/>
          <w:szCs w:val="28"/>
        </w:rPr>
        <w:t xml:space="preserve">последовательно выполняет важную задачу создания условий для комфортного посещения музейных объектов </w:t>
      </w:r>
      <w:r w:rsidR="00DC0D54" w:rsidRPr="00DF56DD">
        <w:rPr>
          <w:rFonts w:ascii="Times New Roman" w:hAnsi="Times New Roman" w:cs="Times New Roman"/>
          <w:sz w:val="28"/>
          <w:szCs w:val="28"/>
        </w:rPr>
        <w:t>инвалидами и лицами с ограниченными возможностями здоровья</w:t>
      </w:r>
      <w:r w:rsidR="00295565" w:rsidRPr="00DF56DD">
        <w:rPr>
          <w:rFonts w:ascii="Times New Roman" w:hAnsi="Times New Roman" w:cs="Times New Roman"/>
          <w:sz w:val="28"/>
          <w:szCs w:val="28"/>
        </w:rPr>
        <w:t xml:space="preserve">. Необходимые требования программы учитываются и при открытии новых музейных объектов. Сотрудники всех музеев прошли инструктаж и готовы прийти на помощь посетителям с </w:t>
      </w:r>
      <w:r w:rsidR="00E16A90" w:rsidRPr="00DF56DD">
        <w:rPr>
          <w:rFonts w:ascii="Times New Roman" w:hAnsi="Times New Roman" w:cs="Times New Roman"/>
          <w:sz w:val="28"/>
          <w:szCs w:val="28"/>
        </w:rPr>
        <w:t>ограниченными возможностями здоровья</w:t>
      </w:r>
      <w:r w:rsidR="00295565" w:rsidRPr="00DF56DD">
        <w:rPr>
          <w:rFonts w:ascii="Times New Roman" w:hAnsi="Times New Roman" w:cs="Times New Roman"/>
          <w:sz w:val="28"/>
          <w:szCs w:val="28"/>
        </w:rPr>
        <w:t xml:space="preserve">. Все экскурсии ведутся с использованием громкоговорителей и проводятся на языке, понятном для посетителя. </w:t>
      </w:r>
      <w:proofErr w:type="spellStart"/>
      <w:r w:rsidR="003C2F15" w:rsidRPr="00DF56DD">
        <w:rPr>
          <w:rFonts w:ascii="Times New Roman" w:hAnsi="Times New Roman" w:cs="Times New Roman"/>
          <w:sz w:val="28"/>
          <w:szCs w:val="28"/>
        </w:rPr>
        <w:t>Елабужский</w:t>
      </w:r>
      <w:proofErr w:type="spellEnd"/>
      <w:r w:rsidR="003C2F15" w:rsidRPr="00DF56DD">
        <w:rPr>
          <w:rFonts w:ascii="Times New Roman" w:hAnsi="Times New Roman" w:cs="Times New Roman"/>
          <w:sz w:val="28"/>
          <w:szCs w:val="28"/>
        </w:rPr>
        <w:t xml:space="preserve"> государственный м</w:t>
      </w:r>
      <w:r w:rsidR="00295565" w:rsidRPr="00DF56DD">
        <w:rPr>
          <w:rFonts w:ascii="Times New Roman" w:hAnsi="Times New Roman" w:cs="Times New Roman"/>
          <w:sz w:val="28"/>
          <w:szCs w:val="28"/>
        </w:rPr>
        <w:t xml:space="preserve">узей-заповедник использует все свои возможности, чтобы принимать у себя </w:t>
      </w:r>
      <w:r w:rsidR="00AB7617" w:rsidRPr="00DF56DD">
        <w:rPr>
          <w:rFonts w:ascii="Times New Roman" w:hAnsi="Times New Roman" w:cs="Times New Roman"/>
          <w:sz w:val="28"/>
          <w:szCs w:val="28"/>
        </w:rPr>
        <w:t>инвалидов и лиц с ограниченными возможностями здоровья</w:t>
      </w:r>
      <w:r w:rsidR="00295565" w:rsidRPr="00DF56DD">
        <w:rPr>
          <w:rFonts w:ascii="Times New Roman" w:hAnsi="Times New Roman" w:cs="Times New Roman"/>
          <w:sz w:val="28"/>
          <w:szCs w:val="28"/>
        </w:rPr>
        <w:t>. Важно отметить, что музеи становятся инклюзивными.</w:t>
      </w:r>
    </w:p>
    <w:p w14:paraId="47078498" w14:textId="25FF5F04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t xml:space="preserve">Одним из наиболее ярких примеров является проект «Золотой музейный час для </w:t>
      </w:r>
      <w:r w:rsidR="00344498" w:rsidRPr="00DF56DD">
        <w:rPr>
          <w:rFonts w:ascii="Times New Roman" w:hAnsi="Times New Roman" w:cs="Times New Roman"/>
          <w:sz w:val="28"/>
          <w:szCs w:val="28"/>
        </w:rPr>
        <w:t>«</w:t>
      </w:r>
      <w:r w:rsidRPr="00DF56DD">
        <w:rPr>
          <w:rFonts w:ascii="Times New Roman" w:hAnsi="Times New Roman" w:cs="Times New Roman"/>
          <w:sz w:val="28"/>
          <w:szCs w:val="28"/>
        </w:rPr>
        <w:t>особенных</w:t>
      </w:r>
      <w:r w:rsidR="00344498" w:rsidRPr="00DF56DD">
        <w:rPr>
          <w:rFonts w:ascii="Times New Roman" w:hAnsi="Times New Roman" w:cs="Times New Roman"/>
          <w:sz w:val="28"/>
          <w:szCs w:val="28"/>
        </w:rPr>
        <w:t>»</w:t>
      </w:r>
      <w:r w:rsidRPr="00DF56DD">
        <w:rPr>
          <w:rFonts w:ascii="Times New Roman" w:hAnsi="Times New Roman" w:cs="Times New Roman"/>
          <w:sz w:val="28"/>
          <w:szCs w:val="28"/>
        </w:rPr>
        <w:t xml:space="preserve"> детей», который начал работу с марта 2016 года. Он реализуется </w:t>
      </w:r>
      <w:proofErr w:type="spellStart"/>
      <w:r w:rsidR="00DA2099" w:rsidRPr="00DF56DD">
        <w:rPr>
          <w:rFonts w:ascii="Times New Roman" w:hAnsi="Times New Roman" w:cs="Times New Roman"/>
          <w:sz w:val="28"/>
          <w:szCs w:val="28"/>
        </w:rPr>
        <w:t>Елабужским</w:t>
      </w:r>
      <w:proofErr w:type="spellEnd"/>
      <w:r w:rsidR="00DA2099" w:rsidRPr="00DF56DD">
        <w:rPr>
          <w:rFonts w:ascii="Times New Roman" w:hAnsi="Times New Roman" w:cs="Times New Roman"/>
          <w:sz w:val="28"/>
          <w:szCs w:val="28"/>
        </w:rPr>
        <w:t xml:space="preserve"> государственным </w:t>
      </w:r>
      <w:r w:rsidRPr="00DF56DD">
        <w:rPr>
          <w:rFonts w:ascii="Times New Roman" w:hAnsi="Times New Roman" w:cs="Times New Roman"/>
          <w:sz w:val="28"/>
          <w:szCs w:val="28"/>
        </w:rPr>
        <w:t xml:space="preserve">музеем-заповедником совместно с </w:t>
      </w:r>
      <w:r w:rsidR="00E37993" w:rsidRPr="00DF56DD">
        <w:rPr>
          <w:rFonts w:ascii="Times New Roman" w:hAnsi="Times New Roman" w:cs="Times New Roman"/>
          <w:sz w:val="28"/>
          <w:szCs w:val="28"/>
        </w:rPr>
        <w:t xml:space="preserve">автономной некоммерческой организацией </w:t>
      </w:r>
      <w:r w:rsidR="00AD6AF6" w:rsidRPr="00DF56DD">
        <w:rPr>
          <w:rFonts w:ascii="Times New Roman" w:hAnsi="Times New Roman" w:cs="Times New Roman"/>
          <w:sz w:val="28"/>
          <w:szCs w:val="28"/>
        </w:rPr>
        <w:t>«</w:t>
      </w:r>
      <w:r w:rsidRPr="00DF56DD">
        <w:rPr>
          <w:rFonts w:ascii="Times New Roman" w:hAnsi="Times New Roman" w:cs="Times New Roman"/>
          <w:sz w:val="28"/>
          <w:szCs w:val="28"/>
        </w:rPr>
        <w:t xml:space="preserve">Центр лечебной педагогики «Чудо-дети» из Набережных Челнов и </w:t>
      </w:r>
      <w:r w:rsidR="00F364EA" w:rsidRPr="00DF56DD">
        <w:rPr>
          <w:rFonts w:ascii="Times New Roman" w:hAnsi="Times New Roman" w:cs="Times New Roman"/>
          <w:sz w:val="28"/>
          <w:szCs w:val="28"/>
        </w:rPr>
        <w:t xml:space="preserve">государственным автономным учреждением социального обслуживания «Реабилитационный центр для детей и подростков с ограниченными возможностями Министерства труда, занятости и социальной защиты Республики Татарстан «Астра» в </w:t>
      </w:r>
      <w:proofErr w:type="spellStart"/>
      <w:r w:rsidR="00F364EA" w:rsidRPr="00DF56DD">
        <w:rPr>
          <w:rFonts w:ascii="Times New Roman" w:hAnsi="Times New Roman" w:cs="Times New Roman"/>
          <w:sz w:val="28"/>
          <w:szCs w:val="28"/>
        </w:rPr>
        <w:t>Елабужском</w:t>
      </w:r>
      <w:proofErr w:type="spellEnd"/>
      <w:r w:rsidR="00F364EA" w:rsidRPr="00DF56DD">
        <w:rPr>
          <w:rFonts w:ascii="Times New Roman" w:hAnsi="Times New Roman" w:cs="Times New Roman"/>
          <w:sz w:val="28"/>
          <w:szCs w:val="28"/>
        </w:rPr>
        <w:t xml:space="preserve"> муниципальном районе»</w:t>
      </w:r>
      <w:r w:rsidRPr="00DF56DD">
        <w:rPr>
          <w:rFonts w:ascii="Times New Roman" w:hAnsi="Times New Roman" w:cs="Times New Roman"/>
          <w:sz w:val="28"/>
          <w:szCs w:val="28"/>
        </w:rPr>
        <w:t xml:space="preserve">. Воспитанники этих центров, дети с ментальными нарушениями здоровья, приезжают в </w:t>
      </w:r>
      <w:proofErr w:type="spellStart"/>
      <w:r w:rsidR="00DA2099" w:rsidRPr="00DF56DD">
        <w:rPr>
          <w:rFonts w:ascii="Times New Roman" w:hAnsi="Times New Roman" w:cs="Times New Roman"/>
          <w:sz w:val="28"/>
          <w:szCs w:val="28"/>
        </w:rPr>
        <w:t>Елабужский</w:t>
      </w:r>
      <w:proofErr w:type="spellEnd"/>
      <w:r w:rsidR="00DA2099" w:rsidRPr="00DF56DD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191687" w:rsidRPr="00DF56DD">
        <w:rPr>
          <w:rFonts w:ascii="Times New Roman" w:hAnsi="Times New Roman" w:cs="Times New Roman"/>
          <w:sz w:val="28"/>
          <w:szCs w:val="28"/>
        </w:rPr>
        <w:t>музей-заповедник</w:t>
      </w:r>
      <w:r w:rsidRPr="00DF56DD">
        <w:rPr>
          <w:rFonts w:ascii="Times New Roman" w:hAnsi="Times New Roman" w:cs="Times New Roman"/>
          <w:sz w:val="28"/>
          <w:szCs w:val="28"/>
        </w:rPr>
        <w:t xml:space="preserve"> в сопровождении своих родителей и педагогов. Целью проекта является социальная адаптация ребят с тяжелыми ментальными нарушениями и преодоление социальной изоляции их семей. Для работы с детьми и их родителями разработаны интерактивные программы, включающие адаптивные мастер-классы по декоративно-прикладному искусству и интерактивные экскурсии в </w:t>
      </w:r>
      <w:proofErr w:type="spellStart"/>
      <w:r w:rsidR="00DA2099" w:rsidRPr="00DF56DD">
        <w:rPr>
          <w:rFonts w:ascii="Times New Roman" w:hAnsi="Times New Roman" w:cs="Times New Roman"/>
          <w:sz w:val="28"/>
          <w:szCs w:val="28"/>
        </w:rPr>
        <w:t>Елабужском</w:t>
      </w:r>
      <w:proofErr w:type="spellEnd"/>
      <w:r w:rsidR="00DA2099" w:rsidRPr="00DF56DD">
        <w:rPr>
          <w:rFonts w:ascii="Times New Roman" w:hAnsi="Times New Roman" w:cs="Times New Roman"/>
          <w:sz w:val="28"/>
          <w:szCs w:val="28"/>
        </w:rPr>
        <w:t xml:space="preserve"> государственном </w:t>
      </w:r>
      <w:r w:rsidR="00344498" w:rsidRPr="00DF56DD">
        <w:rPr>
          <w:rFonts w:ascii="Times New Roman" w:hAnsi="Times New Roman" w:cs="Times New Roman"/>
          <w:sz w:val="28"/>
          <w:szCs w:val="28"/>
        </w:rPr>
        <w:t>музе</w:t>
      </w:r>
      <w:r w:rsidR="00191687" w:rsidRPr="00DF56DD">
        <w:rPr>
          <w:rFonts w:ascii="Times New Roman" w:hAnsi="Times New Roman" w:cs="Times New Roman"/>
          <w:sz w:val="28"/>
          <w:szCs w:val="28"/>
        </w:rPr>
        <w:t>е</w:t>
      </w:r>
      <w:r w:rsidR="00344498" w:rsidRPr="00DF56DD">
        <w:rPr>
          <w:rFonts w:ascii="Times New Roman" w:hAnsi="Times New Roman" w:cs="Times New Roman"/>
          <w:sz w:val="28"/>
          <w:szCs w:val="28"/>
        </w:rPr>
        <w:t>-заповедник</w:t>
      </w:r>
      <w:r w:rsidR="00191687" w:rsidRPr="00DF56DD">
        <w:rPr>
          <w:rFonts w:ascii="Times New Roman" w:hAnsi="Times New Roman" w:cs="Times New Roman"/>
          <w:sz w:val="28"/>
          <w:szCs w:val="28"/>
        </w:rPr>
        <w:t>е</w:t>
      </w:r>
      <w:r w:rsidRPr="00DF56DD">
        <w:rPr>
          <w:rFonts w:ascii="Times New Roman" w:hAnsi="Times New Roman" w:cs="Times New Roman"/>
          <w:sz w:val="28"/>
          <w:szCs w:val="28"/>
        </w:rPr>
        <w:t>.</w:t>
      </w:r>
    </w:p>
    <w:p w14:paraId="0676907E" w14:textId="4E862656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t xml:space="preserve">Доступная среда для слабовидящих посетителей (наличие тактильных зон в экспозициях, </w:t>
      </w:r>
      <w:proofErr w:type="spellStart"/>
      <w:r w:rsidRPr="00DF56DD">
        <w:rPr>
          <w:rFonts w:ascii="Times New Roman" w:hAnsi="Times New Roman" w:cs="Times New Roman"/>
          <w:sz w:val="28"/>
          <w:szCs w:val="28"/>
        </w:rPr>
        <w:t>медиапанели</w:t>
      </w:r>
      <w:proofErr w:type="spellEnd"/>
      <w:r w:rsidRPr="00DF56DD">
        <w:rPr>
          <w:rFonts w:ascii="Times New Roman" w:hAnsi="Times New Roman" w:cs="Times New Roman"/>
          <w:sz w:val="28"/>
          <w:szCs w:val="28"/>
        </w:rPr>
        <w:t xml:space="preserve"> для воспроизведения аудиоматериалов, работа экскурсоводов </w:t>
      </w:r>
      <w:r w:rsidRPr="00DF56DD">
        <w:rPr>
          <w:rFonts w:ascii="Times New Roman" w:hAnsi="Times New Roman" w:cs="Times New Roman"/>
          <w:sz w:val="28"/>
          <w:szCs w:val="28"/>
        </w:rPr>
        <w:lastRenderedPageBreak/>
        <w:t xml:space="preserve">и диспетчеров) создана на 12 объектах </w:t>
      </w:r>
      <w:r w:rsidR="004F1188" w:rsidRPr="00DF56DD">
        <w:rPr>
          <w:rFonts w:ascii="Times New Roman" w:hAnsi="Times New Roman" w:cs="Times New Roman"/>
          <w:sz w:val="28"/>
          <w:szCs w:val="28"/>
        </w:rPr>
        <w:t xml:space="preserve">Елабужского государственного </w:t>
      </w:r>
      <w:r w:rsidRPr="00DF56DD">
        <w:rPr>
          <w:rFonts w:ascii="Times New Roman" w:hAnsi="Times New Roman" w:cs="Times New Roman"/>
          <w:sz w:val="28"/>
          <w:szCs w:val="28"/>
        </w:rPr>
        <w:t xml:space="preserve">музея-заповедника: </w:t>
      </w:r>
      <w:r w:rsidR="007E7E5B" w:rsidRPr="00DF56DD">
        <w:rPr>
          <w:rFonts w:ascii="Times New Roman" w:hAnsi="Times New Roman" w:cs="Times New Roman"/>
          <w:sz w:val="28"/>
          <w:szCs w:val="28"/>
        </w:rPr>
        <w:t>м</w:t>
      </w:r>
      <w:r w:rsidR="007A4A03" w:rsidRPr="00DF56DD">
        <w:rPr>
          <w:rFonts w:ascii="Times New Roman" w:hAnsi="Times New Roman" w:cs="Times New Roman"/>
          <w:sz w:val="28"/>
          <w:szCs w:val="28"/>
        </w:rPr>
        <w:t xml:space="preserve">емориальный </w:t>
      </w:r>
      <w:r w:rsidR="007E7E5B" w:rsidRPr="00DF56DD">
        <w:rPr>
          <w:rFonts w:ascii="Times New Roman" w:hAnsi="Times New Roman" w:cs="Times New Roman"/>
          <w:sz w:val="28"/>
          <w:szCs w:val="28"/>
        </w:rPr>
        <w:t>д</w:t>
      </w:r>
      <w:r w:rsidRPr="00DF56DD">
        <w:rPr>
          <w:rFonts w:ascii="Times New Roman" w:hAnsi="Times New Roman" w:cs="Times New Roman"/>
          <w:sz w:val="28"/>
          <w:szCs w:val="28"/>
        </w:rPr>
        <w:t xml:space="preserve">ом-музей </w:t>
      </w:r>
      <w:proofErr w:type="spellStart"/>
      <w:r w:rsidRPr="00DF56DD">
        <w:rPr>
          <w:rFonts w:ascii="Times New Roman" w:hAnsi="Times New Roman" w:cs="Times New Roman"/>
          <w:sz w:val="28"/>
          <w:szCs w:val="28"/>
        </w:rPr>
        <w:t>И.И.Шишкина</w:t>
      </w:r>
      <w:proofErr w:type="spellEnd"/>
      <w:r w:rsidRPr="00DF56DD">
        <w:rPr>
          <w:rFonts w:ascii="Times New Roman" w:hAnsi="Times New Roman" w:cs="Times New Roman"/>
          <w:sz w:val="28"/>
          <w:szCs w:val="28"/>
        </w:rPr>
        <w:t xml:space="preserve">, </w:t>
      </w:r>
      <w:r w:rsidR="00C03D0E" w:rsidRPr="00DF56DD">
        <w:rPr>
          <w:rFonts w:ascii="Times New Roman" w:hAnsi="Times New Roman" w:cs="Times New Roman"/>
          <w:sz w:val="28"/>
          <w:szCs w:val="28"/>
        </w:rPr>
        <w:t>м</w:t>
      </w:r>
      <w:r w:rsidRPr="00DF56DD">
        <w:rPr>
          <w:rFonts w:ascii="Times New Roman" w:hAnsi="Times New Roman" w:cs="Times New Roman"/>
          <w:sz w:val="28"/>
          <w:szCs w:val="28"/>
        </w:rPr>
        <w:t xml:space="preserve">узей-усадьба </w:t>
      </w:r>
      <w:proofErr w:type="spellStart"/>
      <w:r w:rsidRPr="00DF56DD">
        <w:rPr>
          <w:rFonts w:ascii="Times New Roman" w:hAnsi="Times New Roman" w:cs="Times New Roman"/>
          <w:sz w:val="28"/>
          <w:szCs w:val="28"/>
        </w:rPr>
        <w:t>Н.А.Дуровой</w:t>
      </w:r>
      <w:proofErr w:type="spellEnd"/>
      <w:r w:rsidRPr="00DF56DD">
        <w:rPr>
          <w:rFonts w:ascii="Times New Roman" w:hAnsi="Times New Roman" w:cs="Times New Roman"/>
          <w:sz w:val="28"/>
          <w:szCs w:val="28"/>
        </w:rPr>
        <w:t xml:space="preserve">, </w:t>
      </w:r>
      <w:r w:rsidR="007A4A03" w:rsidRPr="00DF56DD">
        <w:rPr>
          <w:rFonts w:ascii="Times New Roman" w:hAnsi="Times New Roman" w:cs="Times New Roman"/>
          <w:sz w:val="28"/>
          <w:szCs w:val="28"/>
        </w:rPr>
        <w:t>музей «</w:t>
      </w:r>
      <w:r w:rsidRPr="00DF56DD">
        <w:rPr>
          <w:rFonts w:ascii="Times New Roman" w:hAnsi="Times New Roman" w:cs="Times New Roman"/>
          <w:sz w:val="28"/>
          <w:szCs w:val="28"/>
        </w:rPr>
        <w:t xml:space="preserve">Дом памяти </w:t>
      </w:r>
      <w:proofErr w:type="spellStart"/>
      <w:r w:rsidRPr="00DF56DD">
        <w:rPr>
          <w:rFonts w:ascii="Times New Roman" w:hAnsi="Times New Roman" w:cs="Times New Roman"/>
          <w:sz w:val="28"/>
          <w:szCs w:val="28"/>
        </w:rPr>
        <w:t>М.И.Цветаевой</w:t>
      </w:r>
      <w:proofErr w:type="spellEnd"/>
      <w:r w:rsidR="007A4A03" w:rsidRPr="00DF56DD">
        <w:rPr>
          <w:rFonts w:ascii="Times New Roman" w:hAnsi="Times New Roman" w:cs="Times New Roman"/>
          <w:sz w:val="28"/>
          <w:szCs w:val="28"/>
        </w:rPr>
        <w:t>»</w:t>
      </w:r>
      <w:r w:rsidRPr="00DF56DD">
        <w:rPr>
          <w:rFonts w:ascii="Times New Roman" w:hAnsi="Times New Roman" w:cs="Times New Roman"/>
          <w:sz w:val="28"/>
          <w:szCs w:val="28"/>
        </w:rPr>
        <w:t xml:space="preserve">, Литературный музей </w:t>
      </w:r>
      <w:proofErr w:type="spellStart"/>
      <w:r w:rsidRPr="00DF56DD">
        <w:rPr>
          <w:rFonts w:ascii="Times New Roman" w:hAnsi="Times New Roman" w:cs="Times New Roman"/>
          <w:sz w:val="28"/>
          <w:szCs w:val="28"/>
        </w:rPr>
        <w:t>М.И.Цветаевой</w:t>
      </w:r>
      <w:proofErr w:type="spellEnd"/>
      <w:r w:rsidRPr="00DF56DD">
        <w:rPr>
          <w:rFonts w:ascii="Times New Roman" w:hAnsi="Times New Roman" w:cs="Times New Roman"/>
          <w:sz w:val="28"/>
          <w:szCs w:val="28"/>
        </w:rPr>
        <w:t xml:space="preserve">, </w:t>
      </w:r>
      <w:r w:rsidR="00C03D0E" w:rsidRPr="00DF56DD">
        <w:rPr>
          <w:rFonts w:ascii="Times New Roman" w:hAnsi="Times New Roman" w:cs="Times New Roman"/>
          <w:sz w:val="28"/>
          <w:szCs w:val="28"/>
        </w:rPr>
        <w:t>м</w:t>
      </w:r>
      <w:r w:rsidRPr="00DF56DD">
        <w:rPr>
          <w:rFonts w:ascii="Times New Roman" w:hAnsi="Times New Roman" w:cs="Times New Roman"/>
          <w:sz w:val="28"/>
          <w:szCs w:val="28"/>
        </w:rPr>
        <w:t xml:space="preserve">узей «Портомойня», </w:t>
      </w:r>
      <w:r w:rsidR="00C03D0E" w:rsidRPr="00DF56DD">
        <w:rPr>
          <w:rFonts w:ascii="Times New Roman" w:hAnsi="Times New Roman" w:cs="Times New Roman"/>
          <w:sz w:val="28"/>
          <w:szCs w:val="28"/>
        </w:rPr>
        <w:t>м</w:t>
      </w:r>
      <w:r w:rsidRPr="00DF56DD">
        <w:rPr>
          <w:rFonts w:ascii="Times New Roman" w:hAnsi="Times New Roman" w:cs="Times New Roman"/>
          <w:sz w:val="28"/>
          <w:szCs w:val="28"/>
        </w:rPr>
        <w:t xml:space="preserve">узей истории </w:t>
      </w:r>
      <w:proofErr w:type="spellStart"/>
      <w:r w:rsidRPr="00DF56DD">
        <w:rPr>
          <w:rFonts w:ascii="Times New Roman" w:hAnsi="Times New Roman" w:cs="Times New Roman"/>
          <w:sz w:val="28"/>
          <w:szCs w:val="28"/>
        </w:rPr>
        <w:t>г</w:t>
      </w:r>
      <w:r w:rsidR="000643D4" w:rsidRPr="00DF56DD">
        <w:rPr>
          <w:rFonts w:ascii="Times New Roman" w:hAnsi="Times New Roman" w:cs="Times New Roman"/>
          <w:sz w:val="28"/>
          <w:szCs w:val="28"/>
        </w:rPr>
        <w:t>.</w:t>
      </w:r>
      <w:r w:rsidR="007A4A03" w:rsidRPr="00DF56DD">
        <w:rPr>
          <w:rFonts w:ascii="Times New Roman" w:hAnsi="Times New Roman" w:cs="Times New Roman"/>
          <w:sz w:val="28"/>
          <w:szCs w:val="28"/>
        </w:rPr>
        <w:t>Йошкар</w:t>
      </w:r>
      <w:proofErr w:type="spellEnd"/>
      <w:r w:rsidR="007A4A03" w:rsidRPr="00DF56DD">
        <w:rPr>
          <w:rFonts w:ascii="Times New Roman" w:hAnsi="Times New Roman" w:cs="Times New Roman"/>
          <w:sz w:val="28"/>
          <w:szCs w:val="28"/>
        </w:rPr>
        <w:t>-Ол</w:t>
      </w:r>
      <w:r w:rsidR="00604392" w:rsidRPr="00DF56DD">
        <w:rPr>
          <w:rFonts w:ascii="Times New Roman" w:hAnsi="Times New Roman" w:cs="Times New Roman"/>
          <w:sz w:val="28"/>
          <w:szCs w:val="28"/>
        </w:rPr>
        <w:t>а</w:t>
      </w:r>
      <w:r w:rsidRPr="00DF56DD">
        <w:rPr>
          <w:rFonts w:ascii="Times New Roman" w:hAnsi="Times New Roman" w:cs="Times New Roman"/>
          <w:sz w:val="28"/>
          <w:szCs w:val="28"/>
        </w:rPr>
        <w:t xml:space="preserve">, </w:t>
      </w:r>
      <w:r w:rsidR="007E7E5B" w:rsidRPr="00DF56DD">
        <w:rPr>
          <w:rFonts w:ascii="Times New Roman" w:hAnsi="Times New Roman" w:cs="Times New Roman"/>
          <w:sz w:val="28"/>
          <w:szCs w:val="28"/>
        </w:rPr>
        <w:t>м</w:t>
      </w:r>
      <w:r w:rsidRPr="00DF56DD">
        <w:rPr>
          <w:rFonts w:ascii="Times New Roman" w:hAnsi="Times New Roman" w:cs="Times New Roman"/>
          <w:sz w:val="28"/>
          <w:szCs w:val="28"/>
        </w:rPr>
        <w:t xml:space="preserve">узей уездной медицины </w:t>
      </w:r>
      <w:proofErr w:type="spellStart"/>
      <w:r w:rsidRPr="00DF56DD">
        <w:rPr>
          <w:rFonts w:ascii="Times New Roman" w:hAnsi="Times New Roman" w:cs="Times New Roman"/>
          <w:sz w:val="28"/>
          <w:szCs w:val="28"/>
        </w:rPr>
        <w:t>им.В.М.Бехтерева</w:t>
      </w:r>
      <w:proofErr w:type="spellEnd"/>
      <w:r w:rsidRPr="00DF56DD">
        <w:rPr>
          <w:rFonts w:ascii="Times New Roman" w:hAnsi="Times New Roman" w:cs="Times New Roman"/>
          <w:sz w:val="28"/>
          <w:szCs w:val="28"/>
        </w:rPr>
        <w:t xml:space="preserve">, </w:t>
      </w:r>
      <w:r w:rsidR="00742CEE" w:rsidRPr="00DF56DD">
        <w:rPr>
          <w:rFonts w:ascii="Times New Roman" w:hAnsi="Times New Roman" w:cs="Times New Roman"/>
          <w:sz w:val="28"/>
          <w:szCs w:val="28"/>
        </w:rPr>
        <w:t>м</w:t>
      </w:r>
      <w:r w:rsidRPr="00DF56DD">
        <w:rPr>
          <w:rFonts w:ascii="Times New Roman" w:hAnsi="Times New Roman" w:cs="Times New Roman"/>
          <w:sz w:val="28"/>
          <w:szCs w:val="28"/>
        </w:rPr>
        <w:t xml:space="preserve">узей-мастерская декоративно-прикладного искусства, </w:t>
      </w:r>
      <w:r w:rsidR="007E7E5B" w:rsidRPr="00DF56DD">
        <w:rPr>
          <w:rFonts w:ascii="Times New Roman" w:hAnsi="Times New Roman" w:cs="Times New Roman"/>
          <w:sz w:val="28"/>
          <w:szCs w:val="28"/>
        </w:rPr>
        <w:t>м</w:t>
      </w:r>
      <w:r w:rsidRPr="00DF56DD">
        <w:rPr>
          <w:rFonts w:ascii="Times New Roman" w:hAnsi="Times New Roman" w:cs="Times New Roman"/>
          <w:sz w:val="28"/>
          <w:szCs w:val="28"/>
        </w:rPr>
        <w:t xml:space="preserve">узей современного </w:t>
      </w:r>
      <w:proofErr w:type="spellStart"/>
      <w:r w:rsidRPr="00DF56DD">
        <w:rPr>
          <w:rFonts w:ascii="Times New Roman" w:hAnsi="Times New Roman" w:cs="Times New Roman"/>
          <w:sz w:val="28"/>
          <w:szCs w:val="28"/>
        </w:rPr>
        <w:t>этноискусства</w:t>
      </w:r>
      <w:proofErr w:type="spellEnd"/>
      <w:r w:rsidRPr="00DF56DD">
        <w:rPr>
          <w:rFonts w:ascii="Times New Roman" w:hAnsi="Times New Roman" w:cs="Times New Roman"/>
          <w:sz w:val="28"/>
          <w:szCs w:val="28"/>
        </w:rPr>
        <w:t xml:space="preserve">, </w:t>
      </w:r>
      <w:r w:rsidR="00742CEE" w:rsidRPr="00DF56DD">
        <w:rPr>
          <w:rFonts w:ascii="Times New Roman" w:hAnsi="Times New Roman" w:cs="Times New Roman"/>
          <w:sz w:val="28"/>
          <w:szCs w:val="28"/>
        </w:rPr>
        <w:t>м</w:t>
      </w:r>
      <w:r w:rsidRPr="00DF56DD">
        <w:rPr>
          <w:rFonts w:ascii="Times New Roman" w:hAnsi="Times New Roman" w:cs="Times New Roman"/>
          <w:sz w:val="28"/>
          <w:szCs w:val="28"/>
        </w:rPr>
        <w:t xml:space="preserve">узей Памяти, </w:t>
      </w:r>
      <w:r w:rsidR="00742CEE" w:rsidRPr="00DF56DD">
        <w:rPr>
          <w:rFonts w:ascii="Times New Roman" w:hAnsi="Times New Roman" w:cs="Times New Roman"/>
          <w:sz w:val="28"/>
          <w:szCs w:val="28"/>
        </w:rPr>
        <w:t>м</w:t>
      </w:r>
      <w:r w:rsidRPr="00DF56DD">
        <w:rPr>
          <w:rFonts w:ascii="Times New Roman" w:hAnsi="Times New Roman" w:cs="Times New Roman"/>
          <w:sz w:val="28"/>
          <w:szCs w:val="28"/>
        </w:rPr>
        <w:t xml:space="preserve">узей-театр «Трактир», </w:t>
      </w:r>
      <w:r w:rsidR="00742CEE" w:rsidRPr="00DF56DD">
        <w:rPr>
          <w:rFonts w:ascii="Times New Roman" w:hAnsi="Times New Roman" w:cs="Times New Roman"/>
          <w:sz w:val="28"/>
          <w:szCs w:val="28"/>
        </w:rPr>
        <w:t>б</w:t>
      </w:r>
      <w:r w:rsidRPr="00DF56DD">
        <w:rPr>
          <w:rFonts w:ascii="Times New Roman" w:hAnsi="Times New Roman" w:cs="Times New Roman"/>
          <w:sz w:val="28"/>
          <w:szCs w:val="28"/>
        </w:rPr>
        <w:t>иблиотека Серебряного века.</w:t>
      </w:r>
    </w:p>
    <w:p w14:paraId="0D91DA03" w14:textId="600BDD0E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t xml:space="preserve">Для </w:t>
      </w:r>
      <w:r w:rsidR="00DF0BB0" w:rsidRPr="00DF56DD">
        <w:rPr>
          <w:rFonts w:ascii="Times New Roman" w:hAnsi="Times New Roman" w:cs="Times New Roman"/>
          <w:sz w:val="28"/>
          <w:szCs w:val="28"/>
        </w:rPr>
        <w:t>инвалидов</w:t>
      </w:r>
      <w:r w:rsidRPr="00DF56DD">
        <w:rPr>
          <w:rFonts w:ascii="Times New Roman" w:hAnsi="Times New Roman" w:cs="Times New Roman"/>
          <w:sz w:val="28"/>
          <w:szCs w:val="28"/>
        </w:rPr>
        <w:t xml:space="preserve"> по зрению в </w:t>
      </w:r>
      <w:r w:rsidR="00C03D0E" w:rsidRPr="00DF56DD">
        <w:rPr>
          <w:rFonts w:ascii="Times New Roman" w:hAnsi="Times New Roman" w:cs="Times New Roman"/>
          <w:sz w:val="28"/>
          <w:szCs w:val="28"/>
        </w:rPr>
        <w:t>м</w:t>
      </w:r>
      <w:r w:rsidRPr="00DF56DD">
        <w:rPr>
          <w:rFonts w:ascii="Times New Roman" w:hAnsi="Times New Roman" w:cs="Times New Roman"/>
          <w:sz w:val="28"/>
          <w:szCs w:val="28"/>
        </w:rPr>
        <w:t xml:space="preserve">узее современного </w:t>
      </w:r>
      <w:proofErr w:type="spellStart"/>
      <w:r w:rsidRPr="00DF56DD">
        <w:rPr>
          <w:rFonts w:ascii="Times New Roman" w:hAnsi="Times New Roman" w:cs="Times New Roman"/>
          <w:sz w:val="28"/>
          <w:szCs w:val="28"/>
        </w:rPr>
        <w:t>этноискусства</w:t>
      </w:r>
      <w:proofErr w:type="spellEnd"/>
      <w:r w:rsidRPr="00DF56DD">
        <w:rPr>
          <w:rFonts w:ascii="Times New Roman" w:hAnsi="Times New Roman" w:cs="Times New Roman"/>
          <w:sz w:val="28"/>
          <w:szCs w:val="28"/>
        </w:rPr>
        <w:t xml:space="preserve"> и </w:t>
      </w:r>
      <w:r w:rsidR="00C03D0E" w:rsidRPr="00DF56DD">
        <w:rPr>
          <w:rFonts w:ascii="Times New Roman" w:hAnsi="Times New Roman" w:cs="Times New Roman"/>
          <w:sz w:val="28"/>
          <w:szCs w:val="28"/>
        </w:rPr>
        <w:t>м</w:t>
      </w:r>
      <w:r w:rsidRPr="00DF56DD">
        <w:rPr>
          <w:rFonts w:ascii="Times New Roman" w:hAnsi="Times New Roman" w:cs="Times New Roman"/>
          <w:sz w:val="28"/>
          <w:szCs w:val="28"/>
        </w:rPr>
        <w:t xml:space="preserve">узее-мастерской </w:t>
      </w:r>
      <w:r w:rsidR="0048219E" w:rsidRPr="00DF56DD">
        <w:rPr>
          <w:rFonts w:ascii="Times New Roman" w:hAnsi="Times New Roman" w:cs="Times New Roman"/>
          <w:sz w:val="28"/>
          <w:szCs w:val="28"/>
        </w:rPr>
        <w:t>декоративно-прикладного искусства</w:t>
      </w:r>
      <w:r w:rsidRPr="00DF56DD">
        <w:rPr>
          <w:rFonts w:ascii="Times New Roman" w:hAnsi="Times New Roman" w:cs="Times New Roman"/>
          <w:sz w:val="28"/>
          <w:szCs w:val="28"/>
        </w:rPr>
        <w:t xml:space="preserve"> на стеклянных прозрачных поверхностях дверей были установлены знаки безопасности «Желтый круг» для слабовидящих. Кроме того, в случае возникновения пожара при задымленности желтый знак можно будет различить и найти с его помощью </w:t>
      </w:r>
      <w:r w:rsidR="00FA63CD" w:rsidRPr="00DF56DD">
        <w:rPr>
          <w:rFonts w:ascii="Times New Roman" w:hAnsi="Times New Roman" w:cs="Times New Roman"/>
          <w:sz w:val="28"/>
          <w:szCs w:val="28"/>
        </w:rPr>
        <w:t>таблички «</w:t>
      </w:r>
      <w:r w:rsidRPr="00DF56DD">
        <w:rPr>
          <w:rFonts w:ascii="Times New Roman" w:hAnsi="Times New Roman" w:cs="Times New Roman"/>
          <w:sz w:val="28"/>
          <w:szCs w:val="28"/>
        </w:rPr>
        <w:t>выход</w:t>
      </w:r>
      <w:r w:rsidR="00FA63CD" w:rsidRPr="00DF56DD">
        <w:rPr>
          <w:rFonts w:ascii="Times New Roman" w:hAnsi="Times New Roman" w:cs="Times New Roman"/>
          <w:sz w:val="28"/>
          <w:szCs w:val="28"/>
        </w:rPr>
        <w:t>»</w:t>
      </w:r>
      <w:r w:rsidRPr="00DF56DD">
        <w:rPr>
          <w:rFonts w:ascii="Times New Roman" w:hAnsi="Times New Roman" w:cs="Times New Roman"/>
          <w:sz w:val="28"/>
          <w:szCs w:val="28"/>
        </w:rPr>
        <w:t>.</w:t>
      </w:r>
    </w:p>
    <w:p w14:paraId="2F656D52" w14:textId="7FD21EDA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t xml:space="preserve">Доступная среда для слабослышащих посетителей (наличие аудиогидов с индукционной петлей) создана на 8 объектах: </w:t>
      </w:r>
      <w:r w:rsidR="008C29D8" w:rsidRPr="00DF56DD">
        <w:rPr>
          <w:rFonts w:ascii="Times New Roman" w:hAnsi="Times New Roman" w:cs="Times New Roman"/>
          <w:sz w:val="28"/>
          <w:szCs w:val="28"/>
        </w:rPr>
        <w:t>мемориальный д</w:t>
      </w:r>
      <w:r w:rsidRPr="00DF56DD">
        <w:rPr>
          <w:rFonts w:ascii="Times New Roman" w:hAnsi="Times New Roman" w:cs="Times New Roman"/>
          <w:sz w:val="28"/>
          <w:szCs w:val="28"/>
        </w:rPr>
        <w:t xml:space="preserve">ом-музей </w:t>
      </w:r>
      <w:proofErr w:type="spellStart"/>
      <w:r w:rsidRPr="00DF56DD">
        <w:rPr>
          <w:rFonts w:ascii="Times New Roman" w:hAnsi="Times New Roman" w:cs="Times New Roman"/>
          <w:sz w:val="28"/>
          <w:szCs w:val="28"/>
        </w:rPr>
        <w:t>И.И.Шишкина</w:t>
      </w:r>
      <w:proofErr w:type="spellEnd"/>
      <w:r w:rsidRPr="00DF56DD">
        <w:rPr>
          <w:rFonts w:ascii="Times New Roman" w:hAnsi="Times New Roman" w:cs="Times New Roman"/>
          <w:sz w:val="28"/>
          <w:szCs w:val="28"/>
        </w:rPr>
        <w:t xml:space="preserve">, </w:t>
      </w:r>
      <w:r w:rsidR="002F1281" w:rsidRPr="00DF56DD">
        <w:rPr>
          <w:rFonts w:ascii="Times New Roman" w:hAnsi="Times New Roman" w:cs="Times New Roman"/>
          <w:sz w:val="28"/>
          <w:szCs w:val="28"/>
        </w:rPr>
        <w:t>м</w:t>
      </w:r>
      <w:r w:rsidRPr="00DF56DD">
        <w:rPr>
          <w:rFonts w:ascii="Times New Roman" w:hAnsi="Times New Roman" w:cs="Times New Roman"/>
          <w:sz w:val="28"/>
          <w:szCs w:val="28"/>
        </w:rPr>
        <w:t xml:space="preserve">узей-усадьба </w:t>
      </w:r>
      <w:proofErr w:type="spellStart"/>
      <w:r w:rsidRPr="00DF56DD">
        <w:rPr>
          <w:rFonts w:ascii="Times New Roman" w:hAnsi="Times New Roman" w:cs="Times New Roman"/>
          <w:sz w:val="28"/>
          <w:szCs w:val="28"/>
        </w:rPr>
        <w:t>Н.А.Дуровой</w:t>
      </w:r>
      <w:proofErr w:type="spellEnd"/>
      <w:r w:rsidRPr="00DF56DD">
        <w:rPr>
          <w:rFonts w:ascii="Times New Roman" w:hAnsi="Times New Roman" w:cs="Times New Roman"/>
          <w:sz w:val="28"/>
          <w:szCs w:val="28"/>
        </w:rPr>
        <w:t xml:space="preserve">, </w:t>
      </w:r>
      <w:r w:rsidR="00604392" w:rsidRPr="00DF56DD">
        <w:rPr>
          <w:rFonts w:ascii="Times New Roman" w:hAnsi="Times New Roman" w:cs="Times New Roman"/>
          <w:sz w:val="28"/>
          <w:szCs w:val="28"/>
        </w:rPr>
        <w:t>музей «</w:t>
      </w:r>
      <w:r w:rsidRPr="00DF56DD">
        <w:rPr>
          <w:rFonts w:ascii="Times New Roman" w:hAnsi="Times New Roman" w:cs="Times New Roman"/>
          <w:sz w:val="28"/>
          <w:szCs w:val="28"/>
        </w:rPr>
        <w:t xml:space="preserve">Дом памяти </w:t>
      </w:r>
      <w:proofErr w:type="spellStart"/>
      <w:r w:rsidRPr="00DF56DD">
        <w:rPr>
          <w:rFonts w:ascii="Times New Roman" w:hAnsi="Times New Roman" w:cs="Times New Roman"/>
          <w:sz w:val="28"/>
          <w:szCs w:val="28"/>
        </w:rPr>
        <w:t>М.И.Цветаевой</w:t>
      </w:r>
      <w:proofErr w:type="spellEnd"/>
      <w:r w:rsidR="00604392" w:rsidRPr="00DF56DD">
        <w:rPr>
          <w:rFonts w:ascii="Times New Roman" w:hAnsi="Times New Roman" w:cs="Times New Roman"/>
          <w:sz w:val="28"/>
          <w:szCs w:val="28"/>
        </w:rPr>
        <w:t>»</w:t>
      </w:r>
      <w:r w:rsidRPr="00DF56DD">
        <w:rPr>
          <w:rFonts w:ascii="Times New Roman" w:hAnsi="Times New Roman" w:cs="Times New Roman"/>
          <w:sz w:val="28"/>
          <w:szCs w:val="28"/>
        </w:rPr>
        <w:t xml:space="preserve">, </w:t>
      </w:r>
      <w:r w:rsidR="00D366A9" w:rsidRPr="00DF56DD">
        <w:rPr>
          <w:rFonts w:ascii="Times New Roman" w:hAnsi="Times New Roman" w:cs="Times New Roman"/>
          <w:sz w:val="28"/>
          <w:szCs w:val="28"/>
        </w:rPr>
        <w:t>л</w:t>
      </w:r>
      <w:r w:rsidRPr="00DF56DD">
        <w:rPr>
          <w:rFonts w:ascii="Times New Roman" w:hAnsi="Times New Roman" w:cs="Times New Roman"/>
          <w:sz w:val="28"/>
          <w:szCs w:val="28"/>
        </w:rPr>
        <w:t xml:space="preserve">итературный музей </w:t>
      </w:r>
      <w:proofErr w:type="spellStart"/>
      <w:r w:rsidRPr="00DF56DD">
        <w:rPr>
          <w:rFonts w:ascii="Times New Roman" w:hAnsi="Times New Roman" w:cs="Times New Roman"/>
          <w:sz w:val="28"/>
          <w:szCs w:val="28"/>
        </w:rPr>
        <w:t>М.И.Цветаевой</w:t>
      </w:r>
      <w:proofErr w:type="spellEnd"/>
      <w:r w:rsidRPr="00DF56DD">
        <w:rPr>
          <w:rFonts w:ascii="Times New Roman" w:hAnsi="Times New Roman" w:cs="Times New Roman"/>
          <w:sz w:val="28"/>
          <w:szCs w:val="28"/>
        </w:rPr>
        <w:t xml:space="preserve">, </w:t>
      </w:r>
      <w:r w:rsidR="00C01E6C" w:rsidRPr="00DF56DD">
        <w:rPr>
          <w:rFonts w:ascii="Times New Roman" w:hAnsi="Times New Roman" w:cs="Times New Roman"/>
          <w:sz w:val="28"/>
          <w:szCs w:val="28"/>
        </w:rPr>
        <w:t>м</w:t>
      </w:r>
      <w:r w:rsidRPr="00DF56DD">
        <w:rPr>
          <w:rFonts w:ascii="Times New Roman" w:hAnsi="Times New Roman" w:cs="Times New Roman"/>
          <w:sz w:val="28"/>
          <w:szCs w:val="28"/>
        </w:rPr>
        <w:t>узей истории города</w:t>
      </w:r>
      <w:r w:rsidR="00604392" w:rsidRPr="00DF56DD">
        <w:t xml:space="preserve"> </w:t>
      </w:r>
      <w:r w:rsidR="00604392" w:rsidRPr="00DF56DD">
        <w:rPr>
          <w:rFonts w:ascii="Times New Roman" w:hAnsi="Times New Roman" w:cs="Times New Roman"/>
          <w:sz w:val="28"/>
          <w:szCs w:val="28"/>
        </w:rPr>
        <w:t>Йошкар-Ола</w:t>
      </w:r>
      <w:r w:rsidRPr="00DF56DD">
        <w:rPr>
          <w:rFonts w:ascii="Times New Roman" w:hAnsi="Times New Roman" w:cs="Times New Roman"/>
          <w:sz w:val="28"/>
          <w:szCs w:val="28"/>
        </w:rPr>
        <w:t xml:space="preserve">, </w:t>
      </w:r>
      <w:r w:rsidR="00C01E6C" w:rsidRPr="00DF56DD">
        <w:rPr>
          <w:rFonts w:ascii="Times New Roman" w:hAnsi="Times New Roman" w:cs="Times New Roman"/>
          <w:sz w:val="28"/>
          <w:szCs w:val="28"/>
        </w:rPr>
        <w:t>м</w:t>
      </w:r>
      <w:r w:rsidRPr="00DF56DD">
        <w:rPr>
          <w:rFonts w:ascii="Times New Roman" w:hAnsi="Times New Roman" w:cs="Times New Roman"/>
          <w:sz w:val="28"/>
          <w:szCs w:val="28"/>
        </w:rPr>
        <w:t xml:space="preserve">узей уездной медицины </w:t>
      </w:r>
      <w:proofErr w:type="spellStart"/>
      <w:r w:rsidRPr="00DF56DD">
        <w:rPr>
          <w:rFonts w:ascii="Times New Roman" w:hAnsi="Times New Roman" w:cs="Times New Roman"/>
          <w:sz w:val="28"/>
          <w:szCs w:val="28"/>
        </w:rPr>
        <w:t>им.В.М.Бехтерева</w:t>
      </w:r>
      <w:proofErr w:type="spellEnd"/>
      <w:r w:rsidRPr="00DF56DD">
        <w:rPr>
          <w:rFonts w:ascii="Times New Roman" w:hAnsi="Times New Roman" w:cs="Times New Roman"/>
          <w:sz w:val="28"/>
          <w:szCs w:val="28"/>
        </w:rPr>
        <w:t xml:space="preserve">, </w:t>
      </w:r>
      <w:r w:rsidR="00C01E6C" w:rsidRPr="00DF56DD">
        <w:rPr>
          <w:rFonts w:ascii="Times New Roman" w:hAnsi="Times New Roman" w:cs="Times New Roman"/>
          <w:sz w:val="28"/>
          <w:szCs w:val="28"/>
        </w:rPr>
        <w:t>м</w:t>
      </w:r>
      <w:r w:rsidRPr="00DF56DD">
        <w:rPr>
          <w:rFonts w:ascii="Times New Roman" w:hAnsi="Times New Roman" w:cs="Times New Roman"/>
          <w:sz w:val="28"/>
          <w:szCs w:val="28"/>
        </w:rPr>
        <w:t xml:space="preserve">узей Памяти, </w:t>
      </w:r>
      <w:r w:rsidR="00C01E6C" w:rsidRPr="00DF56DD">
        <w:rPr>
          <w:rFonts w:ascii="Times New Roman" w:hAnsi="Times New Roman" w:cs="Times New Roman"/>
          <w:sz w:val="28"/>
          <w:szCs w:val="28"/>
        </w:rPr>
        <w:t>м</w:t>
      </w:r>
      <w:r w:rsidRPr="00DF56DD">
        <w:rPr>
          <w:rFonts w:ascii="Times New Roman" w:hAnsi="Times New Roman" w:cs="Times New Roman"/>
          <w:sz w:val="28"/>
          <w:szCs w:val="28"/>
        </w:rPr>
        <w:t xml:space="preserve">узей-театр «Трактир». В каждом музейно-выставочном объекте </w:t>
      </w:r>
      <w:r w:rsidR="008F6134" w:rsidRPr="00DF56DD">
        <w:rPr>
          <w:rFonts w:ascii="Times New Roman" w:hAnsi="Times New Roman" w:cs="Times New Roman"/>
          <w:sz w:val="28"/>
          <w:szCs w:val="28"/>
        </w:rPr>
        <w:t xml:space="preserve">Елабужского государственного </w:t>
      </w:r>
      <w:r w:rsidRPr="00DF56DD">
        <w:rPr>
          <w:rFonts w:ascii="Times New Roman" w:hAnsi="Times New Roman" w:cs="Times New Roman"/>
          <w:sz w:val="28"/>
          <w:szCs w:val="28"/>
        </w:rPr>
        <w:t>музея-заповедника есть тактильные зоны, где расположены предметы, доступные для всех категорий посетителей.</w:t>
      </w:r>
    </w:p>
    <w:p w14:paraId="611FC086" w14:textId="556935BC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t>Доступная среда для маломобильных групп населения (отсутствие порогов, наличие пандуса, поручни) создана на 6 объектах: историко-археологический комплекс «</w:t>
      </w:r>
      <w:proofErr w:type="spellStart"/>
      <w:r w:rsidRPr="00DF56DD">
        <w:rPr>
          <w:rFonts w:ascii="Times New Roman" w:hAnsi="Times New Roman" w:cs="Times New Roman"/>
          <w:sz w:val="28"/>
          <w:szCs w:val="28"/>
        </w:rPr>
        <w:t>Елабужское</w:t>
      </w:r>
      <w:proofErr w:type="spellEnd"/>
      <w:r w:rsidRPr="00DF56DD">
        <w:rPr>
          <w:rFonts w:ascii="Times New Roman" w:hAnsi="Times New Roman" w:cs="Times New Roman"/>
          <w:sz w:val="28"/>
          <w:szCs w:val="28"/>
        </w:rPr>
        <w:t xml:space="preserve"> городище», </w:t>
      </w:r>
      <w:r w:rsidR="00D366A9" w:rsidRPr="00DF56DD">
        <w:rPr>
          <w:rFonts w:ascii="Times New Roman" w:hAnsi="Times New Roman" w:cs="Times New Roman"/>
          <w:sz w:val="28"/>
          <w:szCs w:val="28"/>
        </w:rPr>
        <w:t>м</w:t>
      </w:r>
      <w:r w:rsidRPr="00DF56DD">
        <w:rPr>
          <w:rFonts w:ascii="Times New Roman" w:hAnsi="Times New Roman" w:cs="Times New Roman"/>
          <w:sz w:val="28"/>
          <w:szCs w:val="28"/>
        </w:rPr>
        <w:t xml:space="preserve">узей истории </w:t>
      </w:r>
      <w:r w:rsidR="00D366A9" w:rsidRPr="00DF56DD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2F3057" w:rsidRPr="00DF56DD">
        <w:rPr>
          <w:rFonts w:ascii="Times New Roman" w:hAnsi="Times New Roman" w:cs="Times New Roman"/>
          <w:sz w:val="28"/>
          <w:szCs w:val="28"/>
        </w:rPr>
        <w:t>Йошкар-Ола</w:t>
      </w:r>
      <w:r w:rsidRPr="00DF56DD">
        <w:rPr>
          <w:rFonts w:ascii="Times New Roman" w:hAnsi="Times New Roman" w:cs="Times New Roman"/>
          <w:sz w:val="28"/>
          <w:szCs w:val="28"/>
        </w:rPr>
        <w:t xml:space="preserve">, </w:t>
      </w:r>
      <w:r w:rsidR="00D366A9" w:rsidRPr="00DF56DD">
        <w:rPr>
          <w:rFonts w:ascii="Times New Roman" w:hAnsi="Times New Roman" w:cs="Times New Roman"/>
          <w:sz w:val="28"/>
          <w:szCs w:val="28"/>
        </w:rPr>
        <w:t>в</w:t>
      </w:r>
      <w:r w:rsidRPr="00DF56DD">
        <w:rPr>
          <w:rFonts w:ascii="Times New Roman" w:hAnsi="Times New Roman" w:cs="Times New Roman"/>
          <w:sz w:val="28"/>
          <w:szCs w:val="28"/>
        </w:rPr>
        <w:t xml:space="preserve">ыставочный зал, </w:t>
      </w:r>
      <w:r w:rsidR="00C01E6C" w:rsidRPr="00DF56DD">
        <w:rPr>
          <w:rFonts w:ascii="Times New Roman" w:hAnsi="Times New Roman" w:cs="Times New Roman"/>
          <w:sz w:val="28"/>
          <w:szCs w:val="28"/>
        </w:rPr>
        <w:t>м</w:t>
      </w:r>
      <w:r w:rsidRPr="00DF56DD">
        <w:rPr>
          <w:rFonts w:ascii="Times New Roman" w:hAnsi="Times New Roman" w:cs="Times New Roman"/>
          <w:sz w:val="28"/>
          <w:szCs w:val="28"/>
        </w:rPr>
        <w:t xml:space="preserve">узей уездной медицины </w:t>
      </w:r>
      <w:proofErr w:type="spellStart"/>
      <w:r w:rsidRPr="00DF56DD">
        <w:rPr>
          <w:rFonts w:ascii="Times New Roman" w:hAnsi="Times New Roman" w:cs="Times New Roman"/>
          <w:sz w:val="28"/>
          <w:szCs w:val="28"/>
        </w:rPr>
        <w:t>им.В.М.Бехтерева</w:t>
      </w:r>
      <w:proofErr w:type="spellEnd"/>
      <w:r w:rsidRPr="00DF56DD">
        <w:rPr>
          <w:rFonts w:ascii="Times New Roman" w:hAnsi="Times New Roman" w:cs="Times New Roman"/>
          <w:sz w:val="28"/>
          <w:szCs w:val="28"/>
        </w:rPr>
        <w:t xml:space="preserve">, </w:t>
      </w:r>
      <w:r w:rsidR="00C01E6C" w:rsidRPr="00DF56DD">
        <w:rPr>
          <w:rFonts w:ascii="Times New Roman" w:hAnsi="Times New Roman" w:cs="Times New Roman"/>
          <w:sz w:val="28"/>
          <w:szCs w:val="28"/>
        </w:rPr>
        <w:t>м</w:t>
      </w:r>
      <w:r w:rsidRPr="00DF56DD">
        <w:rPr>
          <w:rFonts w:ascii="Times New Roman" w:hAnsi="Times New Roman" w:cs="Times New Roman"/>
          <w:sz w:val="28"/>
          <w:szCs w:val="28"/>
        </w:rPr>
        <w:t xml:space="preserve">узей современного </w:t>
      </w:r>
      <w:proofErr w:type="spellStart"/>
      <w:r w:rsidRPr="00DF56DD">
        <w:rPr>
          <w:rFonts w:ascii="Times New Roman" w:hAnsi="Times New Roman" w:cs="Times New Roman"/>
          <w:sz w:val="28"/>
          <w:szCs w:val="28"/>
        </w:rPr>
        <w:t>этноискусства</w:t>
      </w:r>
      <w:proofErr w:type="spellEnd"/>
      <w:r w:rsidRPr="00DF56DD">
        <w:rPr>
          <w:rFonts w:ascii="Times New Roman" w:hAnsi="Times New Roman" w:cs="Times New Roman"/>
          <w:sz w:val="28"/>
          <w:szCs w:val="28"/>
        </w:rPr>
        <w:t xml:space="preserve"> </w:t>
      </w:r>
      <w:r w:rsidR="00827F30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827F30">
        <w:rPr>
          <w:rFonts w:ascii="Times New Roman" w:hAnsi="Times New Roman" w:cs="Times New Roman"/>
          <w:sz w:val="28"/>
          <w:szCs w:val="28"/>
        </w:rPr>
        <w:t xml:space="preserve">   </w:t>
      </w:r>
      <w:r w:rsidRPr="00DF56D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DF56DD">
        <w:rPr>
          <w:rFonts w:ascii="Times New Roman" w:hAnsi="Times New Roman" w:cs="Times New Roman"/>
          <w:sz w:val="28"/>
          <w:szCs w:val="28"/>
        </w:rPr>
        <w:t>1</w:t>
      </w:r>
      <w:r w:rsidR="00AB2D21" w:rsidRPr="00DF56DD">
        <w:rPr>
          <w:rFonts w:ascii="Times New Roman" w:hAnsi="Times New Roman" w:cs="Times New Roman"/>
          <w:sz w:val="28"/>
          <w:szCs w:val="28"/>
        </w:rPr>
        <w:t>-й</w:t>
      </w:r>
      <w:r w:rsidRPr="00DF56DD">
        <w:rPr>
          <w:rFonts w:ascii="Times New Roman" w:hAnsi="Times New Roman" w:cs="Times New Roman"/>
          <w:sz w:val="28"/>
          <w:szCs w:val="28"/>
        </w:rPr>
        <w:t xml:space="preserve"> этаж), </w:t>
      </w:r>
      <w:r w:rsidR="00C01E6C" w:rsidRPr="00DF56DD">
        <w:rPr>
          <w:rFonts w:ascii="Times New Roman" w:hAnsi="Times New Roman" w:cs="Times New Roman"/>
          <w:sz w:val="28"/>
          <w:szCs w:val="28"/>
        </w:rPr>
        <w:t>м</w:t>
      </w:r>
      <w:r w:rsidRPr="00DF56DD">
        <w:rPr>
          <w:rFonts w:ascii="Times New Roman" w:hAnsi="Times New Roman" w:cs="Times New Roman"/>
          <w:sz w:val="28"/>
          <w:szCs w:val="28"/>
        </w:rPr>
        <w:t>узей-театр «Трактир».</w:t>
      </w:r>
    </w:p>
    <w:p w14:paraId="1A29B770" w14:textId="542B8C45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t xml:space="preserve">С 2012 года в </w:t>
      </w:r>
      <w:r w:rsidR="00C1345D" w:rsidRPr="00DF56DD">
        <w:rPr>
          <w:rFonts w:ascii="Times New Roman" w:hAnsi="Times New Roman" w:cs="Times New Roman"/>
          <w:sz w:val="28"/>
          <w:szCs w:val="28"/>
        </w:rPr>
        <w:t>Республике Татарстан</w:t>
      </w:r>
      <w:r w:rsidRPr="00DF56DD">
        <w:rPr>
          <w:rFonts w:ascii="Times New Roman" w:hAnsi="Times New Roman" w:cs="Times New Roman"/>
          <w:sz w:val="28"/>
          <w:szCs w:val="28"/>
        </w:rPr>
        <w:t xml:space="preserve"> проводится социальная акция «Доступное кино» с показом фильмов с </w:t>
      </w:r>
      <w:proofErr w:type="spellStart"/>
      <w:r w:rsidRPr="00DF56DD">
        <w:rPr>
          <w:rFonts w:ascii="Times New Roman" w:hAnsi="Times New Roman" w:cs="Times New Roman"/>
          <w:sz w:val="28"/>
          <w:szCs w:val="28"/>
        </w:rPr>
        <w:t>тифлокомментированием</w:t>
      </w:r>
      <w:proofErr w:type="spellEnd"/>
      <w:r w:rsidRPr="00DF56DD">
        <w:rPr>
          <w:rFonts w:ascii="Times New Roman" w:hAnsi="Times New Roman" w:cs="Times New Roman"/>
          <w:sz w:val="28"/>
          <w:szCs w:val="28"/>
        </w:rPr>
        <w:t xml:space="preserve"> для инвалидов по зрению и с субтитрами для инвалидов по слуху. В 2021 году </w:t>
      </w:r>
      <w:r w:rsidR="00BD3B8E" w:rsidRPr="00DF56DD">
        <w:rPr>
          <w:rFonts w:ascii="Times New Roman" w:hAnsi="Times New Roman" w:cs="Times New Roman"/>
          <w:sz w:val="28"/>
          <w:szCs w:val="28"/>
        </w:rPr>
        <w:t>государственное бюджетное учреждение культуры Республики Татарстан «</w:t>
      </w:r>
      <w:proofErr w:type="spellStart"/>
      <w:r w:rsidR="00BD3B8E" w:rsidRPr="00DF56DD">
        <w:rPr>
          <w:rFonts w:ascii="Times New Roman" w:hAnsi="Times New Roman" w:cs="Times New Roman"/>
          <w:sz w:val="28"/>
          <w:szCs w:val="28"/>
        </w:rPr>
        <w:t>Татаркино</w:t>
      </w:r>
      <w:proofErr w:type="spellEnd"/>
      <w:r w:rsidR="00BD3B8E" w:rsidRPr="00DF56DD">
        <w:rPr>
          <w:rFonts w:ascii="Times New Roman" w:hAnsi="Times New Roman" w:cs="Times New Roman"/>
          <w:sz w:val="28"/>
          <w:szCs w:val="28"/>
        </w:rPr>
        <w:t xml:space="preserve">» </w:t>
      </w:r>
      <w:r w:rsidRPr="00DF56DD">
        <w:rPr>
          <w:rFonts w:ascii="Times New Roman" w:hAnsi="Times New Roman" w:cs="Times New Roman"/>
          <w:sz w:val="28"/>
          <w:szCs w:val="28"/>
        </w:rPr>
        <w:t xml:space="preserve">совместно с муниципальными </w:t>
      </w:r>
      <w:proofErr w:type="spellStart"/>
      <w:r w:rsidRPr="00DF56DD">
        <w:rPr>
          <w:rFonts w:ascii="Times New Roman" w:hAnsi="Times New Roman" w:cs="Times New Roman"/>
          <w:sz w:val="28"/>
          <w:szCs w:val="28"/>
        </w:rPr>
        <w:t>кино</w:t>
      </w:r>
      <w:r w:rsidR="00412DC8" w:rsidRPr="00DF56DD">
        <w:rPr>
          <w:rFonts w:ascii="Times New Roman" w:hAnsi="Times New Roman" w:cs="Times New Roman"/>
          <w:sz w:val="28"/>
          <w:szCs w:val="28"/>
        </w:rPr>
        <w:t>организациями</w:t>
      </w:r>
      <w:proofErr w:type="spellEnd"/>
      <w:r w:rsidRPr="00DF56DD">
        <w:rPr>
          <w:rFonts w:ascii="Times New Roman" w:hAnsi="Times New Roman" w:cs="Times New Roman"/>
          <w:sz w:val="28"/>
          <w:szCs w:val="28"/>
        </w:rPr>
        <w:t xml:space="preserve"> муниципальных образований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4AB5" w:rsidRPr="00DF56DD">
        <w:rPr>
          <w:rFonts w:ascii="Times New Roman" w:eastAsia="Times New Roman" w:hAnsi="Times New Roman" w:cs="Times New Roman"/>
          <w:sz w:val="28"/>
          <w:szCs w:val="28"/>
        </w:rPr>
        <w:t>Республики Татарстан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в рамках социальной акции «Доступное кино» организовало в муниципальных кинотеатрах и кинозалах киномероприятия, в том числе с показами фильмов с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тифлокомментариями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для инвалидов по зрению и с субтитрами для инвалидов по слуху. Всего состоялось 196 киномероприятий с охватом 4</w:t>
      </w:r>
      <w:r w:rsidR="00E046B2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968 чел</w:t>
      </w:r>
      <w:r w:rsidR="008E713B" w:rsidRPr="00DF56DD">
        <w:rPr>
          <w:rFonts w:ascii="Times New Roman" w:eastAsia="Times New Roman" w:hAnsi="Times New Roman" w:cs="Times New Roman"/>
          <w:sz w:val="28"/>
          <w:szCs w:val="28"/>
        </w:rPr>
        <w:t>овек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D6F0699" w14:textId="6CF04FDE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2F3057" w:rsidRPr="00DF56DD">
        <w:rPr>
          <w:rFonts w:ascii="Times New Roman" w:eastAsia="Times New Roman" w:hAnsi="Times New Roman" w:cs="Times New Roman"/>
          <w:sz w:val="28"/>
          <w:szCs w:val="28"/>
        </w:rPr>
        <w:t>государственном учреждени</w:t>
      </w:r>
      <w:r w:rsidR="002E382A" w:rsidRPr="00DF56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F3057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051B" w:rsidRPr="00DF56D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F3057" w:rsidRPr="00DF56DD">
        <w:rPr>
          <w:rFonts w:ascii="Times New Roman" w:eastAsia="Times New Roman" w:hAnsi="Times New Roman" w:cs="Times New Roman"/>
          <w:sz w:val="28"/>
          <w:szCs w:val="28"/>
        </w:rPr>
        <w:t xml:space="preserve">Центр российской кинематографии </w:t>
      </w:r>
      <w:r w:rsidR="00E046B2" w:rsidRPr="00DF56DD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2F3057" w:rsidRPr="00DF56DD">
        <w:rPr>
          <w:rFonts w:ascii="Times New Roman" w:eastAsia="Times New Roman" w:hAnsi="Times New Roman" w:cs="Times New Roman"/>
          <w:sz w:val="28"/>
          <w:szCs w:val="28"/>
        </w:rPr>
        <w:t xml:space="preserve">кинотеатр «Мир»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г.Казани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было проведено 10 киномероприятий с охватом 213 человек. Показаны фильмы «Призрак», «Расправь крылья», «Небесная команда», «Малыш и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Карлсон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>», «Зима в Простоквашино», «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Литл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Гром».</w:t>
      </w:r>
    </w:p>
    <w:p w14:paraId="375CFD4A" w14:textId="2C0A1D95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В ноябре</w:t>
      </w:r>
      <w:r w:rsidR="009A5D53" w:rsidRPr="00DF56DD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декабре 2021 года </w:t>
      </w:r>
      <w:r w:rsidR="009A3CD6" w:rsidRPr="00DF56DD">
        <w:rPr>
          <w:rFonts w:ascii="Times New Roman" w:eastAsia="Times New Roman" w:hAnsi="Times New Roman" w:cs="Times New Roman"/>
          <w:sz w:val="28"/>
          <w:szCs w:val="28"/>
        </w:rPr>
        <w:t>государственное бюджетное учреждение культуры Республики Татарстан «</w:t>
      </w:r>
      <w:proofErr w:type="spellStart"/>
      <w:r w:rsidR="009A3CD6" w:rsidRPr="00DF56DD">
        <w:rPr>
          <w:rFonts w:ascii="Times New Roman" w:eastAsia="Times New Roman" w:hAnsi="Times New Roman" w:cs="Times New Roman"/>
          <w:sz w:val="28"/>
          <w:szCs w:val="28"/>
        </w:rPr>
        <w:t>Татаркино</w:t>
      </w:r>
      <w:proofErr w:type="spellEnd"/>
      <w:r w:rsidR="009A3CD6" w:rsidRPr="00DF56DD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провело в </w:t>
      </w:r>
      <w:r w:rsidR="00AA126A" w:rsidRPr="00DF56DD">
        <w:rPr>
          <w:rFonts w:ascii="Times New Roman" w:eastAsia="Times New Roman" w:hAnsi="Times New Roman" w:cs="Times New Roman"/>
          <w:sz w:val="28"/>
          <w:szCs w:val="28"/>
        </w:rPr>
        <w:t>государственном бюджетном учреждении культуры Республики Татарстан «Детский центр «</w:t>
      </w:r>
      <w:proofErr w:type="spellStart"/>
      <w:r w:rsidR="00AA126A" w:rsidRPr="00DF56DD">
        <w:rPr>
          <w:rFonts w:ascii="Times New Roman" w:eastAsia="Times New Roman" w:hAnsi="Times New Roman" w:cs="Times New Roman"/>
          <w:sz w:val="28"/>
          <w:szCs w:val="28"/>
        </w:rPr>
        <w:t>Экият</w:t>
      </w:r>
      <w:proofErr w:type="spellEnd"/>
      <w:r w:rsidR="00AA126A" w:rsidRPr="00DF56DD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г.Казань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>) три совместных киномероприятия: «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Мультуроки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>» для детей с ограниченными возможностями развития с показом фильмов «Веселая ферма», «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Миа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и белый лев», «Пушистый шпион». В мероприятиях приняли участие 260 детей с </w:t>
      </w:r>
      <w:r w:rsidR="003A7DD2" w:rsidRPr="00DF56DD">
        <w:rPr>
          <w:rFonts w:ascii="Times New Roman" w:eastAsia="Times New Roman" w:hAnsi="Times New Roman" w:cs="Times New Roman"/>
          <w:sz w:val="28"/>
          <w:szCs w:val="28"/>
        </w:rPr>
        <w:t>ограниченными возможностями здоровья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056DD455" w14:textId="56ADDEBD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К Международному дню инвалидов 1 и 2 декабря 2021 года </w:t>
      </w:r>
      <w:r w:rsidR="009A3CD6" w:rsidRPr="00DF56DD">
        <w:rPr>
          <w:rFonts w:ascii="Times New Roman" w:eastAsia="Times New Roman" w:hAnsi="Times New Roman" w:cs="Times New Roman"/>
          <w:sz w:val="28"/>
          <w:szCs w:val="28"/>
        </w:rPr>
        <w:t>государственное бюджетное учреждение культуры Республики Татарстан «</w:t>
      </w:r>
      <w:proofErr w:type="spellStart"/>
      <w:r w:rsidR="009A3CD6" w:rsidRPr="00DF56DD">
        <w:rPr>
          <w:rFonts w:ascii="Times New Roman" w:eastAsia="Times New Roman" w:hAnsi="Times New Roman" w:cs="Times New Roman"/>
          <w:sz w:val="28"/>
          <w:szCs w:val="28"/>
        </w:rPr>
        <w:t>Татаркино</w:t>
      </w:r>
      <w:proofErr w:type="spellEnd"/>
      <w:r w:rsidR="009A3CD6" w:rsidRPr="00DF56DD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организовало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 выездных творческих встреч в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г</w:t>
      </w:r>
      <w:r w:rsidR="00FC6F69" w:rsidRPr="00DF56DD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.Бавлы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Лениногорске, Набережные Челны, Заинске и </w:t>
      </w:r>
      <w:proofErr w:type="spellStart"/>
      <w:r w:rsidR="003774D2" w:rsidRPr="00DF56DD">
        <w:rPr>
          <w:rFonts w:ascii="Times New Roman" w:eastAsia="Times New Roman" w:hAnsi="Times New Roman" w:cs="Times New Roman"/>
          <w:sz w:val="28"/>
          <w:szCs w:val="28"/>
        </w:rPr>
        <w:t>пгт.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Камские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Поляны с режиссером Натальей Топал и показом нового документального фильма «Будьте же счастливы!». В мероприятиях </w:t>
      </w:r>
      <w:proofErr w:type="gramStart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участвовал </w:t>
      </w:r>
      <w:r w:rsidR="00FC1F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431</w:t>
      </w:r>
      <w:proofErr w:type="gram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46B2" w:rsidRPr="00DF56DD">
        <w:rPr>
          <w:rFonts w:ascii="Times New Roman" w:eastAsia="Times New Roman" w:hAnsi="Times New Roman" w:cs="Times New Roman"/>
          <w:sz w:val="28"/>
          <w:szCs w:val="28"/>
        </w:rPr>
        <w:t>ребенок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="003A7DD2" w:rsidRPr="00DF56DD">
        <w:rPr>
          <w:rFonts w:ascii="Times New Roman" w:eastAsia="Times New Roman" w:hAnsi="Times New Roman" w:cs="Times New Roman"/>
          <w:sz w:val="28"/>
          <w:szCs w:val="28"/>
        </w:rPr>
        <w:t>ограниченными возможностями здоровья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1776930" w14:textId="23C3ED4F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 течение года различные киномероприятия с показом фильмов для инвалидов и детей с </w:t>
      </w:r>
      <w:r w:rsidR="00E16A90" w:rsidRPr="00DF56DD">
        <w:rPr>
          <w:rFonts w:ascii="Times New Roman" w:eastAsia="Times New Roman" w:hAnsi="Times New Roman" w:cs="Times New Roman"/>
          <w:sz w:val="28"/>
          <w:szCs w:val="28"/>
        </w:rPr>
        <w:t>ограниченными возможностями здоровья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проводились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кино</w:t>
      </w:r>
      <w:r w:rsidR="00733AF2" w:rsidRPr="00DF56DD">
        <w:rPr>
          <w:rFonts w:ascii="Times New Roman" w:eastAsia="Times New Roman" w:hAnsi="Times New Roman" w:cs="Times New Roman"/>
          <w:sz w:val="28"/>
          <w:szCs w:val="28"/>
        </w:rPr>
        <w:t>организациями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Алькеевского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Буинского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Заинского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Зеленодольского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Мензелинского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Пестречинского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Сармановского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районов</w:t>
      </w:r>
      <w:r w:rsidR="00AA126A" w:rsidRPr="00DF56DD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D0B4C00" w14:textId="75E7928D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Также в читальном зале</w:t>
      </w:r>
      <w:r w:rsidR="00815804" w:rsidRPr="00DF56DD">
        <w:rPr>
          <w:rFonts w:ascii="Times New Roman" w:eastAsia="Times New Roman" w:hAnsi="Times New Roman" w:cs="Times New Roman"/>
          <w:sz w:val="28"/>
          <w:szCs w:val="28"/>
        </w:rPr>
        <w:t xml:space="preserve"> специальн</w:t>
      </w:r>
      <w:r w:rsidR="00C72CE5" w:rsidRPr="00DF56DD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815804" w:rsidRPr="00DF56DD">
        <w:rPr>
          <w:rFonts w:ascii="Times New Roman" w:eastAsia="Times New Roman" w:hAnsi="Times New Roman" w:cs="Times New Roman"/>
          <w:sz w:val="28"/>
          <w:szCs w:val="28"/>
        </w:rPr>
        <w:t xml:space="preserve"> библиотек</w:t>
      </w:r>
      <w:r w:rsidR="00C72CE5" w:rsidRPr="00DF56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15804" w:rsidRPr="00DF56DD">
        <w:rPr>
          <w:rFonts w:ascii="Times New Roman" w:eastAsia="Times New Roman" w:hAnsi="Times New Roman" w:cs="Times New Roman"/>
          <w:sz w:val="28"/>
          <w:szCs w:val="28"/>
        </w:rPr>
        <w:t xml:space="preserve"> для слепых и слабовидящих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проводятся показы кинофильмов с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тифлокомментариями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для инвалидов по зрению и субтитрами для инвалидов по слуху. В 2021 году проведено 3 показа художественных фильмов с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тифлокомментарием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и субтитрами.</w:t>
      </w:r>
    </w:p>
    <w:p w14:paraId="756F759C" w14:textId="4BB22212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Театрально-зрелищные </w:t>
      </w:r>
      <w:r w:rsidR="00C6529B" w:rsidRPr="00DF56DD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1239" w:rsidRPr="00DF56DD">
        <w:rPr>
          <w:rFonts w:ascii="Times New Roman" w:eastAsia="Times New Roman" w:hAnsi="Times New Roman" w:cs="Times New Roman"/>
          <w:sz w:val="28"/>
          <w:szCs w:val="28"/>
        </w:rPr>
        <w:t xml:space="preserve">Республики Татарстан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ежегодно проводят мероприятия, в том числе в рамках Международного дня инвалидов </w:t>
      </w:r>
      <w:r w:rsidR="00E046B2" w:rsidRPr="00DF56DD">
        <w:rPr>
          <w:rFonts w:ascii="Times New Roman" w:eastAsia="Calibri" w:hAnsi="Times New Roman" w:cs="Times New Roman"/>
          <w:sz w:val="28"/>
          <w:szCs w:val="28"/>
        </w:rPr>
        <w:t>–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показ благотворительных спектаклей и концертных программ, выезды в </w:t>
      </w:r>
      <w:r w:rsidR="00506F7A" w:rsidRPr="00DF56DD">
        <w:rPr>
          <w:rFonts w:ascii="Times New Roman" w:eastAsia="Times New Roman" w:hAnsi="Times New Roman" w:cs="Times New Roman"/>
          <w:sz w:val="28"/>
          <w:szCs w:val="28"/>
        </w:rPr>
        <w:t>дома-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интернаты для </w:t>
      </w:r>
      <w:r w:rsidR="00506F7A" w:rsidRPr="00DF56DD">
        <w:rPr>
          <w:rFonts w:ascii="Times New Roman" w:eastAsia="Times New Roman" w:hAnsi="Times New Roman" w:cs="Times New Roman"/>
          <w:sz w:val="28"/>
          <w:szCs w:val="28"/>
        </w:rPr>
        <w:t xml:space="preserve">престарелых и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инвалидов. </w:t>
      </w:r>
    </w:p>
    <w:p w14:paraId="4FFFEB2A" w14:textId="2E6C30D0" w:rsidR="00295565" w:rsidRPr="00DF56DD" w:rsidRDefault="00C76CBE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автономное учреждение культуры Республики Татарстан «Нижнекамский государственный татарский драматический театр имени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Туфана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Миннуллина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C6DFD" w:rsidRPr="00DF56DD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 w:rsidR="00E046B2" w:rsidRPr="00DF56DD">
        <w:rPr>
          <w:rFonts w:ascii="Times New Roman" w:eastAsia="Calibri" w:hAnsi="Times New Roman" w:cs="Times New Roman"/>
          <w:sz w:val="28"/>
          <w:szCs w:val="28"/>
        </w:rPr>
        <w:t>–</w:t>
      </w:r>
      <w:r w:rsidR="00EC6DFD" w:rsidRPr="00DF56DD">
        <w:rPr>
          <w:rFonts w:ascii="Times New Roman" w:eastAsia="Times New Roman" w:hAnsi="Times New Roman" w:cs="Times New Roman"/>
          <w:sz w:val="28"/>
          <w:szCs w:val="28"/>
        </w:rPr>
        <w:t xml:space="preserve"> театр имени </w:t>
      </w:r>
      <w:proofErr w:type="spellStart"/>
      <w:r w:rsidR="00EC6DFD" w:rsidRPr="00DF56DD">
        <w:rPr>
          <w:rFonts w:ascii="Times New Roman" w:eastAsia="Times New Roman" w:hAnsi="Times New Roman" w:cs="Times New Roman"/>
          <w:sz w:val="28"/>
          <w:szCs w:val="28"/>
        </w:rPr>
        <w:t>Туфана</w:t>
      </w:r>
      <w:proofErr w:type="spellEnd"/>
      <w:r w:rsidR="00EC6DFD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C6DFD" w:rsidRPr="00DF56DD">
        <w:rPr>
          <w:rFonts w:ascii="Times New Roman" w:eastAsia="Times New Roman" w:hAnsi="Times New Roman" w:cs="Times New Roman"/>
          <w:sz w:val="28"/>
          <w:szCs w:val="28"/>
        </w:rPr>
        <w:t>Миннуллина</w:t>
      </w:r>
      <w:proofErr w:type="spellEnd"/>
      <w:r w:rsidR="00EC6DFD" w:rsidRPr="00DF56DD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ведет большую благотворительную деятельность. На все стационарные спектакли приглашаются </w:t>
      </w:r>
      <w:r w:rsidR="006D4078" w:rsidRPr="00DF56DD">
        <w:rPr>
          <w:rFonts w:ascii="Times New Roman" w:eastAsia="Times New Roman" w:hAnsi="Times New Roman" w:cs="Times New Roman"/>
          <w:sz w:val="28"/>
          <w:szCs w:val="28"/>
        </w:rPr>
        <w:t xml:space="preserve">инвалиды и 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ли</w:t>
      </w:r>
      <w:r w:rsidR="006D4078" w:rsidRPr="00DF56DD">
        <w:rPr>
          <w:rFonts w:ascii="Times New Roman" w:eastAsia="Times New Roman" w:hAnsi="Times New Roman" w:cs="Times New Roman"/>
          <w:sz w:val="28"/>
          <w:szCs w:val="28"/>
        </w:rPr>
        <w:t>ца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="006D4078" w:rsidRPr="00DF56DD">
        <w:rPr>
          <w:rFonts w:ascii="Times New Roman" w:eastAsia="Times New Roman" w:hAnsi="Times New Roman" w:cs="Times New Roman"/>
          <w:sz w:val="28"/>
          <w:szCs w:val="28"/>
        </w:rPr>
        <w:t>ограниченными возможностями здоровья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г</w:t>
      </w:r>
      <w:r w:rsidR="00D02FE2" w:rsidRPr="00DF56DD">
        <w:rPr>
          <w:rFonts w:ascii="Times New Roman" w:eastAsia="Times New Roman" w:hAnsi="Times New Roman" w:cs="Times New Roman"/>
          <w:sz w:val="28"/>
          <w:szCs w:val="28"/>
        </w:rPr>
        <w:t>.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Нижнекамска</w:t>
      </w:r>
      <w:proofErr w:type="spellEnd"/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. Театр </w:t>
      </w:r>
      <w:r w:rsidR="00EC6DFD" w:rsidRPr="00DF56DD">
        <w:rPr>
          <w:rFonts w:ascii="Times New Roman" w:eastAsia="Times New Roman" w:hAnsi="Times New Roman" w:cs="Times New Roman"/>
          <w:sz w:val="28"/>
          <w:szCs w:val="28"/>
        </w:rPr>
        <w:t xml:space="preserve">имени </w:t>
      </w:r>
      <w:proofErr w:type="spellStart"/>
      <w:r w:rsidR="00EC6DFD" w:rsidRPr="00DF56DD">
        <w:rPr>
          <w:rFonts w:ascii="Times New Roman" w:eastAsia="Times New Roman" w:hAnsi="Times New Roman" w:cs="Times New Roman"/>
          <w:sz w:val="28"/>
          <w:szCs w:val="28"/>
        </w:rPr>
        <w:t>Туфана</w:t>
      </w:r>
      <w:proofErr w:type="spellEnd"/>
      <w:r w:rsidR="00EC6DFD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C6DFD" w:rsidRPr="00DF56DD">
        <w:rPr>
          <w:rFonts w:ascii="Times New Roman" w:eastAsia="Times New Roman" w:hAnsi="Times New Roman" w:cs="Times New Roman"/>
          <w:sz w:val="28"/>
          <w:szCs w:val="28"/>
        </w:rPr>
        <w:t>Миннуллина</w:t>
      </w:r>
      <w:proofErr w:type="spellEnd"/>
      <w:r w:rsidR="00EC6DFD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активно сотрудничает с общеобразовательными </w:t>
      </w:r>
      <w:r w:rsidR="00C6529B" w:rsidRPr="00DF56DD">
        <w:rPr>
          <w:rFonts w:ascii="Times New Roman" w:eastAsia="Times New Roman" w:hAnsi="Times New Roman" w:cs="Times New Roman"/>
          <w:sz w:val="28"/>
          <w:szCs w:val="28"/>
        </w:rPr>
        <w:t>организациями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5AAB" w:rsidRPr="00DF56DD">
        <w:rPr>
          <w:rFonts w:ascii="Times New Roman" w:eastAsia="Times New Roman" w:hAnsi="Times New Roman" w:cs="Times New Roman"/>
          <w:sz w:val="28"/>
          <w:szCs w:val="28"/>
        </w:rPr>
        <w:t xml:space="preserve">Республики Татарстан 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для детей с </w:t>
      </w:r>
      <w:r w:rsidR="00E16A90" w:rsidRPr="00DF56DD">
        <w:rPr>
          <w:rFonts w:ascii="Times New Roman" w:eastAsia="Times New Roman" w:hAnsi="Times New Roman" w:cs="Times New Roman"/>
          <w:sz w:val="28"/>
          <w:szCs w:val="28"/>
        </w:rPr>
        <w:t>ограниченными возможностями здоровья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, с общественными организациями</w:t>
      </w:r>
      <w:r w:rsidR="00D02FE2" w:rsidRPr="00DF56DD">
        <w:rPr>
          <w:rFonts w:ascii="Times New Roman" w:eastAsia="Times New Roman" w:hAnsi="Times New Roman" w:cs="Times New Roman"/>
          <w:sz w:val="28"/>
          <w:szCs w:val="28"/>
        </w:rPr>
        <w:t xml:space="preserve"> инвалидов, государственным автономным учреждением социального обслуживания «Комплексный центр социального обслуживания населения «Милосердие» Министерства труда, занятости и социальной защиты Республики Татарстан в Нижнекамском муниципальном районе</w:t>
      </w:r>
      <w:r w:rsidR="00C01E6C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02FE2" w:rsidRPr="00DF56D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7ED9016" w14:textId="7C94260C" w:rsidR="00295565" w:rsidRPr="00DF56DD" w:rsidRDefault="00FA2EAD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Т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еатр </w:t>
      </w:r>
      <w:r w:rsidR="00674F78" w:rsidRPr="00DF56DD">
        <w:rPr>
          <w:rFonts w:ascii="Times New Roman" w:eastAsia="Times New Roman" w:hAnsi="Times New Roman" w:cs="Times New Roman"/>
          <w:sz w:val="28"/>
          <w:szCs w:val="28"/>
        </w:rPr>
        <w:t xml:space="preserve">имени </w:t>
      </w:r>
      <w:proofErr w:type="spellStart"/>
      <w:r w:rsidR="00674F78" w:rsidRPr="00DF56DD">
        <w:rPr>
          <w:rFonts w:ascii="Times New Roman" w:eastAsia="Times New Roman" w:hAnsi="Times New Roman" w:cs="Times New Roman"/>
          <w:sz w:val="28"/>
          <w:szCs w:val="28"/>
        </w:rPr>
        <w:t>Туфана</w:t>
      </w:r>
      <w:proofErr w:type="spellEnd"/>
      <w:r w:rsidR="00674F78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4F78" w:rsidRPr="00DF56DD">
        <w:rPr>
          <w:rFonts w:ascii="Times New Roman" w:eastAsia="Times New Roman" w:hAnsi="Times New Roman" w:cs="Times New Roman"/>
          <w:sz w:val="28"/>
          <w:szCs w:val="28"/>
        </w:rPr>
        <w:t>Миннуллина</w:t>
      </w:r>
      <w:proofErr w:type="spellEnd"/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 в рамках проекта «От сердца к сердцу» организовал на благотворительной основе новогодние представления «</w:t>
      </w:r>
      <w:proofErr w:type="spellStart"/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Тылсымлы</w:t>
      </w:r>
      <w:proofErr w:type="spellEnd"/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тәңкәләр</w:t>
      </w:r>
      <w:proofErr w:type="spellEnd"/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Remake</w:t>
      </w:r>
      <w:proofErr w:type="spellEnd"/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» («Волшебные монеты. </w:t>
      </w:r>
      <w:proofErr w:type="spellStart"/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Remake</w:t>
      </w:r>
      <w:proofErr w:type="spellEnd"/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»), которые посетило 150 детей</w:t>
      </w:r>
      <w:r w:rsidR="00DF0BB0" w:rsidRPr="00DF56DD">
        <w:rPr>
          <w:rFonts w:ascii="Times New Roman" w:eastAsia="Times New Roman" w:hAnsi="Times New Roman" w:cs="Times New Roman"/>
          <w:sz w:val="28"/>
          <w:szCs w:val="28"/>
        </w:rPr>
        <w:t>-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инвалидо</w:t>
      </w:r>
      <w:r w:rsidR="00DF0BB0" w:rsidRPr="00DF56D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. Им были предоставлены билеты на благотворительной основе. В июне на сцене театра прошел благотворительный детский спектакль «</w:t>
      </w:r>
      <w:proofErr w:type="spellStart"/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Шомбай</w:t>
      </w:r>
      <w:proofErr w:type="spellEnd"/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ма</w:t>
      </w:r>
      <w:proofErr w:type="spellEnd"/>
      <w:r w:rsidR="00295565" w:rsidRPr="00DF56DD">
        <w:rPr>
          <w:rFonts w:ascii="Times New Roman" w:eastAsia="Times New Roman" w:hAnsi="Times New Roman" w:cs="Times New Roman"/>
          <w:sz w:val="28"/>
          <w:szCs w:val="28"/>
          <w:lang w:val="tt-RU"/>
        </w:rPr>
        <w:t>җ</w:t>
      </w:r>
      <w:proofErr w:type="spellStart"/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аралары</w:t>
      </w:r>
      <w:proofErr w:type="spellEnd"/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» («Приключения </w:t>
      </w:r>
      <w:proofErr w:type="spellStart"/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Шомбая</w:t>
      </w:r>
      <w:proofErr w:type="spellEnd"/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») </w:t>
      </w:r>
      <w:proofErr w:type="spellStart"/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Р.Валиева</w:t>
      </w:r>
      <w:proofErr w:type="spellEnd"/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 для 38 детей </w:t>
      </w:r>
      <w:r w:rsidR="00674F78" w:rsidRPr="00DF56DD">
        <w:rPr>
          <w:rFonts w:ascii="Times New Roman" w:eastAsia="Times New Roman" w:hAnsi="Times New Roman" w:cs="Times New Roman"/>
          <w:sz w:val="28"/>
          <w:szCs w:val="28"/>
        </w:rPr>
        <w:t>г</w:t>
      </w:r>
      <w:r w:rsidR="0068748C" w:rsidRPr="00DF56DD">
        <w:rPr>
          <w:rFonts w:ascii="Times New Roman" w:eastAsia="Times New Roman" w:hAnsi="Times New Roman" w:cs="Times New Roman"/>
          <w:sz w:val="28"/>
          <w:szCs w:val="28"/>
        </w:rPr>
        <w:t>осударственно</w:t>
      </w:r>
      <w:r w:rsidR="00591209" w:rsidRPr="00DF56DD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68748C" w:rsidRPr="00DF56DD">
        <w:rPr>
          <w:rFonts w:ascii="Times New Roman" w:eastAsia="Times New Roman" w:hAnsi="Times New Roman" w:cs="Times New Roman"/>
          <w:sz w:val="28"/>
          <w:szCs w:val="28"/>
        </w:rPr>
        <w:t xml:space="preserve"> казенно</w:t>
      </w:r>
      <w:r w:rsidR="00591209" w:rsidRPr="00DF56DD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68748C" w:rsidRPr="00DF56DD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 w:rsidR="00591209" w:rsidRPr="00DF56DD">
        <w:rPr>
          <w:rFonts w:ascii="Times New Roman" w:eastAsia="Times New Roman" w:hAnsi="Times New Roman" w:cs="Times New Roman"/>
          <w:sz w:val="28"/>
          <w:szCs w:val="28"/>
        </w:rPr>
        <w:t>я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 «Социальный приют для детей и подростков «</w:t>
      </w:r>
      <w:proofErr w:type="spellStart"/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Балкыш</w:t>
      </w:r>
      <w:proofErr w:type="spellEnd"/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8748C" w:rsidRPr="00DF56DD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591209" w:rsidRPr="00DF56DD">
        <w:rPr>
          <w:rFonts w:ascii="Times New Roman" w:eastAsia="Times New Roman" w:hAnsi="Times New Roman" w:cs="Times New Roman"/>
          <w:sz w:val="28"/>
          <w:szCs w:val="28"/>
        </w:rPr>
        <w:t>Н</w:t>
      </w:r>
      <w:r w:rsidR="0068748C" w:rsidRPr="00DF56DD">
        <w:rPr>
          <w:rFonts w:ascii="Times New Roman" w:eastAsia="Times New Roman" w:hAnsi="Times New Roman" w:cs="Times New Roman"/>
          <w:sz w:val="28"/>
          <w:szCs w:val="28"/>
        </w:rPr>
        <w:t>ижнекамском муниципальном районе</w:t>
      </w:r>
      <w:r w:rsidR="00C01E6C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5FBD700F" w14:textId="3D82A672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С 1 по 11 декабря прошел показ спектаклей, приуроченных к Международному дню инвалидов</w:t>
      </w:r>
      <w:r w:rsidR="00E009D9" w:rsidRPr="00DF56DD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 xml:space="preserve">С.Юзеева 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>Без китәбез, ә сез?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 xml:space="preserve"> («Мы уходим, а вы?»)</w:t>
      </w:r>
      <w:r w:rsidR="002D60A1"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>,</w:t>
      </w:r>
      <w:r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 xml:space="preserve"> Т.Миннуллин</w:t>
      </w:r>
      <w:r w:rsidR="002D60A1"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>а</w:t>
      </w:r>
      <w:r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 xml:space="preserve"> «Әлдермештән Әлмәндәр» («Старик из деревни Альдермеш</w:t>
      </w:r>
      <w:r w:rsidR="002D60A1"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>»</w:t>
      </w:r>
      <w:r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>)</w:t>
      </w:r>
      <w:r w:rsidR="00C659D5"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>,</w:t>
      </w:r>
      <w:r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 xml:space="preserve"> Т.Миннуллина «Кызлар кызык итәләр» («Хитрые девушки»), </w:t>
      </w:r>
      <w:r w:rsidR="00F81270"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>Л.</w:t>
      </w:r>
      <w:r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>Лерона «СыСыСыРда ясалган..нар» («Сделано в СССР»)</w:t>
      </w:r>
      <w:r w:rsidR="00D353BC"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>, М.Гилязова «Яра» («Рана»),</w:t>
      </w:r>
      <w:r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 xml:space="preserve"> А.Баймухаметова «Калдырма, әни!» </w:t>
      </w:r>
      <w:r w:rsidR="002555D3"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>(«Не оставляй, мама!»),</w:t>
      </w:r>
      <w:r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 xml:space="preserve"> Т.Миннуллин</w:t>
      </w:r>
      <w:r w:rsidR="00B8111D"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>а</w:t>
      </w:r>
      <w:r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 xml:space="preserve"> «Алпамыш алпавыты»</w:t>
      </w:r>
      <w:r w:rsidR="00F37717"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 xml:space="preserve"> («Помещик из деревни Алпамыш»),</w:t>
      </w:r>
      <w:r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 xml:space="preserve"> Т.Миннуллин</w:t>
      </w:r>
      <w:r w:rsidR="00F37717"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>а</w:t>
      </w:r>
      <w:r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 xml:space="preserve"> «Гөргөри кызын бирә» («Свахи»).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За 2021 год театр </w:t>
      </w:r>
      <w:r w:rsidR="00FA2EAD" w:rsidRPr="00DF56DD">
        <w:rPr>
          <w:rFonts w:ascii="Times New Roman" w:eastAsia="Times New Roman" w:hAnsi="Times New Roman" w:cs="Times New Roman"/>
          <w:sz w:val="28"/>
          <w:szCs w:val="28"/>
        </w:rPr>
        <w:t xml:space="preserve">имени </w:t>
      </w:r>
      <w:proofErr w:type="spellStart"/>
      <w:r w:rsidR="00FA2EAD" w:rsidRPr="00DF56DD">
        <w:rPr>
          <w:rFonts w:ascii="Times New Roman" w:eastAsia="Times New Roman" w:hAnsi="Times New Roman" w:cs="Times New Roman"/>
          <w:sz w:val="28"/>
          <w:szCs w:val="28"/>
        </w:rPr>
        <w:t>Туфана</w:t>
      </w:r>
      <w:proofErr w:type="spellEnd"/>
      <w:r w:rsidR="00FA2EAD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A2EAD" w:rsidRPr="00DF56DD">
        <w:rPr>
          <w:rFonts w:ascii="Times New Roman" w:eastAsia="Times New Roman" w:hAnsi="Times New Roman" w:cs="Times New Roman"/>
          <w:sz w:val="28"/>
          <w:szCs w:val="28"/>
        </w:rPr>
        <w:t>Миннуллина</w:t>
      </w:r>
      <w:proofErr w:type="spellEnd"/>
      <w:r w:rsidR="00FA2EAD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посетили </w:t>
      </w:r>
      <w:r w:rsidR="00F323A3" w:rsidRPr="00DF56DD">
        <w:rPr>
          <w:rFonts w:ascii="Times New Roman" w:eastAsia="Times New Roman" w:hAnsi="Times New Roman" w:cs="Times New Roman"/>
          <w:sz w:val="28"/>
          <w:szCs w:val="28"/>
        </w:rPr>
        <w:t>инвалиды и лица с ограниченными возможностями здоровья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в количестве 3</w:t>
      </w:r>
      <w:r w:rsidR="00E046B2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781 человек.</w:t>
      </w:r>
    </w:p>
    <w:p w14:paraId="0180E803" w14:textId="499CB137" w:rsidR="00295565" w:rsidRPr="00DF56DD" w:rsidRDefault="0027639D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>Государственное бюджетное учреждение «</w:t>
      </w:r>
      <w:r w:rsidR="00295565"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 xml:space="preserve">Татарский государственный театр </w:t>
      </w:r>
      <w:r w:rsidR="00295565"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lastRenderedPageBreak/>
        <w:t>драмы и комедии им</w:t>
      </w:r>
      <w:r w:rsidR="00597636"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>.</w:t>
      </w:r>
      <w:r w:rsidR="00295565"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>К.Тинчурина</w:t>
      </w:r>
      <w:r w:rsidR="00B11A86"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>»</w:t>
      </w:r>
      <w:r w:rsidR="00295565"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 xml:space="preserve"> </w:t>
      </w:r>
      <w:r w:rsidR="00574D37"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 xml:space="preserve">(далее </w:t>
      </w:r>
      <w:r w:rsidR="00E046B2" w:rsidRPr="00DF56DD">
        <w:rPr>
          <w:rFonts w:ascii="Times New Roman" w:eastAsia="Calibri" w:hAnsi="Times New Roman" w:cs="Times New Roman"/>
          <w:sz w:val="28"/>
          <w:szCs w:val="28"/>
        </w:rPr>
        <w:t>–</w:t>
      </w:r>
      <w:r w:rsidR="00574D37"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 xml:space="preserve"> театр драмы и комедии им.К.Тинчурина) </w:t>
      </w:r>
      <w:r w:rsidR="00295565" w:rsidRPr="00DF56DD">
        <w:rPr>
          <w:rFonts w:ascii="Times New Roman" w:eastAsia="Calibri" w:hAnsi="Times New Roman" w:cs="Times New Roman"/>
          <w:sz w:val="28"/>
          <w:szCs w:val="28"/>
          <w:lang w:val="tt-RU" w:eastAsia="en-US"/>
        </w:rPr>
        <w:t xml:space="preserve">представил спектакли: </w:t>
      </w:r>
      <w:r w:rsidR="00295565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«Али баба и три разбойника»</w:t>
      </w:r>
      <w:r w:rsidR="00E164E2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295565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спектакль «</w:t>
      </w:r>
      <w:proofErr w:type="spellStart"/>
      <w:r w:rsidR="00295565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Шурале</w:t>
      </w:r>
      <w:proofErr w:type="spellEnd"/>
      <w:r w:rsidR="00295565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ONLINE»; «Дивная птица», на которых присутствовали дети – подопечные автономной некоммерческой организации «Республиканский межвузовский центр по работе с лицами с ограниченными возможностями здоровья», благотворительных фондов </w:t>
      </w:r>
      <w:r w:rsidR="00FC1F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295565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«АК БАРС СОЗИДАНИЕ», «ДЕТИ ЕДИНЫ», «НАЗ».</w:t>
      </w:r>
      <w:r w:rsidR="00295565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14:paraId="49517888" w14:textId="3B6C63A3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r w:rsidR="005D222B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театр</w:t>
      </w:r>
      <w:r w:rsidR="008600D1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5D222B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драмы и комедии </w:t>
      </w:r>
      <w:proofErr w:type="spellStart"/>
      <w:r w:rsidR="005D222B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им.К.Тинчурина</w:t>
      </w:r>
      <w:proofErr w:type="spellEnd"/>
      <w:r w:rsidR="005D222B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еженедельно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течение сезона работает театральная студия «Чудо» для детей с </w:t>
      </w:r>
      <w:r w:rsidR="00E16A90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ограниченными возможностями здоровья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. Проводятся тематические открытые уроки, «</w:t>
      </w:r>
      <w:r w:rsidR="001C6819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астер-классы «За кулисами». Состоялся мастер</w:t>
      </w:r>
      <w:r w:rsidR="00ED66CE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класс для детей с участием артистов театра, а также спектакль «Женихи» для </w:t>
      </w:r>
      <w:r w:rsidR="00C01E6C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бщественного благотворительного фонд поддержки детей-сирот и инвалидов «</w:t>
      </w:r>
      <w:proofErr w:type="spellStart"/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Наз</w:t>
      </w:r>
      <w:proofErr w:type="spellEnd"/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». </w:t>
      </w:r>
    </w:p>
    <w:p w14:paraId="5589D126" w14:textId="344FF396" w:rsidR="00295565" w:rsidRPr="00DF56DD" w:rsidRDefault="00295565" w:rsidP="00713C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18 мая 2021 года прошел фестиваль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«Театр –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All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Inclusive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организованный совместно с Благотворительным фондом </w:t>
      </w:r>
      <w:r w:rsidR="00891861"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«АК БАРС СОЗИДАНИЕ»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232978A5" w14:textId="39274118" w:rsidR="00295565" w:rsidRPr="00DF56DD" w:rsidRDefault="00295565" w:rsidP="00713C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Международный день защиты детей 1 июня </w:t>
      </w:r>
      <w:r w:rsidR="006071A2"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2021 </w:t>
      </w:r>
      <w:r w:rsidR="00E046B2"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год</w:t>
      </w:r>
      <w:r w:rsidR="006071A2"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E046B2"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34A94"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театр драмы и комедии </w:t>
      </w:r>
      <w:proofErr w:type="spellStart"/>
      <w:r w:rsidR="00634A94"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им.К.Тинчурина</w:t>
      </w:r>
      <w:proofErr w:type="spellEnd"/>
      <w:r w:rsidR="00634A94"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организовал Праздник детства, в рамках которого участники театральной студии </w:t>
      </w:r>
      <w:r w:rsidR="005F321D"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proofErr w:type="spellStart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Могҗиза</w:t>
      </w:r>
      <w:proofErr w:type="spellEnd"/>
      <w:r w:rsidR="005F321D"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5F321D"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Чудо</w:t>
      </w:r>
      <w:r w:rsidR="005F321D"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показали отрывок из спектакля </w:t>
      </w:r>
      <w:r w:rsidR="005F321D"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proofErr w:type="spellStart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Беренче</w:t>
      </w:r>
      <w:proofErr w:type="spellEnd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театр</w:t>
      </w:r>
      <w:r w:rsidR="005F321D"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5F321D"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Первый театр</w:t>
      </w:r>
      <w:r w:rsidR="005F321D"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для детей с </w:t>
      </w:r>
      <w:r w:rsidR="00E16A90"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ограниченными возможностями здоровья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0906239E" w14:textId="5E7E800E" w:rsidR="00295565" w:rsidRPr="00DF56DD" w:rsidRDefault="00295565" w:rsidP="00713C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 декабре 2021 года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актер </w:t>
      </w:r>
      <w:r w:rsidR="000F3C6D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театр</w:t>
      </w:r>
      <w:r w:rsidR="00E046B2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0F3C6D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драмы и комедии </w:t>
      </w:r>
      <w:proofErr w:type="spellStart"/>
      <w:r w:rsidR="000F3C6D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им.К.Тинчурина</w:t>
      </w:r>
      <w:proofErr w:type="spellEnd"/>
      <w:r w:rsidR="00E046B2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F3C6D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народный артист Татарстана </w:t>
      </w:r>
      <w:proofErr w:type="spellStart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Зуфар</w:t>
      </w:r>
      <w:proofErr w:type="spellEnd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Харисов провел в </w:t>
      </w:r>
      <w:r w:rsidR="000F3C6D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государственном бюджетном общеобразовательном учреждени</w:t>
      </w:r>
      <w:r w:rsidR="00D76426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F3C6D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«Казанская школа № 172 для детей с ограниченными возможностями здоровья»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мастер-класс по ораторскому искусству.</w:t>
      </w:r>
    </w:p>
    <w:p w14:paraId="4B91176D" w14:textId="77777777" w:rsidR="00295565" w:rsidRPr="00DF56DD" w:rsidRDefault="00295565" w:rsidP="00713C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DF56DD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В </w:t>
      </w:r>
      <w:r w:rsidR="00D41828" w:rsidRPr="00DF56DD">
        <w:rPr>
          <w:rFonts w:ascii="Times New Roman" w:eastAsia="Times New Roman" w:hAnsi="Times New Roman" w:cs="Times New Roman"/>
          <w:sz w:val="28"/>
          <w:szCs w:val="28"/>
          <w:lang w:val="tt-RU"/>
        </w:rPr>
        <w:t>государственном автономном учреждении культуры Республики Татарстан</w:t>
      </w:r>
      <w:r w:rsidRPr="00DF56DD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="005F321D" w:rsidRPr="00DF56DD">
        <w:rPr>
          <w:rFonts w:ascii="Times New Roman" w:eastAsia="Times New Roman" w:hAnsi="Times New Roman" w:cs="Times New Roman"/>
          <w:sz w:val="28"/>
          <w:szCs w:val="28"/>
          <w:lang w:val="tt-RU"/>
        </w:rPr>
        <w:t>«</w:t>
      </w:r>
      <w:r w:rsidRPr="00DF56DD">
        <w:rPr>
          <w:rFonts w:ascii="Times New Roman" w:eastAsia="Times New Roman" w:hAnsi="Times New Roman" w:cs="Times New Roman"/>
          <w:sz w:val="28"/>
          <w:szCs w:val="28"/>
          <w:lang w:val="tt-RU"/>
        </w:rPr>
        <w:t>Атнинский татарский государственный драматический театр им</w:t>
      </w:r>
      <w:r w:rsidR="00D41828" w:rsidRPr="00DF56DD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ени </w:t>
      </w:r>
      <w:r w:rsidRPr="00DF56DD">
        <w:rPr>
          <w:rFonts w:ascii="Times New Roman" w:eastAsia="Times New Roman" w:hAnsi="Times New Roman" w:cs="Times New Roman"/>
          <w:sz w:val="28"/>
          <w:szCs w:val="28"/>
          <w:lang w:val="tt-RU"/>
        </w:rPr>
        <w:t>Г</w:t>
      </w:r>
      <w:r w:rsidR="00D41828" w:rsidRPr="00DF56DD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абдуллы </w:t>
      </w:r>
      <w:r w:rsidRPr="00DF56DD">
        <w:rPr>
          <w:rFonts w:ascii="Times New Roman" w:eastAsia="Times New Roman" w:hAnsi="Times New Roman" w:cs="Times New Roman"/>
          <w:sz w:val="28"/>
          <w:szCs w:val="28"/>
          <w:lang w:val="tt-RU"/>
        </w:rPr>
        <w:t>Тукая</w:t>
      </w:r>
      <w:r w:rsidR="005F321D" w:rsidRPr="00DF56DD">
        <w:rPr>
          <w:rFonts w:ascii="Times New Roman" w:eastAsia="Times New Roman" w:hAnsi="Times New Roman" w:cs="Times New Roman"/>
          <w:sz w:val="28"/>
          <w:szCs w:val="28"/>
          <w:lang w:val="tt-RU"/>
        </w:rPr>
        <w:t>»</w:t>
      </w:r>
      <w:r w:rsidRPr="00DF56DD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для детей инвалидов был организован показ спектакля Р.Батулла </w:t>
      </w:r>
      <w:r w:rsidR="005F321D" w:rsidRPr="00DF56DD">
        <w:rPr>
          <w:rFonts w:ascii="Times New Roman" w:eastAsia="Times New Roman" w:hAnsi="Times New Roman" w:cs="Times New Roman"/>
          <w:sz w:val="28"/>
          <w:szCs w:val="28"/>
          <w:lang w:val="tt-RU"/>
        </w:rPr>
        <w:t>«</w:t>
      </w:r>
      <w:r w:rsidRPr="00DF56DD">
        <w:rPr>
          <w:rFonts w:ascii="Times New Roman" w:eastAsia="Times New Roman" w:hAnsi="Times New Roman" w:cs="Times New Roman"/>
          <w:sz w:val="28"/>
          <w:szCs w:val="28"/>
          <w:lang w:val="tt-RU"/>
        </w:rPr>
        <w:t>Кичер мине, әнкәй</w:t>
      </w:r>
      <w:r w:rsidR="005F321D" w:rsidRPr="00DF56DD">
        <w:rPr>
          <w:rFonts w:ascii="Times New Roman" w:eastAsia="Times New Roman" w:hAnsi="Times New Roman" w:cs="Times New Roman"/>
          <w:sz w:val="28"/>
          <w:szCs w:val="28"/>
          <w:lang w:val="tt-RU"/>
        </w:rPr>
        <w:t>»</w:t>
      </w:r>
      <w:r w:rsidRPr="00DF56DD">
        <w:rPr>
          <w:rFonts w:ascii="Times New Roman" w:eastAsia="Times New Roman" w:hAnsi="Times New Roman" w:cs="Times New Roman"/>
          <w:sz w:val="28"/>
          <w:szCs w:val="28"/>
          <w:lang w:val="tt-RU"/>
        </w:rPr>
        <w:t>.</w:t>
      </w:r>
      <w:r w:rsidR="005F321D" w:rsidRPr="00DF56DD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="00366355" w:rsidRPr="00DF56DD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</w:p>
    <w:p w14:paraId="183C7ED3" w14:textId="33980486" w:rsidR="00295565" w:rsidRPr="00DF56DD" w:rsidRDefault="009070ED" w:rsidP="00713C5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Государственное автономное учреждение культуры Республики Татарстан </w:t>
      </w:r>
      <w:r w:rsidR="00366355" w:rsidRPr="00DF56DD">
        <w:rPr>
          <w:rFonts w:ascii="Times New Roman" w:eastAsia="Calibri" w:hAnsi="Times New Roman" w:cs="Times New Roman"/>
          <w:sz w:val="28"/>
          <w:szCs w:val="28"/>
          <w:lang w:val="tt-RU"/>
        </w:rPr>
        <w:t>«</w:t>
      </w:r>
      <w:r w:rsidR="00295565" w:rsidRPr="00DF56DD">
        <w:rPr>
          <w:rFonts w:ascii="Times New Roman" w:eastAsia="Calibri" w:hAnsi="Times New Roman" w:cs="Times New Roman"/>
          <w:sz w:val="28"/>
          <w:szCs w:val="28"/>
          <w:lang w:val="tt-RU"/>
        </w:rPr>
        <w:t>Ал</w:t>
      </w:r>
      <w:proofErr w:type="spellStart"/>
      <w:r w:rsidR="00295565" w:rsidRPr="00DF56DD">
        <w:rPr>
          <w:rFonts w:ascii="Times New Roman" w:eastAsia="Calibri" w:hAnsi="Times New Roman" w:cs="Times New Roman"/>
          <w:sz w:val="28"/>
          <w:szCs w:val="28"/>
        </w:rPr>
        <w:t>ьметьевский</w:t>
      </w:r>
      <w:proofErr w:type="spellEnd"/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 татарский</w:t>
      </w:r>
      <w:r w:rsidR="00295565" w:rsidRPr="00DF56DD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государственный драматический театр» в 2021 году на благотворительной основе посетили 327 человек с ограниченными возможностями здоровья, в том числе дети-инвалиды из </w:t>
      </w:r>
      <w:proofErr w:type="spellStart"/>
      <w:r w:rsidR="00295565" w:rsidRPr="00DF56DD">
        <w:rPr>
          <w:rFonts w:ascii="Times New Roman" w:eastAsia="Calibri" w:hAnsi="Times New Roman" w:cs="Times New Roman"/>
          <w:sz w:val="28"/>
          <w:szCs w:val="28"/>
        </w:rPr>
        <w:t>Альметьевско</w:t>
      </w:r>
      <w:r w:rsidR="0007421F" w:rsidRPr="00DF56DD">
        <w:rPr>
          <w:rFonts w:ascii="Times New Roman" w:eastAsia="Calibri" w:hAnsi="Times New Roman" w:cs="Times New Roman"/>
          <w:sz w:val="28"/>
          <w:szCs w:val="28"/>
        </w:rPr>
        <w:t>й</w:t>
      </w:r>
      <w:proofErr w:type="spellEnd"/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E01F6" w:rsidRPr="00DF56DD">
        <w:rPr>
          <w:rFonts w:ascii="Times New Roman" w:eastAsia="Calibri" w:hAnsi="Times New Roman" w:cs="Times New Roman"/>
          <w:sz w:val="28"/>
          <w:szCs w:val="28"/>
        </w:rPr>
        <w:t>местно</w:t>
      </w:r>
      <w:r w:rsidR="0007421F" w:rsidRPr="00DF56DD">
        <w:rPr>
          <w:rFonts w:ascii="Times New Roman" w:eastAsia="Calibri" w:hAnsi="Times New Roman" w:cs="Times New Roman"/>
          <w:sz w:val="28"/>
          <w:szCs w:val="28"/>
        </w:rPr>
        <w:t>й</w:t>
      </w:r>
      <w:r w:rsidR="001E01F6"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421F" w:rsidRPr="00DF56DD">
        <w:rPr>
          <w:rFonts w:ascii="Times New Roman" w:eastAsia="Calibri" w:hAnsi="Times New Roman" w:cs="Times New Roman"/>
          <w:sz w:val="28"/>
          <w:szCs w:val="28"/>
        </w:rPr>
        <w:t>организации</w:t>
      </w:r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31EA0" w:rsidRPr="00DF56DD">
        <w:rPr>
          <w:rFonts w:ascii="Times New Roman" w:eastAsia="Calibri" w:hAnsi="Times New Roman" w:cs="Times New Roman"/>
          <w:sz w:val="28"/>
          <w:szCs w:val="28"/>
        </w:rPr>
        <w:t>«</w:t>
      </w:r>
      <w:r w:rsidR="00295565" w:rsidRPr="00DF56DD">
        <w:rPr>
          <w:rFonts w:ascii="Times New Roman" w:eastAsia="Calibri" w:hAnsi="Times New Roman" w:cs="Times New Roman"/>
          <w:sz w:val="28"/>
          <w:szCs w:val="28"/>
        </w:rPr>
        <w:t>Всероссийско</w:t>
      </w:r>
      <w:r w:rsidR="007C68DC" w:rsidRPr="00DF56DD">
        <w:rPr>
          <w:rFonts w:ascii="Times New Roman" w:eastAsia="Calibri" w:hAnsi="Times New Roman" w:cs="Times New Roman"/>
          <w:sz w:val="28"/>
          <w:szCs w:val="28"/>
        </w:rPr>
        <w:t>е</w:t>
      </w:r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 обществ</w:t>
      </w:r>
      <w:r w:rsidR="007C68DC" w:rsidRPr="00DF56DD">
        <w:rPr>
          <w:rFonts w:ascii="Times New Roman" w:eastAsia="Calibri" w:hAnsi="Times New Roman" w:cs="Times New Roman"/>
          <w:sz w:val="28"/>
          <w:szCs w:val="28"/>
        </w:rPr>
        <w:t>о</w:t>
      </w:r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 слепых</w:t>
      </w:r>
      <w:r w:rsidR="00631EA0" w:rsidRPr="00DF56DD">
        <w:rPr>
          <w:rFonts w:ascii="Times New Roman" w:eastAsia="Calibri" w:hAnsi="Times New Roman" w:cs="Times New Roman"/>
          <w:sz w:val="28"/>
          <w:szCs w:val="28"/>
        </w:rPr>
        <w:t>»</w:t>
      </w:r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2494F" w:rsidRPr="00DF56DD">
        <w:rPr>
          <w:rFonts w:ascii="Times New Roman" w:eastAsia="Calibri" w:hAnsi="Times New Roman" w:cs="Times New Roman"/>
          <w:sz w:val="28"/>
          <w:szCs w:val="28"/>
        </w:rPr>
        <w:t>государственного бюджетного общеобразовательного учреждения «</w:t>
      </w:r>
      <w:proofErr w:type="spellStart"/>
      <w:r w:rsidR="0022494F" w:rsidRPr="00DF56DD">
        <w:rPr>
          <w:rFonts w:ascii="Times New Roman" w:eastAsia="Calibri" w:hAnsi="Times New Roman" w:cs="Times New Roman"/>
          <w:sz w:val="28"/>
          <w:szCs w:val="28"/>
        </w:rPr>
        <w:t>Альметьевская</w:t>
      </w:r>
      <w:proofErr w:type="spellEnd"/>
      <w:r w:rsidR="0022494F" w:rsidRPr="00DF56DD">
        <w:rPr>
          <w:rFonts w:ascii="Times New Roman" w:eastAsia="Calibri" w:hAnsi="Times New Roman" w:cs="Times New Roman"/>
          <w:sz w:val="28"/>
          <w:szCs w:val="28"/>
        </w:rPr>
        <w:t xml:space="preserve"> школа №</w:t>
      </w:r>
      <w:r w:rsidR="001D3FC6"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494F" w:rsidRPr="00DF56DD">
        <w:rPr>
          <w:rFonts w:ascii="Times New Roman" w:eastAsia="Calibri" w:hAnsi="Times New Roman" w:cs="Times New Roman"/>
          <w:sz w:val="28"/>
          <w:szCs w:val="28"/>
        </w:rPr>
        <w:t>19 для детей с ограниченными возможностями здоровья»</w:t>
      </w:r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295565" w:rsidRPr="00DF56DD">
        <w:rPr>
          <w:rFonts w:ascii="Times New Roman" w:eastAsia="Calibri" w:hAnsi="Times New Roman" w:cs="Times New Roman"/>
          <w:sz w:val="28"/>
          <w:szCs w:val="28"/>
        </w:rPr>
        <w:t>Альметьевской</w:t>
      </w:r>
      <w:proofErr w:type="spellEnd"/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 районной организации </w:t>
      </w:r>
      <w:r w:rsidR="001907E4" w:rsidRPr="00DF56DD">
        <w:rPr>
          <w:rFonts w:ascii="Times New Roman" w:eastAsia="Calibri" w:hAnsi="Times New Roman" w:cs="Times New Roman"/>
          <w:sz w:val="28"/>
          <w:szCs w:val="28"/>
        </w:rPr>
        <w:t xml:space="preserve">общественной организации </w:t>
      </w:r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Татарстанской </w:t>
      </w:r>
      <w:r w:rsidR="00A723BE" w:rsidRPr="00DF56DD">
        <w:rPr>
          <w:rFonts w:ascii="Times New Roman" w:eastAsia="Calibri" w:hAnsi="Times New Roman" w:cs="Times New Roman"/>
          <w:sz w:val="28"/>
          <w:szCs w:val="28"/>
        </w:rPr>
        <w:t>республиканской организации Всероссийского общества инвалидов</w:t>
      </w:r>
      <w:r w:rsidR="001907E4"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C160D" w:rsidRPr="00DF56DD">
        <w:rPr>
          <w:rFonts w:ascii="Times New Roman" w:eastAsia="Calibri" w:hAnsi="Times New Roman" w:cs="Times New Roman"/>
          <w:sz w:val="28"/>
          <w:szCs w:val="28"/>
        </w:rPr>
        <w:t>–</w:t>
      </w:r>
      <w:r w:rsidR="001907E4" w:rsidRPr="00DF56DD">
        <w:rPr>
          <w:rFonts w:ascii="Times New Roman" w:eastAsia="Calibri" w:hAnsi="Times New Roman" w:cs="Times New Roman"/>
          <w:sz w:val="28"/>
          <w:szCs w:val="28"/>
        </w:rPr>
        <w:t xml:space="preserve"> «Общество инвалидов Республики Татарстан»</w:t>
      </w:r>
      <w:r w:rsidR="00A723BE" w:rsidRPr="00DF56D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3DA3067" w14:textId="64A6286B" w:rsidR="00295565" w:rsidRPr="00DF56DD" w:rsidRDefault="009070ED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>Государственн</w:t>
      </w:r>
      <w:r w:rsidR="008275EA" w:rsidRPr="00DF56DD">
        <w:rPr>
          <w:rFonts w:ascii="Times New Roman" w:eastAsia="Calibri" w:hAnsi="Times New Roman" w:cs="Times New Roman"/>
          <w:sz w:val="28"/>
          <w:szCs w:val="28"/>
        </w:rPr>
        <w:t>ым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автономн</w:t>
      </w:r>
      <w:r w:rsidR="008275EA" w:rsidRPr="00DF56DD">
        <w:rPr>
          <w:rFonts w:ascii="Times New Roman" w:eastAsia="Calibri" w:hAnsi="Times New Roman" w:cs="Times New Roman"/>
          <w:sz w:val="28"/>
          <w:szCs w:val="28"/>
        </w:rPr>
        <w:t>ым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учреждение</w:t>
      </w:r>
      <w:r w:rsidR="008275EA" w:rsidRPr="00DF56DD">
        <w:rPr>
          <w:rFonts w:ascii="Times New Roman" w:eastAsia="Calibri" w:hAnsi="Times New Roman" w:cs="Times New Roman"/>
          <w:sz w:val="28"/>
          <w:szCs w:val="28"/>
        </w:rPr>
        <w:t>м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культуры Республики Татарстан</w:t>
      </w:r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46E7" w:rsidRPr="00DF56DD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="00295565" w:rsidRPr="00DF56DD">
        <w:rPr>
          <w:rFonts w:ascii="Times New Roman" w:eastAsia="Calibri" w:hAnsi="Times New Roman" w:cs="Times New Roman"/>
          <w:sz w:val="28"/>
          <w:szCs w:val="28"/>
        </w:rPr>
        <w:t>Альметьевский</w:t>
      </w:r>
      <w:proofErr w:type="spellEnd"/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 татарский государственный драматический театр» в 2021 организовано 21 мероприятие (спектакли «</w:t>
      </w:r>
      <w:proofErr w:type="spellStart"/>
      <w:r w:rsidR="00295565" w:rsidRPr="00DF56DD">
        <w:rPr>
          <w:rFonts w:ascii="Times New Roman" w:eastAsia="Calibri" w:hAnsi="Times New Roman" w:cs="Times New Roman"/>
          <w:sz w:val="28"/>
          <w:szCs w:val="28"/>
        </w:rPr>
        <w:t>Агыйделнең</w:t>
      </w:r>
      <w:proofErr w:type="spellEnd"/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95565" w:rsidRPr="00DF56DD">
        <w:rPr>
          <w:rFonts w:ascii="Times New Roman" w:eastAsia="Calibri" w:hAnsi="Times New Roman" w:cs="Times New Roman"/>
          <w:sz w:val="28"/>
          <w:szCs w:val="28"/>
        </w:rPr>
        <w:t>аръягында</w:t>
      </w:r>
      <w:proofErr w:type="spellEnd"/>
      <w:r w:rsidR="00295565" w:rsidRPr="00DF56DD">
        <w:rPr>
          <w:rFonts w:ascii="Times New Roman" w:eastAsia="Calibri" w:hAnsi="Times New Roman" w:cs="Times New Roman"/>
          <w:sz w:val="28"/>
          <w:szCs w:val="28"/>
        </w:rPr>
        <w:t>», «</w:t>
      </w:r>
      <w:proofErr w:type="spellStart"/>
      <w:r w:rsidR="00295565" w:rsidRPr="00DF56DD">
        <w:rPr>
          <w:rFonts w:ascii="Times New Roman" w:eastAsia="Calibri" w:hAnsi="Times New Roman" w:cs="Times New Roman"/>
          <w:sz w:val="28"/>
          <w:szCs w:val="28"/>
        </w:rPr>
        <w:t>Диләфрүзгә</w:t>
      </w:r>
      <w:proofErr w:type="spellEnd"/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95565" w:rsidRPr="00DF56DD">
        <w:rPr>
          <w:rFonts w:ascii="Times New Roman" w:eastAsia="Calibri" w:hAnsi="Times New Roman" w:cs="Times New Roman"/>
          <w:sz w:val="28"/>
          <w:szCs w:val="28"/>
        </w:rPr>
        <w:t>дүрт</w:t>
      </w:r>
      <w:proofErr w:type="spellEnd"/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95565" w:rsidRPr="00DF56DD">
        <w:rPr>
          <w:rFonts w:ascii="Times New Roman" w:eastAsia="Calibri" w:hAnsi="Times New Roman" w:cs="Times New Roman"/>
          <w:sz w:val="28"/>
          <w:szCs w:val="28"/>
        </w:rPr>
        <w:t>кияү</w:t>
      </w:r>
      <w:proofErr w:type="spellEnd"/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», «Кар </w:t>
      </w:r>
      <w:proofErr w:type="spellStart"/>
      <w:r w:rsidR="00295565" w:rsidRPr="00DF56DD">
        <w:rPr>
          <w:rFonts w:ascii="Times New Roman" w:eastAsia="Calibri" w:hAnsi="Times New Roman" w:cs="Times New Roman"/>
          <w:sz w:val="28"/>
          <w:szCs w:val="28"/>
        </w:rPr>
        <w:t>астында</w:t>
      </w:r>
      <w:proofErr w:type="spellEnd"/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95565" w:rsidRPr="00DF56DD">
        <w:rPr>
          <w:rFonts w:ascii="Times New Roman" w:eastAsia="Calibri" w:hAnsi="Times New Roman" w:cs="Times New Roman"/>
          <w:sz w:val="28"/>
          <w:szCs w:val="28"/>
        </w:rPr>
        <w:t>кайнар</w:t>
      </w:r>
      <w:proofErr w:type="spellEnd"/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95565" w:rsidRPr="00DF56DD">
        <w:rPr>
          <w:rFonts w:ascii="Times New Roman" w:eastAsia="Calibri" w:hAnsi="Times New Roman" w:cs="Times New Roman"/>
          <w:sz w:val="28"/>
          <w:szCs w:val="28"/>
        </w:rPr>
        <w:t>чишмә</w:t>
      </w:r>
      <w:proofErr w:type="spellEnd"/>
      <w:r w:rsidR="00295565" w:rsidRPr="00DF56DD">
        <w:rPr>
          <w:rFonts w:ascii="Times New Roman" w:eastAsia="Calibri" w:hAnsi="Times New Roman" w:cs="Times New Roman"/>
          <w:sz w:val="28"/>
          <w:szCs w:val="28"/>
        </w:rPr>
        <w:t>», «</w:t>
      </w:r>
      <w:proofErr w:type="spellStart"/>
      <w:r w:rsidR="00295565" w:rsidRPr="00DF56DD">
        <w:rPr>
          <w:rFonts w:ascii="Times New Roman" w:eastAsia="Calibri" w:hAnsi="Times New Roman" w:cs="Times New Roman"/>
          <w:sz w:val="28"/>
          <w:szCs w:val="28"/>
        </w:rPr>
        <w:t>Җил</w:t>
      </w:r>
      <w:proofErr w:type="spellEnd"/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95565" w:rsidRPr="00DF56DD">
        <w:rPr>
          <w:rFonts w:ascii="Times New Roman" w:eastAsia="Calibri" w:hAnsi="Times New Roman" w:cs="Times New Roman"/>
          <w:sz w:val="28"/>
          <w:szCs w:val="28"/>
        </w:rPr>
        <w:t>артыннан</w:t>
      </w:r>
      <w:proofErr w:type="spellEnd"/>
      <w:r w:rsidR="00295565" w:rsidRPr="00DF56DD">
        <w:rPr>
          <w:rFonts w:ascii="Times New Roman" w:eastAsia="Calibri" w:hAnsi="Times New Roman" w:cs="Times New Roman"/>
          <w:sz w:val="28"/>
          <w:szCs w:val="28"/>
        </w:rPr>
        <w:t>», «</w:t>
      </w:r>
      <w:proofErr w:type="spellStart"/>
      <w:r w:rsidR="00295565" w:rsidRPr="00DF56DD">
        <w:rPr>
          <w:rFonts w:ascii="Times New Roman" w:eastAsia="Calibri" w:hAnsi="Times New Roman" w:cs="Times New Roman"/>
          <w:sz w:val="28"/>
          <w:szCs w:val="28"/>
        </w:rPr>
        <w:t>Сөюнең</w:t>
      </w:r>
      <w:proofErr w:type="spellEnd"/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95565" w:rsidRPr="00DF56DD">
        <w:rPr>
          <w:rFonts w:ascii="Times New Roman" w:eastAsia="Calibri" w:hAnsi="Times New Roman" w:cs="Times New Roman"/>
          <w:sz w:val="28"/>
          <w:szCs w:val="28"/>
        </w:rPr>
        <w:t>соңгы</w:t>
      </w:r>
      <w:proofErr w:type="spellEnd"/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95565" w:rsidRPr="00DF56DD">
        <w:rPr>
          <w:rFonts w:ascii="Times New Roman" w:eastAsia="Calibri" w:hAnsi="Times New Roman" w:cs="Times New Roman"/>
          <w:sz w:val="28"/>
          <w:szCs w:val="28"/>
        </w:rPr>
        <w:t>бүләге</w:t>
      </w:r>
      <w:proofErr w:type="spellEnd"/>
      <w:r w:rsidR="00295565" w:rsidRPr="00DF56DD">
        <w:rPr>
          <w:rFonts w:ascii="Times New Roman" w:eastAsia="Calibri" w:hAnsi="Times New Roman" w:cs="Times New Roman"/>
          <w:sz w:val="28"/>
          <w:szCs w:val="28"/>
        </w:rPr>
        <w:t>», «</w:t>
      </w:r>
      <w:proofErr w:type="spellStart"/>
      <w:r w:rsidR="00295565" w:rsidRPr="00DF56DD">
        <w:rPr>
          <w:rFonts w:ascii="Times New Roman" w:eastAsia="Calibri" w:hAnsi="Times New Roman" w:cs="Times New Roman"/>
          <w:sz w:val="28"/>
          <w:szCs w:val="28"/>
        </w:rPr>
        <w:t>Тыкрыкта</w:t>
      </w:r>
      <w:proofErr w:type="spellEnd"/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95565" w:rsidRPr="00DF56DD">
        <w:rPr>
          <w:rFonts w:ascii="Times New Roman" w:eastAsia="Calibri" w:hAnsi="Times New Roman" w:cs="Times New Roman"/>
          <w:sz w:val="28"/>
          <w:szCs w:val="28"/>
        </w:rPr>
        <w:t>булды</w:t>
      </w:r>
      <w:proofErr w:type="spellEnd"/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95565" w:rsidRPr="00DF56DD">
        <w:rPr>
          <w:rFonts w:ascii="Times New Roman" w:eastAsia="Calibri" w:hAnsi="Times New Roman" w:cs="Times New Roman"/>
          <w:sz w:val="28"/>
          <w:szCs w:val="28"/>
        </w:rPr>
        <w:t>бу</w:t>
      </w:r>
      <w:proofErr w:type="spellEnd"/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95565" w:rsidRPr="00DF56DD">
        <w:rPr>
          <w:rFonts w:ascii="Times New Roman" w:eastAsia="Calibri" w:hAnsi="Times New Roman" w:cs="Times New Roman"/>
          <w:sz w:val="28"/>
          <w:szCs w:val="28"/>
        </w:rPr>
        <w:t>хәл</w:t>
      </w:r>
      <w:proofErr w:type="spellEnd"/>
      <w:r w:rsidR="00295565" w:rsidRPr="00DF56DD">
        <w:rPr>
          <w:rFonts w:ascii="Times New Roman" w:eastAsia="Calibri" w:hAnsi="Times New Roman" w:cs="Times New Roman"/>
          <w:sz w:val="28"/>
          <w:szCs w:val="28"/>
        </w:rPr>
        <w:t>», «</w:t>
      </w:r>
      <w:proofErr w:type="spellStart"/>
      <w:r w:rsidR="00295565" w:rsidRPr="00DF56DD">
        <w:rPr>
          <w:rFonts w:ascii="Times New Roman" w:eastAsia="Calibri" w:hAnsi="Times New Roman" w:cs="Times New Roman"/>
          <w:sz w:val="28"/>
          <w:szCs w:val="28"/>
        </w:rPr>
        <w:t>Баттл</w:t>
      </w:r>
      <w:proofErr w:type="spellEnd"/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 у Новогодней елки», «Играем маленького Мука», «Патруль огненных дорог», «Пиксельные истории»), которые на благотворительной основе посетили 327 человек с ограниченными возможностями здоровья, в том числе дети-инвалиды из </w:t>
      </w:r>
      <w:proofErr w:type="spellStart"/>
      <w:r w:rsidR="00295565" w:rsidRPr="00DF56DD">
        <w:rPr>
          <w:rFonts w:ascii="Times New Roman" w:eastAsia="Calibri" w:hAnsi="Times New Roman" w:cs="Times New Roman"/>
          <w:sz w:val="28"/>
          <w:szCs w:val="28"/>
        </w:rPr>
        <w:t>Альметьевско</w:t>
      </w:r>
      <w:r w:rsidR="007C68DC" w:rsidRPr="00DF56DD">
        <w:rPr>
          <w:rFonts w:ascii="Times New Roman" w:eastAsia="Calibri" w:hAnsi="Times New Roman" w:cs="Times New Roman"/>
          <w:sz w:val="28"/>
          <w:szCs w:val="28"/>
        </w:rPr>
        <w:t>й</w:t>
      </w:r>
      <w:proofErr w:type="spellEnd"/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508E" w:rsidRPr="00DF56DD">
        <w:rPr>
          <w:rFonts w:ascii="Times New Roman" w:eastAsia="Calibri" w:hAnsi="Times New Roman" w:cs="Times New Roman"/>
          <w:sz w:val="28"/>
          <w:szCs w:val="28"/>
        </w:rPr>
        <w:t>местно</w:t>
      </w:r>
      <w:r w:rsidR="007C68DC" w:rsidRPr="00DF56DD">
        <w:rPr>
          <w:rFonts w:ascii="Times New Roman" w:eastAsia="Calibri" w:hAnsi="Times New Roman" w:cs="Times New Roman"/>
          <w:sz w:val="28"/>
          <w:szCs w:val="28"/>
        </w:rPr>
        <w:t>й</w:t>
      </w:r>
      <w:r w:rsidR="00B1508E"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68DC" w:rsidRPr="00DF56DD">
        <w:rPr>
          <w:rFonts w:ascii="Times New Roman" w:eastAsia="Calibri" w:hAnsi="Times New Roman" w:cs="Times New Roman"/>
          <w:sz w:val="28"/>
          <w:szCs w:val="28"/>
        </w:rPr>
        <w:t>организации</w:t>
      </w:r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68DC" w:rsidRPr="00DF56DD">
        <w:rPr>
          <w:rFonts w:ascii="Times New Roman" w:eastAsia="Calibri" w:hAnsi="Times New Roman" w:cs="Times New Roman"/>
          <w:sz w:val="28"/>
          <w:szCs w:val="28"/>
        </w:rPr>
        <w:t>«</w:t>
      </w:r>
      <w:r w:rsidR="00295565" w:rsidRPr="00DF56DD">
        <w:rPr>
          <w:rFonts w:ascii="Times New Roman" w:eastAsia="Calibri" w:hAnsi="Times New Roman" w:cs="Times New Roman"/>
          <w:sz w:val="28"/>
          <w:szCs w:val="28"/>
        </w:rPr>
        <w:t>Всероссийско</w:t>
      </w:r>
      <w:r w:rsidR="007C68DC" w:rsidRPr="00DF56DD">
        <w:rPr>
          <w:rFonts w:ascii="Times New Roman" w:eastAsia="Calibri" w:hAnsi="Times New Roman" w:cs="Times New Roman"/>
          <w:sz w:val="28"/>
          <w:szCs w:val="28"/>
        </w:rPr>
        <w:t>е</w:t>
      </w:r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 обществ</w:t>
      </w:r>
      <w:r w:rsidR="007C68DC" w:rsidRPr="00DF56DD">
        <w:rPr>
          <w:rFonts w:ascii="Times New Roman" w:eastAsia="Calibri" w:hAnsi="Times New Roman" w:cs="Times New Roman"/>
          <w:sz w:val="28"/>
          <w:szCs w:val="28"/>
        </w:rPr>
        <w:t>о</w:t>
      </w:r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 слепых</w:t>
      </w:r>
      <w:r w:rsidR="007C68DC" w:rsidRPr="00DF56DD">
        <w:rPr>
          <w:rFonts w:ascii="Times New Roman" w:eastAsia="Calibri" w:hAnsi="Times New Roman" w:cs="Times New Roman"/>
          <w:sz w:val="28"/>
          <w:szCs w:val="28"/>
        </w:rPr>
        <w:t>»</w:t>
      </w:r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C68DC" w:rsidRPr="00DF56DD">
        <w:rPr>
          <w:rFonts w:ascii="Times New Roman" w:eastAsia="Calibri" w:hAnsi="Times New Roman" w:cs="Times New Roman"/>
          <w:sz w:val="28"/>
          <w:szCs w:val="28"/>
        </w:rPr>
        <w:t>государственного бюджетного общеобразовательного учреждения «</w:t>
      </w:r>
      <w:proofErr w:type="spellStart"/>
      <w:r w:rsidR="007C68DC" w:rsidRPr="00DF56DD">
        <w:rPr>
          <w:rFonts w:ascii="Times New Roman" w:eastAsia="Calibri" w:hAnsi="Times New Roman" w:cs="Times New Roman"/>
          <w:sz w:val="28"/>
          <w:szCs w:val="28"/>
        </w:rPr>
        <w:t>Альметьевская</w:t>
      </w:r>
      <w:proofErr w:type="spellEnd"/>
      <w:r w:rsidR="007C68DC" w:rsidRPr="00DF56DD">
        <w:rPr>
          <w:rFonts w:ascii="Times New Roman" w:eastAsia="Calibri" w:hAnsi="Times New Roman" w:cs="Times New Roman"/>
          <w:sz w:val="28"/>
          <w:szCs w:val="28"/>
        </w:rPr>
        <w:t xml:space="preserve"> школа №</w:t>
      </w:r>
      <w:r w:rsidR="00296B0C"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68DC" w:rsidRPr="00DF56DD">
        <w:rPr>
          <w:rFonts w:ascii="Times New Roman" w:eastAsia="Calibri" w:hAnsi="Times New Roman" w:cs="Times New Roman"/>
          <w:sz w:val="28"/>
          <w:szCs w:val="28"/>
        </w:rPr>
        <w:t>19 для детей с ограниченными возможностями здоровья»</w:t>
      </w:r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E85759" w:rsidRPr="00DF56DD">
        <w:rPr>
          <w:rFonts w:ascii="Times New Roman" w:eastAsia="Calibri" w:hAnsi="Times New Roman" w:cs="Times New Roman"/>
          <w:sz w:val="28"/>
          <w:szCs w:val="28"/>
        </w:rPr>
        <w:t>Альметьевской</w:t>
      </w:r>
      <w:proofErr w:type="spellEnd"/>
      <w:r w:rsidR="00E85759" w:rsidRPr="00DF56DD">
        <w:rPr>
          <w:rFonts w:ascii="Times New Roman" w:eastAsia="Calibri" w:hAnsi="Times New Roman" w:cs="Times New Roman"/>
          <w:sz w:val="28"/>
          <w:szCs w:val="28"/>
        </w:rPr>
        <w:t xml:space="preserve"> районной организации общественной организации Татарстанской республиканской </w:t>
      </w:r>
      <w:r w:rsidR="00E85759" w:rsidRPr="00DF56D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организации Всероссийского общества инвалидов </w:t>
      </w:r>
      <w:r w:rsidR="00FC160D" w:rsidRPr="00DF56DD">
        <w:rPr>
          <w:rFonts w:ascii="Times New Roman" w:eastAsia="Calibri" w:hAnsi="Times New Roman" w:cs="Times New Roman"/>
          <w:sz w:val="28"/>
          <w:szCs w:val="28"/>
        </w:rPr>
        <w:t>–</w:t>
      </w:r>
      <w:r w:rsidR="00E85759" w:rsidRPr="00DF56DD">
        <w:rPr>
          <w:rFonts w:ascii="Times New Roman" w:eastAsia="Calibri" w:hAnsi="Times New Roman" w:cs="Times New Roman"/>
          <w:sz w:val="28"/>
          <w:szCs w:val="28"/>
        </w:rPr>
        <w:t xml:space="preserve"> «Общество инвалидов Республики Татарстан»</w:t>
      </w:r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447FD1C2" w14:textId="1F33EADC" w:rsidR="00295565" w:rsidRPr="00DF56DD" w:rsidRDefault="00295565" w:rsidP="00713C5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В рамках фестиваля 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«Снежность» спектакли «Мороз Иванович», «Времена года, или Почему снег белый», «Влюбленный лисенок» посетили 90 детей-инвалидов. В декаду инвалидов спектакли театра посетил 21 человек с </w:t>
      </w:r>
      <w:r w:rsidR="00E16A90" w:rsidRPr="00DF56DD">
        <w:rPr>
          <w:rFonts w:ascii="Times New Roman" w:eastAsia="Calibri" w:hAnsi="Times New Roman" w:cs="Times New Roman"/>
          <w:sz w:val="28"/>
          <w:szCs w:val="28"/>
        </w:rPr>
        <w:t>ограниченными возможностями здоровья</w:t>
      </w:r>
      <w:r w:rsidRPr="00DF56D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69EE05B" w14:textId="7E1EB793" w:rsidR="00295565" w:rsidRPr="00DF56DD" w:rsidRDefault="00295565" w:rsidP="00713C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663934" w:rsidRPr="00DF56DD">
        <w:rPr>
          <w:rFonts w:ascii="Times New Roman" w:eastAsia="Times New Roman" w:hAnsi="Times New Roman" w:cs="Times New Roman"/>
          <w:sz w:val="28"/>
          <w:szCs w:val="28"/>
        </w:rPr>
        <w:t>государственном автономном учреждени</w:t>
      </w:r>
      <w:r w:rsidR="00B912EC" w:rsidRPr="00DF56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63934" w:rsidRPr="00DF56DD">
        <w:rPr>
          <w:rFonts w:ascii="Times New Roman" w:eastAsia="Times New Roman" w:hAnsi="Times New Roman" w:cs="Times New Roman"/>
          <w:sz w:val="28"/>
          <w:szCs w:val="28"/>
        </w:rPr>
        <w:t xml:space="preserve"> культуры Республики Татарстан «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Бугульминск</w:t>
      </w:r>
      <w:r w:rsidR="00663934" w:rsidRPr="00DF56DD">
        <w:rPr>
          <w:rFonts w:ascii="Times New Roman" w:eastAsia="Times New Roman" w:hAnsi="Times New Roman" w:cs="Times New Roman"/>
          <w:sz w:val="28"/>
          <w:szCs w:val="28"/>
        </w:rPr>
        <w:t>ий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5172" w:rsidRPr="00DF56DD">
        <w:rPr>
          <w:rFonts w:ascii="Times New Roman" w:eastAsia="Times New Roman" w:hAnsi="Times New Roman" w:cs="Times New Roman"/>
          <w:sz w:val="28"/>
          <w:szCs w:val="28"/>
        </w:rPr>
        <w:t>государственн</w:t>
      </w:r>
      <w:r w:rsidR="00663934" w:rsidRPr="00DF56DD">
        <w:rPr>
          <w:rFonts w:ascii="Times New Roman" w:eastAsia="Times New Roman" w:hAnsi="Times New Roman" w:cs="Times New Roman"/>
          <w:sz w:val="28"/>
          <w:szCs w:val="28"/>
        </w:rPr>
        <w:t>ый</w:t>
      </w:r>
      <w:r w:rsidR="001E5172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русск</w:t>
      </w:r>
      <w:r w:rsidR="00663934" w:rsidRPr="00DF56DD">
        <w:rPr>
          <w:rFonts w:ascii="Times New Roman" w:eastAsia="Times New Roman" w:hAnsi="Times New Roman" w:cs="Times New Roman"/>
          <w:sz w:val="28"/>
          <w:szCs w:val="28"/>
        </w:rPr>
        <w:t>ий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драматическом театре им</w:t>
      </w:r>
      <w:r w:rsidR="001E5172" w:rsidRPr="00DF56DD">
        <w:rPr>
          <w:rFonts w:ascii="Times New Roman" w:eastAsia="Times New Roman" w:hAnsi="Times New Roman" w:cs="Times New Roman"/>
          <w:sz w:val="28"/>
          <w:szCs w:val="28"/>
        </w:rPr>
        <w:t xml:space="preserve">ени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А.В.Баталова</w:t>
      </w:r>
      <w:proofErr w:type="spellEnd"/>
      <w:r w:rsidR="00663934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в течение 2021 года взрослые и дети с </w:t>
      </w:r>
      <w:r w:rsidR="00E16A90" w:rsidRPr="00DF56DD">
        <w:rPr>
          <w:rFonts w:ascii="Times New Roman" w:eastAsia="Times New Roman" w:hAnsi="Times New Roman" w:cs="Times New Roman"/>
          <w:sz w:val="28"/>
          <w:szCs w:val="28"/>
        </w:rPr>
        <w:t>ограниченными возможностями здоровья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посещали спектакли текущего репертуара на благотворительной основе. Их вниманию были представлены постановки: «Божьи одуванчики», «Долгожитель», «Казанское полотенце», «Спасибо, Марго!», «Голубцы по объявлению», «Номер с фруктами», «Сотворившая чудо», «Храбрец-удалец», «Иван-царевич и </w:t>
      </w:r>
      <w:r w:rsidR="00373CC8" w:rsidRPr="00DF56DD">
        <w:rPr>
          <w:rFonts w:ascii="Times New Roman" w:eastAsia="Times New Roman" w:hAnsi="Times New Roman" w:cs="Times New Roman"/>
          <w:sz w:val="28"/>
          <w:szCs w:val="28"/>
        </w:rPr>
        <w:t>Ц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аревна-лягушка», «Красавчик с гречишного поля», «Три толстяка».</w:t>
      </w:r>
    </w:p>
    <w:p w14:paraId="4811FDF1" w14:textId="32F4962D" w:rsidR="00295565" w:rsidRPr="00DF56DD" w:rsidRDefault="00C111B6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Государственным бюджетным учреждением «Татарский государственный Академический театр имени </w:t>
      </w:r>
      <w:proofErr w:type="spellStart"/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Галиасгара</w:t>
      </w:r>
      <w:proofErr w:type="spellEnd"/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Камала</w:t>
      </w:r>
      <w:proofErr w:type="spellEnd"/>
      <w:r w:rsidR="00295565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ежемесячно выделяет пригласительные билеты на спектакли детям с </w:t>
      </w:r>
      <w:r w:rsidR="00E16A90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ограниченными возможностями здоровья</w:t>
      </w:r>
      <w:r w:rsidR="00295565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7547DC31" w14:textId="7D9901B4" w:rsidR="00295565" w:rsidRPr="00DF56DD" w:rsidRDefault="00C111B6" w:rsidP="00713C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Государственным бюджетным учреждением «Казанский татарский государственный театр юного зрителя имени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Габдуллы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Кариева</w:t>
      </w:r>
      <w:proofErr w:type="spellEnd"/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» в течение 2021 года было приглашено на спектакли 1</w:t>
      </w:r>
      <w:r w:rsidR="00E046B2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400 инвалидов.</w:t>
      </w:r>
    </w:p>
    <w:p w14:paraId="60D7353E" w14:textId="18EAB5A0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С 2017 года в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г.Казани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работает филиал региональной сети школ инклюзивного театрального образования </w:t>
      </w:r>
      <w:r w:rsidR="00DA7A31" w:rsidRPr="00DF56DD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Инклюзион</w:t>
      </w:r>
      <w:proofErr w:type="spellEnd"/>
      <w:r w:rsidR="00DA7A31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в котором обучаются </w:t>
      </w:r>
      <w:r w:rsidR="005240AD" w:rsidRPr="00DF56DD">
        <w:rPr>
          <w:rFonts w:ascii="Times New Roman" w:eastAsia="Times New Roman" w:hAnsi="Times New Roman" w:cs="Times New Roman"/>
          <w:sz w:val="28"/>
          <w:szCs w:val="28"/>
        </w:rPr>
        <w:t>инвалиды и лица с ограниченными возможностями здоровья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B2265AA" w14:textId="0D660880" w:rsidR="00295565" w:rsidRPr="00DF56DD" w:rsidRDefault="0037273D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бюджетное учреждение </w:t>
      </w:r>
      <w:r w:rsidR="00044BA8" w:rsidRPr="00DF56D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Казанский </w:t>
      </w:r>
      <w:r w:rsidR="00044BA8" w:rsidRPr="00DF56DD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государственный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театр юного зрителя</w:t>
      </w:r>
      <w:r w:rsidR="00044BA8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 продолжает проводить занятия в Инклюзивной творческой лаборатории </w:t>
      </w:r>
      <w:r w:rsidR="00DA7A31" w:rsidRPr="00DF56D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Создавая театр</w:t>
      </w:r>
      <w:r w:rsidR="00DA7A31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36C47" w:rsidRPr="00DF56DD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 w:rsidR="00E046B2" w:rsidRPr="00DF56DD">
        <w:rPr>
          <w:rFonts w:ascii="Times New Roman" w:eastAsia="Calibri" w:hAnsi="Times New Roman" w:cs="Times New Roman"/>
          <w:sz w:val="28"/>
          <w:szCs w:val="28"/>
        </w:rPr>
        <w:t>–</w:t>
      </w:r>
      <w:r w:rsidR="00236C47" w:rsidRPr="00DF56DD">
        <w:rPr>
          <w:rFonts w:ascii="Times New Roman" w:eastAsia="Times New Roman" w:hAnsi="Times New Roman" w:cs="Times New Roman"/>
          <w:sz w:val="28"/>
          <w:szCs w:val="28"/>
        </w:rPr>
        <w:t xml:space="preserve"> лаборатория «Создавая театр»)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. Целью ее работы является создание среды равных возможностей, уважения и искренней дружбы между «особенными» и здоровыми детьми. Возраст участников лаборатории </w:t>
      </w:r>
      <w:r w:rsidR="00236C47" w:rsidRPr="00DF56DD">
        <w:rPr>
          <w:rFonts w:ascii="Times New Roman" w:eastAsia="Times New Roman" w:hAnsi="Times New Roman" w:cs="Times New Roman"/>
          <w:sz w:val="28"/>
          <w:szCs w:val="28"/>
        </w:rPr>
        <w:t xml:space="preserve">«Создавая театр» </w:t>
      </w:r>
      <w:r w:rsidR="00E046B2" w:rsidRPr="00DF56DD">
        <w:rPr>
          <w:rFonts w:ascii="Times New Roman" w:eastAsia="Calibri" w:hAnsi="Times New Roman" w:cs="Times New Roman"/>
          <w:sz w:val="28"/>
          <w:szCs w:val="28"/>
        </w:rPr>
        <w:t>–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 от 7 до 17 лет. В 2021 году в лаборатории </w:t>
      </w:r>
      <w:r w:rsidR="00236C47" w:rsidRPr="00DF56DD">
        <w:rPr>
          <w:rFonts w:ascii="Times New Roman" w:eastAsia="Times New Roman" w:hAnsi="Times New Roman" w:cs="Times New Roman"/>
          <w:sz w:val="28"/>
          <w:szCs w:val="28"/>
        </w:rPr>
        <w:t xml:space="preserve">«Создавая театр» 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занимались 7 детей с особенностями развития. </w:t>
      </w:r>
      <w:r w:rsidR="00DA7A31" w:rsidRPr="00DF56D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Создавая театр</w:t>
      </w:r>
      <w:r w:rsidR="00DA7A31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0A2A" w:rsidRPr="00DF56DD">
        <w:rPr>
          <w:rFonts w:ascii="Times New Roman" w:eastAsia="Calibri" w:hAnsi="Times New Roman" w:cs="Times New Roman"/>
          <w:sz w:val="28"/>
          <w:szCs w:val="28"/>
        </w:rPr>
        <w:t>–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 это серия мастер-классов по основным театральным профессиям, результатом которых становится выпуск спектакля, </w:t>
      </w:r>
      <w:r w:rsidR="00C01E6C" w:rsidRPr="00DF56DD">
        <w:rPr>
          <w:rFonts w:ascii="Times New Roman" w:eastAsia="Times New Roman" w:hAnsi="Times New Roman" w:cs="Times New Roman"/>
          <w:sz w:val="28"/>
          <w:szCs w:val="28"/>
        </w:rPr>
        <w:t>где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 ребята не только исполняют роли, но и самостоятельно готовят реквизит, декорации и костюмы. За время работы лаборатории </w:t>
      </w:r>
      <w:r w:rsidR="00236C47" w:rsidRPr="00DF56DD">
        <w:rPr>
          <w:rFonts w:ascii="Times New Roman" w:eastAsia="Times New Roman" w:hAnsi="Times New Roman" w:cs="Times New Roman"/>
          <w:sz w:val="28"/>
          <w:szCs w:val="28"/>
        </w:rPr>
        <w:t xml:space="preserve">«Создавая театр» 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были </w:t>
      </w:r>
      <w:r w:rsidR="00AA3A84" w:rsidRPr="00DF56DD">
        <w:rPr>
          <w:rFonts w:ascii="Times New Roman" w:eastAsia="Times New Roman" w:hAnsi="Times New Roman" w:cs="Times New Roman"/>
          <w:sz w:val="28"/>
          <w:szCs w:val="28"/>
        </w:rPr>
        <w:t>поставлены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 инклюзивные спектакли </w:t>
      </w:r>
      <w:r w:rsidR="00DA7A31" w:rsidRPr="00DF56D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Чайка по имени Джонатан Ливингстон</w:t>
      </w:r>
      <w:r w:rsidR="00DA7A31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 и «Синяя птица».</w:t>
      </w:r>
    </w:p>
    <w:p w14:paraId="31A2F1F1" w14:textId="1C824575" w:rsidR="00295565" w:rsidRPr="00DF56DD" w:rsidRDefault="00295565" w:rsidP="00713C5E">
      <w:pPr>
        <w:widowControl w:val="0"/>
        <w:tabs>
          <w:tab w:val="left" w:pos="1020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По состоянию на 2021</w:t>
      </w:r>
      <w:r w:rsidR="009937AD" w:rsidRPr="00DF56DD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2022 учебный год количество детей-инвалидов, получающих дополнительное образование в </w:t>
      </w:r>
      <w:r w:rsidR="00C6529B" w:rsidRPr="00DF56DD">
        <w:rPr>
          <w:rFonts w:ascii="Times New Roman" w:eastAsia="Times New Roman" w:hAnsi="Times New Roman" w:cs="Times New Roman"/>
          <w:sz w:val="28"/>
          <w:szCs w:val="28"/>
        </w:rPr>
        <w:t>организациях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культуры муниципальных образований, составляет 263 человека, </w:t>
      </w:r>
      <w:r w:rsidR="00C13450" w:rsidRPr="00DF56DD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0,7 </w:t>
      </w:r>
      <w:r w:rsidR="0018018F" w:rsidRPr="00DF56DD">
        <w:rPr>
          <w:rFonts w:ascii="Times New Roman" w:eastAsia="Times New Roman" w:hAnsi="Times New Roman" w:cs="Times New Roman"/>
          <w:sz w:val="28"/>
          <w:szCs w:val="28"/>
        </w:rPr>
        <w:t>процент</w:t>
      </w:r>
      <w:r w:rsidR="00A10A2A" w:rsidRPr="00DF56D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от общего количества детей, обучающихся в организациях дополнительного образования детей (37 376 человек).  </w:t>
      </w:r>
    </w:p>
    <w:p w14:paraId="53287375" w14:textId="393E8E26" w:rsidR="00295565" w:rsidRPr="00DF56DD" w:rsidRDefault="00295565" w:rsidP="003B5500">
      <w:pPr>
        <w:widowControl w:val="0"/>
        <w:tabs>
          <w:tab w:val="left" w:pos="10206"/>
        </w:tabs>
        <w:spacing w:after="0" w:line="228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B1796F" w:rsidRPr="00DF56DD">
        <w:rPr>
          <w:rFonts w:ascii="Times New Roman" w:eastAsia="Times New Roman" w:hAnsi="Times New Roman" w:cs="Times New Roman"/>
          <w:sz w:val="28"/>
          <w:szCs w:val="28"/>
        </w:rPr>
        <w:t>организациях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культуры реализуются 115 образовательных программ, </w:t>
      </w:r>
      <w:r w:rsidR="006D33EE" w:rsidRPr="00DF56DD">
        <w:rPr>
          <w:rFonts w:ascii="Times New Roman" w:eastAsia="Times New Roman" w:hAnsi="Times New Roman" w:cs="Times New Roman"/>
          <w:sz w:val="28"/>
          <w:szCs w:val="28"/>
        </w:rPr>
        <w:t>адаптированных для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обучения детей</w:t>
      </w:r>
      <w:r w:rsidR="00DF0BB0" w:rsidRPr="00DF56DD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инвалид</w:t>
      </w:r>
      <w:r w:rsidR="00DF0BB0" w:rsidRPr="00DF56DD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и детей с </w:t>
      </w:r>
      <w:r w:rsidR="00E16A90" w:rsidRPr="00DF56DD">
        <w:rPr>
          <w:rFonts w:ascii="Times New Roman" w:eastAsia="Times New Roman" w:hAnsi="Times New Roman" w:cs="Times New Roman"/>
          <w:sz w:val="28"/>
          <w:szCs w:val="28"/>
        </w:rPr>
        <w:t>ограниченными возможностями здоровья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E21F3A" w14:textId="4E5DEF63" w:rsidR="00295565" w:rsidRPr="00DF56DD" w:rsidRDefault="00295565" w:rsidP="003B5500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Детские школы искусств принимают активное участие в работе с детьми с </w:t>
      </w:r>
      <w:r w:rsidR="00E16A90" w:rsidRPr="00DF56DD">
        <w:rPr>
          <w:rFonts w:ascii="Times New Roman" w:eastAsia="Times New Roman" w:hAnsi="Times New Roman" w:cs="Times New Roman"/>
          <w:sz w:val="28"/>
          <w:szCs w:val="28"/>
        </w:rPr>
        <w:t>ограниченными возможностями здоровья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. В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г</w:t>
      </w:r>
      <w:r w:rsidR="00FC160D" w:rsidRPr="00DF56D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Казани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налажено сотрудничество </w:t>
      </w:r>
      <w:r w:rsidR="00192EC7" w:rsidRPr="00DF56DD">
        <w:rPr>
          <w:rFonts w:ascii="Times New Roman" w:eastAsia="Times New Roman" w:hAnsi="Times New Roman" w:cs="Times New Roman"/>
          <w:sz w:val="28"/>
          <w:szCs w:val="28"/>
        </w:rPr>
        <w:t>организаций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дополнительного образования с </w:t>
      </w:r>
      <w:r w:rsidR="00B345BE" w:rsidRPr="00DF56DD">
        <w:rPr>
          <w:rFonts w:ascii="Times New Roman" w:eastAsia="Times New Roman" w:hAnsi="Times New Roman" w:cs="Times New Roman"/>
          <w:sz w:val="28"/>
          <w:szCs w:val="28"/>
        </w:rPr>
        <w:t>государственным казенным общеобразовательным учреждением «Специальная (коррекционная) общеобразовательная школа-</w:t>
      </w:r>
      <w:r w:rsidR="00B345BE" w:rsidRPr="00DF56DD">
        <w:rPr>
          <w:rFonts w:ascii="Times New Roman" w:eastAsia="Times New Roman" w:hAnsi="Times New Roman" w:cs="Times New Roman"/>
          <w:sz w:val="28"/>
          <w:szCs w:val="28"/>
        </w:rPr>
        <w:lastRenderedPageBreak/>
        <w:t>интернат № 7», государственным бюджетным общеобразовательным учреждением «Казанская школа № 61 для детей с ограниченными возможностями здоровья»,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45BE" w:rsidRPr="00DF56DD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государственным бюджетным общеобразовательным учреждением «Казанская школа </w:t>
      </w:r>
      <w:r w:rsidR="00A10A2A" w:rsidRPr="00DF56DD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B345BE" w:rsidRPr="00DF56DD">
        <w:rPr>
          <w:rFonts w:ascii="Times New Roman" w:eastAsia="Times New Roman" w:hAnsi="Times New Roman" w:cs="Times New Roman"/>
          <w:sz w:val="28"/>
          <w:szCs w:val="28"/>
        </w:rPr>
        <w:t>№ 76 для детей с ограниченными возможностями здоровья»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345BE" w:rsidRPr="00DF56DD">
        <w:rPr>
          <w:rFonts w:ascii="Times New Roman" w:eastAsia="Times New Roman" w:hAnsi="Times New Roman" w:cs="Times New Roman"/>
          <w:sz w:val="28"/>
          <w:szCs w:val="28"/>
        </w:rPr>
        <w:t>государственным бюджетным общеобразовательным учреждением «Казанская школа № 142 для детей с ограниченными возможностями здоровья»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056B6" w:rsidRPr="00DF56DD">
        <w:rPr>
          <w:rFonts w:ascii="Times New Roman" w:eastAsia="Times New Roman" w:hAnsi="Times New Roman" w:cs="Times New Roman"/>
          <w:sz w:val="28"/>
          <w:szCs w:val="28"/>
        </w:rPr>
        <w:t>государственным бюджетным общеобразовательным учреждением «Казанская школа № 172 для детей с ограниченными возможностями здоровья»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государственным бюджетным учреждением </w:t>
      </w:r>
      <w:r w:rsidR="004439B7" w:rsidRPr="00DF56D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Республиканский центр социальной реабилитации слепых и слабовидящих</w:t>
      </w:r>
      <w:r w:rsidR="004439B7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0618F" w:rsidRPr="00DF56DD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государственным бюджетным общеобразовательным учреждением «Казанская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школа-интернат </w:t>
      </w:r>
      <w:r w:rsidR="004439B7" w:rsidRPr="00DF56DD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F86808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4</w:t>
      </w:r>
      <w:r w:rsidR="0010618F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0618F" w:rsidRPr="00DF56DD">
        <w:rPr>
          <w:rFonts w:ascii="Times New Roman" w:eastAsia="Times New Roman" w:hAnsi="Times New Roman" w:cs="Times New Roman"/>
          <w:sz w:val="28"/>
          <w:szCs w:val="28"/>
        </w:rPr>
        <w:t>государственным бюджетным общеобразовательным учреждением «Казанская школа-интернат № 11</w:t>
      </w:r>
      <w:r w:rsidR="00BD16E9" w:rsidRPr="00DF56DD">
        <w:rPr>
          <w:rFonts w:ascii="Times New Roman" w:eastAsia="Times New Roman" w:hAnsi="Times New Roman" w:cs="Times New Roman"/>
          <w:sz w:val="28"/>
          <w:szCs w:val="28"/>
        </w:rPr>
        <w:t xml:space="preserve"> для детей</w:t>
      </w:r>
      <w:r w:rsidR="005E440A" w:rsidRPr="00DF56DD">
        <w:rPr>
          <w:rFonts w:ascii="Times New Roman" w:eastAsia="Times New Roman" w:hAnsi="Times New Roman" w:cs="Times New Roman"/>
          <w:sz w:val="28"/>
          <w:szCs w:val="28"/>
        </w:rPr>
        <w:t>-</w:t>
      </w:r>
      <w:r w:rsidR="00BD16E9" w:rsidRPr="00DF56DD">
        <w:rPr>
          <w:rFonts w:ascii="Times New Roman" w:eastAsia="Times New Roman" w:hAnsi="Times New Roman" w:cs="Times New Roman"/>
          <w:sz w:val="28"/>
          <w:szCs w:val="28"/>
        </w:rPr>
        <w:t>сирот и детей оставшихся без попечения родителей</w:t>
      </w:r>
      <w:r w:rsidR="0010618F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A501A" w:rsidRPr="00DF56DD">
        <w:rPr>
          <w:rFonts w:ascii="Times New Roman" w:eastAsia="Times New Roman" w:hAnsi="Times New Roman" w:cs="Times New Roman"/>
          <w:sz w:val="28"/>
          <w:szCs w:val="28"/>
        </w:rPr>
        <w:t>государственным бюджетным учреждением «Реабилитационный центр для детей и подростков с ограниченными возможностями Министерства труда, занятости и социальной защиты Республики Татарстан «Апрель» в городском округе «город Казань»</w:t>
      </w:r>
      <w:r w:rsidR="007068DF" w:rsidRPr="00DF56DD">
        <w:rPr>
          <w:rFonts w:ascii="Times New Roman" w:eastAsia="Times New Roman" w:hAnsi="Times New Roman" w:cs="Times New Roman"/>
          <w:sz w:val="28"/>
          <w:szCs w:val="28"/>
        </w:rPr>
        <w:t>, государственным автономным учреждением социального обслуживания «Реабилитационный центр для детей и подростков с ограниченными возможностями «Солнечный» Министерства труда, занятости и социальной защиты Республики Татарстан»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Казанской местной организацией Общероссийской общественной организации инвалидов </w:t>
      </w:r>
      <w:r w:rsidR="004439B7" w:rsidRPr="00DF56D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Всероссийское ордена Трудового Красного Знамени общество слепых</w:t>
      </w:r>
      <w:r w:rsidR="004439B7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коррекционной группой муниципального автономного дошкольного образовательного учреждения </w:t>
      </w:r>
      <w:r w:rsidR="004439B7" w:rsidRPr="00DF56D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Центр развития ребенка </w:t>
      </w:r>
      <w:r w:rsidR="00A10A2A" w:rsidRPr="00DF56DD">
        <w:rPr>
          <w:rFonts w:ascii="Times New Roman" w:eastAsia="Calibri" w:hAnsi="Times New Roman" w:cs="Times New Roman"/>
          <w:sz w:val="28"/>
          <w:szCs w:val="28"/>
        </w:rPr>
        <w:t>–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детский сад </w:t>
      </w:r>
      <w:r w:rsidR="004439B7" w:rsidRPr="00DF56DD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16</w:t>
      </w:r>
      <w:r w:rsidR="004439B7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F0D14" w:rsidRPr="00DF56DD">
        <w:rPr>
          <w:rFonts w:ascii="Times New Roman" w:eastAsia="Times New Roman" w:hAnsi="Times New Roman" w:cs="Times New Roman"/>
          <w:sz w:val="28"/>
          <w:szCs w:val="28"/>
        </w:rPr>
        <w:t>государственным казенным учреждением «</w:t>
      </w:r>
      <w:proofErr w:type="spellStart"/>
      <w:r w:rsidR="00EF0D14" w:rsidRPr="00DF56DD">
        <w:rPr>
          <w:rFonts w:ascii="Times New Roman" w:eastAsia="Times New Roman" w:hAnsi="Times New Roman" w:cs="Times New Roman"/>
          <w:sz w:val="28"/>
          <w:szCs w:val="28"/>
        </w:rPr>
        <w:t>Дербышкинский</w:t>
      </w:r>
      <w:proofErr w:type="spellEnd"/>
      <w:r w:rsidR="00EF0D14" w:rsidRPr="00DF56DD">
        <w:rPr>
          <w:rFonts w:ascii="Times New Roman" w:eastAsia="Times New Roman" w:hAnsi="Times New Roman" w:cs="Times New Roman"/>
          <w:sz w:val="28"/>
          <w:szCs w:val="28"/>
        </w:rPr>
        <w:t xml:space="preserve"> детский дом-интернат, предназначенный для граждан, имеющих психические расстройства»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F0D14" w:rsidRPr="00DF56DD">
        <w:rPr>
          <w:rFonts w:ascii="Times New Roman" w:eastAsia="Times New Roman" w:hAnsi="Times New Roman" w:cs="Times New Roman"/>
          <w:sz w:val="28"/>
          <w:szCs w:val="28"/>
        </w:rPr>
        <w:t>государственным казенным учреждением здравоохранения «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Республикански</w:t>
      </w:r>
      <w:r w:rsidR="00EF0D14" w:rsidRPr="00DF56DD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дом ребенка </w:t>
      </w:r>
      <w:r w:rsidR="001952FC" w:rsidRPr="00DF56DD">
        <w:rPr>
          <w:rFonts w:ascii="Times New Roman" w:eastAsia="Times New Roman" w:hAnsi="Times New Roman" w:cs="Times New Roman"/>
          <w:sz w:val="28"/>
          <w:szCs w:val="28"/>
        </w:rPr>
        <w:t>специализированный»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AD4D819" w14:textId="07125D64" w:rsidR="00295565" w:rsidRPr="00DF56DD" w:rsidRDefault="00295565" w:rsidP="003B5500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Поступление детей-инвалидов в муниципальные образовательные </w:t>
      </w:r>
      <w:r w:rsidR="00E31CD6" w:rsidRPr="00DF56DD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дополнительного образования осуществляется на общих основаниях. Вместе с тем каждое учебное заведение, обучающее ребенка-инвалида, разрабатывает индивидуальный подход к ученику, учитывая особенности его заболевания.  </w:t>
      </w:r>
    </w:p>
    <w:p w14:paraId="027323BB" w14:textId="0A42C742" w:rsidR="00295565" w:rsidRPr="00DF56DD" w:rsidRDefault="00295565" w:rsidP="003B5500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Так, муниципальное бюджетное учреждение дополнительного образования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г.Казани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39B7" w:rsidRPr="00DF56D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Детская музыкальная школа </w:t>
      </w:r>
      <w:r w:rsidR="004439B7" w:rsidRPr="00DF56DD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1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им.П.И.Чайковского</w:t>
      </w:r>
      <w:proofErr w:type="spellEnd"/>
      <w:r w:rsidR="004439B7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 обучение детей-инвалидов по зрению по индивидуальной программе. Результатами подобного подхода стали творческие успехи учащихся с </w:t>
      </w:r>
      <w:r w:rsidR="00E16A90" w:rsidRPr="00DF56DD">
        <w:rPr>
          <w:rFonts w:ascii="Times New Roman" w:eastAsia="Times New Roman" w:hAnsi="Times New Roman" w:cs="Times New Roman"/>
          <w:sz w:val="28"/>
          <w:szCs w:val="28"/>
        </w:rPr>
        <w:t>ограниченными возможностями здоровья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которые были признаны стипендиатами и награждены именными стипендиями мэра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г.Казани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62E7F19" w14:textId="2DECC200" w:rsidR="00295565" w:rsidRPr="00DF56DD" w:rsidRDefault="00295565" w:rsidP="00713C5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6"/>
          <w:sz w:val="28"/>
          <w:szCs w:val="28"/>
          <w:lang w:eastAsia="en-US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614403" w:rsidRPr="00DF56DD">
        <w:rPr>
          <w:rFonts w:ascii="Times New Roman" w:eastAsia="Times New Roman" w:hAnsi="Times New Roman" w:cs="Times New Roman"/>
          <w:sz w:val="28"/>
          <w:szCs w:val="28"/>
        </w:rPr>
        <w:t>м</w:t>
      </w:r>
      <w:r w:rsidR="000903FD" w:rsidRPr="00DF56DD">
        <w:rPr>
          <w:rFonts w:ascii="Times New Roman" w:eastAsia="Times New Roman" w:hAnsi="Times New Roman" w:cs="Times New Roman"/>
          <w:sz w:val="28"/>
          <w:szCs w:val="28"/>
        </w:rPr>
        <w:t>униципальном бюджетном учреждении дополнительного образования «Детская музыкальная школа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4439B7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3 им</w:t>
      </w:r>
      <w:r w:rsidR="000903FD" w:rsidRPr="00DF56DD">
        <w:rPr>
          <w:rFonts w:ascii="Times New Roman" w:eastAsia="Times New Roman" w:hAnsi="Times New Roman" w:cs="Times New Roman"/>
          <w:sz w:val="28"/>
          <w:szCs w:val="28"/>
        </w:rPr>
        <w:t xml:space="preserve">ени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Р</w:t>
      </w:r>
      <w:r w:rsidR="00CC63BA" w:rsidRPr="00DF56DD">
        <w:rPr>
          <w:rFonts w:ascii="Times New Roman" w:eastAsia="Times New Roman" w:hAnsi="Times New Roman" w:cs="Times New Roman"/>
          <w:sz w:val="28"/>
          <w:szCs w:val="28"/>
        </w:rPr>
        <w:t xml:space="preserve">устема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Яхина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» более 5 лет ведется работа с детьми-инвалидами. Дети обучаются по индивидуальной программе, а также имеют возможность проходить общие дисциплины в группах с другими учащимися. В </w:t>
      </w:r>
      <w:r w:rsidR="00A10A2A" w:rsidRPr="00DF56DD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2021 году состоялся первый выпуск ребенка с </w:t>
      </w:r>
      <w:r w:rsidR="00E16A90" w:rsidRPr="00DF56DD">
        <w:rPr>
          <w:rFonts w:ascii="Times New Roman" w:eastAsia="Times New Roman" w:hAnsi="Times New Roman" w:cs="Times New Roman"/>
          <w:sz w:val="28"/>
          <w:szCs w:val="28"/>
        </w:rPr>
        <w:t>ограниченными возможностями здоровья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Миннивалеев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Алмаз (</w:t>
      </w:r>
      <w:r w:rsidR="00540FC9" w:rsidRPr="00DF56DD">
        <w:rPr>
          <w:rFonts w:ascii="Times New Roman" w:eastAsia="Times New Roman" w:hAnsi="Times New Roman" w:cs="Times New Roman"/>
          <w:sz w:val="28"/>
          <w:szCs w:val="28"/>
        </w:rPr>
        <w:t>детский церебральный паралич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) с успехом освоил общеразвивающую образовательную программу «Инструментальное исполнительство. Баян». Алмаз неоднократно становился лауреатом </w:t>
      </w:r>
      <w:r w:rsidR="00DA6DD5" w:rsidRPr="00DF56DD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еспубликанских конкурсов для детей с </w:t>
      </w:r>
      <w:r w:rsidR="00E16A90" w:rsidRPr="00DF56DD">
        <w:rPr>
          <w:rFonts w:ascii="Times New Roman" w:eastAsia="Times New Roman" w:hAnsi="Times New Roman" w:cs="Times New Roman"/>
          <w:sz w:val="28"/>
          <w:szCs w:val="28"/>
        </w:rPr>
        <w:t>ограниченными возможностями здоровья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участвовал в акциях различных общественных организаций. В настоящее время в школе проходят обучение 7 детей-инвалидов и </w:t>
      </w:r>
      <w:r w:rsidR="00E16A90" w:rsidRPr="00DF56DD">
        <w:rPr>
          <w:rFonts w:ascii="Times New Roman" w:eastAsia="Times New Roman" w:hAnsi="Times New Roman" w:cs="Times New Roman"/>
          <w:sz w:val="28"/>
          <w:szCs w:val="28"/>
        </w:rPr>
        <w:t xml:space="preserve">детей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E16A90" w:rsidRPr="00DF56DD">
        <w:rPr>
          <w:rFonts w:ascii="Times New Roman" w:eastAsia="Times New Roman" w:hAnsi="Times New Roman" w:cs="Times New Roman"/>
          <w:sz w:val="28"/>
          <w:szCs w:val="28"/>
        </w:rPr>
        <w:t>ограниченными возможностями здоровья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, имеющи</w:t>
      </w:r>
      <w:r w:rsidR="00921B0C" w:rsidRPr="00DF56DD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ограничения по слуху, зрению, опорно-двигательного аппарата, олигофрении и </w:t>
      </w:r>
      <w:r w:rsidR="000C4B9E" w:rsidRPr="00DF56DD">
        <w:rPr>
          <w:rFonts w:ascii="Times New Roman" w:eastAsia="Times New Roman" w:hAnsi="Times New Roman" w:cs="Times New Roman"/>
          <w:sz w:val="28"/>
          <w:szCs w:val="28"/>
        </w:rPr>
        <w:t xml:space="preserve">расстройства </w:t>
      </w:r>
      <w:r w:rsidR="000C4B9E" w:rsidRPr="00DF56DD">
        <w:rPr>
          <w:rFonts w:ascii="Times New Roman" w:eastAsia="Times New Roman" w:hAnsi="Times New Roman" w:cs="Times New Roman"/>
          <w:sz w:val="28"/>
          <w:szCs w:val="28"/>
        </w:rPr>
        <w:lastRenderedPageBreak/>
        <w:t>аутистического спектра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. Все они активно участвуют в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конкурсно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>-фестивальном движении «Инклюзивный дом искусств» и являются лауреатами многочисленных конкурсов. В настоящее время поданы заявления на поступление в школу ещ</w:t>
      </w:r>
      <w:r w:rsidR="00623BFF" w:rsidRPr="00DF56D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2 детей (инвалид по зрению и </w:t>
      </w:r>
      <w:r w:rsidR="000C4B9E" w:rsidRPr="00DF56DD">
        <w:rPr>
          <w:rFonts w:ascii="Times New Roman" w:eastAsia="Times New Roman" w:hAnsi="Times New Roman" w:cs="Times New Roman"/>
          <w:sz w:val="28"/>
          <w:szCs w:val="28"/>
        </w:rPr>
        <w:t>с расстройством аутистического спектра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). С данной категорией учащихся работают преподаватели, прошедшие специальные курсы: проект Министерства культуры Р</w:t>
      </w:r>
      <w:r w:rsidR="001467CE" w:rsidRPr="00DF56DD">
        <w:rPr>
          <w:rFonts w:ascii="Times New Roman" w:eastAsia="Times New Roman" w:hAnsi="Times New Roman" w:cs="Times New Roman"/>
          <w:sz w:val="28"/>
          <w:szCs w:val="28"/>
        </w:rPr>
        <w:t xml:space="preserve">оссийской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Ф</w:t>
      </w:r>
      <w:r w:rsidR="001467CE" w:rsidRPr="00DF56DD">
        <w:rPr>
          <w:rFonts w:ascii="Times New Roman" w:eastAsia="Times New Roman" w:hAnsi="Times New Roman" w:cs="Times New Roman"/>
          <w:sz w:val="28"/>
          <w:szCs w:val="28"/>
        </w:rPr>
        <w:t>едерации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«Инклюзивный дом искусств», курс «Музыкотерапия в практической деятельности психолога» </w:t>
      </w:r>
      <w:r w:rsidR="00E94039" w:rsidRPr="00DF56DD">
        <w:rPr>
          <w:rFonts w:ascii="Times New Roman" w:eastAsia="Times New Roman" w:hAnsi="Times New Roman" w:cs="Times New Roman"/>
          <w:sz w:val="28"/>
          <w:szCs w:val="28"/>
        </w:rPr>
        <w:t xml:space="preserve">автономной некоммерческой организации дополнительного профессионального образования «Национальная академия дополнительного профессионального образования» </w:t>
      </w:r>
      <w:r w:rsidR="00515438" w:rsidRPr="00DF56DD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г.Москва</w:t>
      </w:r>
      <w:proofErr w:type="spellEnd"/>
      <w:r w:rsidR="00515438" w:rsidRPr="00DF56DD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базовый курс обучения в области обучения детей с </w:t>
      </w:r>
      <w:r w:rsidR="008C1358" w:rsidRPr="00DF56DD">
        <w:rPr>
          <w:rFonts w:ascii="Times New Roman" w:eastAsia="Times New Roman" w:hAnsi="Times New Roman" w:cs="Times New Roman"/>
          <w:sz w:val="28"/>
          <w:szCs w:val="28"/>
        </w:rPr>
        <w:t>расстройством аутистического спектра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и ментальной инвалидностью </w:t>
      </w:r>
      <w:r w:rsidR="00FF1842" w:rsidRPr="00DF56DD">
        <w:rPr>
          <w:rFonts w:ascii="Times New Roman" w:eastAsia="Times New Roman" w:hAnsi="Times New Roman" w:cs="Times New Roman"/>
          <w:sz w:val="28"/>
          <w:szCs w:val="28"/>
        </w:rPr>
        <w:t>частно</w:t>
      </w:r>
      <w:r w:rsidR="00A550CF" w:rsidRPr="00DF56DD">
        <w:rPr>
          <w:rFonts w:ascii="Times New Roman" w:eastAsia="Times New Roman" w:hAnsi="Times New Roman" w:cs="Times New Roman"/>
          <w:sz w:val="28"/>
          <w:szCs w:val="28"/>
        </w:rPr>
        <w:t>й</w:t>
      </w:r>
      <w:r w:rsidR="00FF1842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50CF" w:rsidRPr="00DF56DD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FF1842" w:rsidRPr="00DF56DD">
        <w:rPr>
          <w:rFonts w:ascii="Times New Roman" w:eastAsia="Times New Roman" w:hAnsi="Times New Roman" w:cs="Times New Roman"/>
          <w:sz w:val="28"/>
          <w:szCs w:val="28"/>
        </w:rPr>
        <w:t xml:space="preserve"> культуры «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Еврейск</w:t>
      </w:r>
      <w:r w:rsidR="00FF1842" w:rsidRPr="00DF56DD">
        <w:rPr>
          <w:rFonts w:ascii="Times New Roman" w:eastAsia="Times New Roman" w:hAnsi="Times New Roman" w:cs="Times New Roman"/>
          <w:sz w:val="28"/>
          <w:szCs w:val="28"/>
        </w:rPr>
        <w:t>ий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музе</w:t>
      </w:r>
      <w:r w:rsidR="00FF1842" w:rsidRPr="00DF56DD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FF1842" w:rsidRPr="00DF56DD">
        <w:rPr>
          <w:rFonts w:ascii="Times New Roman" w:eastAsia="Times New Roman" w:hAnsi="Times New Roman" w:cs="Times New Roman"/>
          <w:sz w:val="28"/>
          <w:szCs w:val="28"/>
        </w:rPr>
        <w:t>Ц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ентр толерантности</w:t>
      </w:r>
      <w:r w:rsidR="001541DB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3730" w:rsidRPr="00DF56DD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г.Москва</w:t>
      </w:r>
      <w:proofErr w:type="spellEnd"/>
      <w:r w:rsidR="002F3730" w:rsidRPr="00DF56DD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курс «Обучение и социально-педагогическое сопровождение обучающихся с </w:t>
      </w:r>
      <w:r w:rsidR="00E16A90" w:rsidRPr="00DF56DD">
        <w:rPr>
          <w:rFonts w:ascii="Times New Roman" w:eastAsia="Times New Roman" w:hAnsi="Times New Roman" w:cs="Times New Roman"/>
          <w:sz w:val="28"/>
          <w:szCs w:val="28"/>
        </w:rPr>
        <w:t>ограниченными возможностями</w:t>
      </w:r>
      <w:r w:rsidR="00E16A90" w:rsidRPr="00DF56DD">
        <w:rPr>
          <w:rFonts w:ascii="Times New Roman" w:eastAsia="Calibri" w:hAnsi="Times New Roman" w:cs="Times New Roman"/>
          <w:spacing w:val="-6"/>
          <w:sz w:val="28"/>
          <w:szCs w:val="28"/>
          <w:lang w:eastAsia="en-US"/>
        </w:rPr>
        <w:t xml:space="preserve"> здоровья</w:t>
      </w:r>
      <w:r w:rsidRPr="00DF56DD">
        <w:rPr>
          <w:rFonts w:ascii="Times New Roman" w:eastAsia="Calibri" w:hAnsi="Times New Roman" w:cs="Times New Roman"/>
          <w:spacing w:val="-6"/>
          <w:sz w:val="28"/>
          <w:szCs w:val="28"/>
          <w:lang w:eastAsia="en-US"/>
        </w:rPr>
        <w:t xml:space="preserve"> и инвалидов» </w:t>
      </w:r>
      <w:r w:rsidR="00257383" w:rsidRPr="00DF56DD">
        <w:rPr>
          <w:rFonts w:ascii="Times New Roman" w:eastAsia="Calibri" w:hAnsi="Times New Roman" w:cs="Times New Roman"/>
          <w:spacing w:val="-6"/>
          <w:sz w:val="28"/>
          <w:szCs w:val="28"/>
          <w:lang w:eastAsia="en-US"/>
        </w:rPr>
        <w:t>автономн</w:t>
      </w:r>
      <w:r w:rsidR="00F62F7F" w:rsidRPr="00DF56DD">
        <w:rPr>
          <w:rFonts w:ascii="Times New Roman" w:eastAsia="Calibri" w:hAnsi="Times New Roman" w:cs="Times New Roman"/>
          <w:spacing w:val="-6"/>
          <w:sz w:val="28"/>
          <w:szCs w:val="28"/>
          <w:lang w:eastAsia="en-US"/>
        </w:rPr>
        <w:t>ой</w:t>
      </w:r>
      <w:r w:rsidR="00257383" w:rsidRPr="00DF56DD">
        <w:rPr>
          <w:rFonts w:ascii="Times New Roman" w:eastAsia="Calibri" w:hAnsi="Times New Roman" w:cs="Times New Roman"/>
          <w:spacing w:val="-6"/>
          <w:sz w:val="28"/>
          <w:szCs w:val="28"/>
          <w:lang w:eastAsia="en-US"/>
        </w:rPr>
        <w:t xml:space="preserve"> некоммерческ</w:t>
      </w:r>
      <w:r w:rsidR="00F62F7F" w:rsidRPr="00DF56DD">
        <w:rPr>
          <w:rFonts w:ascii="Times New Roman" w:eastAsia="Calibri" w:hAnsi="Times New Roman" w:cs="Times New Roman"/>
          <w:spacing w:val="-6"/>
          <w:sz w:val="28"/>
          <w:szCs w:val="28"/>
          <w:lang w:eastAsia="en-US"/>
        </w:rPr>
        <w:t>ой</w:t>
      </w:r>
      <w:r w:rsidR="00257383" w:rsidRPr="00DF56DD">
        <w:rPr>
          <w:rFonts w:ascii="Times New Roman" w:eastAsia="Calibri" w:hAnsi="Times New Roman" w:cs="Times New Roman"/>
          <w:spacing w:val="-6"/>
          <w:sz w:val="28"/>
          <w:szCs w:val="28"/>
          <w:lang w:eastAsia="en-US"/>
        </w:rPr>
        <w:t xml:space="preserve"> образовательн</w:t>
      </w:r>
      <w:r w:rsidR="00F62F7F" w:rsidRPr="00DF56DD">
        <w:rPr>
          <w:rFonts w:ascii="Times New Roman" w:eastAsia="Calibri" w:hAnsi="Times New Roman" w:cs="Times New Roman"/>
          <w:spacing w:val="-6"/>
          <w:sz w:val="28"/>
          <w:szCs w:val="28"/>
          <w:lang w:eastAsia="en-US"/>
        </w:rPr>
        <w:t>ой</w:t>
      </w:r>
      <w:r w:rsidR="00257383" w:rsidRPr="00DF56DD">
        <w:rPr>
          <w:rFonts w:ascii="Times New Roman" w:eastAsia="Calibri" w:hAnsi="Times New Roman" w:cs="Times New Roman"/>
          <w:spacing w:val="-6"/>
          <w:sz w:val="28"/>
          <w:szCs w:val="28"/>
          <w:lang w:eastAsia="en-US"/>
        </w:rPr>
        <w:t xml:space="preserve"> организаци</w:t>
      </w:r>
      <w:r w:rsidR="00F62F7F" w:rsidRPr="00DF56DD">
        <w:rPr>
          <w:rFonts w:ascii="Times New Roman" w:eastAsia="Calibri" w:hAnsi="Times New Roman" w:cs="Times New Roman"/>
          <w:spacing w:val="-6"/>
          <w:sz w:val="28"/>
          <w:szCs w:val="28"/>
          <w:lang w:eastAsia="en-US"/>
        </w:rPr>
        <w:t>и</w:t>
      </w:r>
      <w:r w:rsidR="00257383" w:rsidRPr="00DF56DD">
        <w:rPr>
          <w:rFonts w:ascii="Times New Roman" w:eastAsia="Calibri" w:hAnsi="Times New Roman" w:cs="Times New Roman"/>
          <w:spacing w:val="-6"/>
          <w:sz w:val="28"/>
          <w:szCs w:val="28"/>
          <w:lang w:eastAsia="en-US"/>
        </w:rPr>
        <w:t xml:space="preserve"> высшего образования Центросоюза Российской Федерации «Российский университет кооперации»</w:t>
      </w:r>
      <w:r w:rsidRPr="00DF56DD">
        <w:rPr>
          <w:rFonts w:ascii="Times New Roman" w:eastAsia="Calibri" w:hAnsi="Times New Roman" w:cs="Times New Roman"/>
          <w:spacing w:val="-6"/>
          <w:sz w:val="28"/>
          <w:szCs w:val="28"/>
          <w:lang w:eastAsia="en-US"/>
        </w:rPr>
        <w:t>.</w:t>
      </w:r>
    </w:p>
    <w:p w14:paraId="10CEA479" w14:textId="7F86F9D3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С 2015 года на базе </w:t>
      </w:r>
      <w:r w:rsidR="000A514B" w:rsidRPr="00DF56DD">
        <w:rPr>
          <w:rFonts w:ascii="Times New Roman" w:eastAsia="Times New Roman" w:hAnsi="Times New Roman" w:cs="Times New Roman"/>
          <w:sz w:val="28"/>
          <w:szCs w:val="28"/>
        </w:rPr>
        <w:t>муниципального бюджетного учреждения дополнительного образования «Детская музыкальная школа №</w:t>
      </w:r>
      <w:r w:rsidR="00A10A2A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514B" w:rsidRPr="00DF56DD">
        <w:rPr>
          <w:rFonts w:ascii="Times New Roman" w:eastAsia="Times New Roman" w:hAnsi="Times New Roman" w:cs="Times New Roman"/>
          <w:sz w:val="28"/>
          <w:szCs w:val="28"/>
        </w:rPr>
        <w:t xml:space="preserve">11» </w:t>
      </w:r>
      <w:proofErr w:type="spellStart"/>
      <w:r w:rsidR="000A514B" w:rsidRPr="00DF56DD">
        <w:rPr>
          <w:rFonts w:ascii="Times New Roman" w:eastAsia="Times New Roman" w:hAnsi="Times New Roman" w:cs="Times New Roman"/>
          <w:sz w:val="28"/>
          <w:szCs w:val="28"/>
        </w:rPr>
        <w:t>г.Казани</w:t>
      </w:r>
      <w:proofErr w:type="spellEnd"/>
      <w:r w:rsidR="000A514B" w:rsidRPr="00DF56DD">
        <w:rPr>
          <w:rFonts w:ascii="Times New Roman" w:eastAsia="Times New Roman" w:hAnsi="Times New Roman" w:cs="Times New Roman"/>
          <w:sz w:val="28"/>
          <w:szCs w:val="28"/>
        </w:rPr>
        <w:t xml:space="preserve"> в стенах д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етской художественной галереи им</w:t>
      </w:r>
      <w:r w:rsidR="00D41AE1" w:rsidRPr="00DF56DD">
        <w:rPr>
          <w:rFonts w:ascii="Times New Roman" w:eastAsia="Times New Roman" w:hAnsi="Times New Roman" w:cs="Times New Roman"/>
          <w:sz w:val="28"/>
          <w:szCs w:val="28"/>
        </w:rPr>
        <w:t xml:space="preserve">ени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41AE1" w:rsidRPr="00DF56DD">
        <w:rPr>
          <w:rFonts w:ascii="Times New Roman" w:eastAsia="Times New Roman" w:hAnsi="Times New Roman" w:cs="Times New Roman"/>
          <w:sz w:val="28"/>
          <w:szCs w:val="28"/>
        </w:rPr>
        <w:t xml:space="preserve">льдара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Зарипова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стали проводиться занятия по изобразительному искусству для детей-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аутистов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. В рамках социального проекта </w:t>
      </w:r>
      <w:r w:rsidR="004439B7" w:rsidRPr="00DF56D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От сердца к сердцу</w:t>
      </w:r>
      <w:r w:rsidR="004439B7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для детей-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аутистов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5B6F" w:rsidRPr="00DF56DD">
        <w:rPr>
          <w:rFonts w:ascii="Times New Roman" w:eastAsia="Times New Roman" w:hAnsi="Times New Roman" w:cs="Times New Roman"/>
          <w:sz w:val="28"/>
          <w:szCs w:val="28"/>
        </w:rPr>
        <w:t xml:space="preserve">в стенах детской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художественной галереи </w:t>
      </w:r>
      <w:r w:rsidR="00F65D28" w:rsidRPr="00DF56DD">
        <w:rPr>
          <w:rFonts w:ascii="Times New Roman" w:eastAsia="Times New Roman" w:hAnsi="Times New Roman" w:cs="Times New Roman"/>
          <w:sz w:val="28"/>
          <w:szCs w:val="28"/>
        </w:rPr>
        <w:t xml:space="preserve">имени Ильдара </w:t>
      </w:r>
      <w:proofErr w:type="spellStart"/>
      <w:r w:rsidR="00F65D28" w:rsidRPr="00DF56DD">
        <w:rPr>
          <w:rFonts w:ascii="Times New Roman" w:eastAsia="Times New Roman" w:hAnsi="Times New Roman" w:cs="Times New Roman"/>
          <w:sz w:val="28"/>
          <w:szCs w:val="28"/>
        </w:rPr>
        <w:t>Зарипова</w:t>
      </w:r>
      <w:proofErr w:type="spellEnd"/>
      <w:r w:rsidR="00F65D28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проводятся мастер-классы, выставки, творческие встречи, систематические занятия для детей-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аутистов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и их родителей.</w:t>
      </w:r>
    </w:p>
    <w:p w14:paraId="62887DE3" w14:textId="6AD26DA2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В профессиональн</w:t>
      </w:r>
      <w:r w:rsidR="001F7BF1" w:rsidRPr="00DF56DD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образова</w:t>
      </w:r>
      <w:r w:rsidR="001F7BF1" w:rsidRPr="00DF56DD">
        <w:rPr>
          <w:rFonts w:ascii="Times New Roman" w:eastAsia="Times New Roman" w:hAnsi="Times New Roman" w:cs="Times New Roman"/>
          <w:sz w:val="28"/>
          <w:szCs w:val="28"/>
        </w:rPr>
        <w:t>тельных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BF1" w:rsidRPr="00DF56DD">
        <w:rPr>
          <w:rFonts w:ascii="Times New Roman" w:eastAsia="Times New Roman" w:hAnsi="Times New Roman" w:cs="Times New Roman"/>
          <w:sz w:val="28"/>
          <w:szCs w:val="28"/>
        </w:rPr>
        <w:t xml:space="preserve">организациях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Республики Татарстан </w:t>
      </w:r>
      <w:r w:rsidR="00A10A2A" w:rsidRPr="00DF56DD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(9 колледжей) в настоящее время обучается 29 человек – это 1,1 </w:t>
      </w:r>
      <w:r w:rsidR="00713F70" w:rsidRPr="00DF56DD">
        <w:rPr>
          <w:rFonts w:ascii="Times New Roman" w:eastAsia="Times New Roman" w:hAnsi="Times New Roman" w:cs="Times New Roman"/>
          <w:sz w:val="28"/>
          <w:szCs w:val="28"/>
        </w:rPr>
        <w:t>процент</w:t>
      </w:r>
      <w:r w:rsidR="00A10A2A" w:rsidRPr="00DF56D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439B7" w:rsidRPr="00DF56DD">
        <w:rPr>
          <w:rFonts w:ascii="Times New Roman" w:eastAsia="Times New Roman" w:hAnsi="Times New Roman" w:cs="Times New Roman"/>
          <w:sz w:val="28"/>
          <w:szCs w:val="28"/>
        </w:rPr>
        <w:t xml:space="preserve"> от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общего количества обучающихся в колледжах </w:t>
      </w:r>
      <w:r w:rsidR="00760BB3" w:rsidRPr="00DF56DD">
        <w:rPr>
          <w:rFonts w:ascii="Times New Roman" w:eastAsia="Times New Roman" w:hAnsi="Times New Roman" w:cs="Times New Roman"/>
          <w:sz w:val="28"/>
          <w:szCs w:val="28"/>
        </w:rPr>
        <w:t>Республики Татарстан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295255B1" w14:textId="1633B512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Также в </w:t>
      </w:r>
      <w:r w:rsidR="001F7BF1" w:rsidRPr="00DF56DD">
        <w:rPr>
          <w:rFonts w:ascii="Times New Roman" w:eastAsia="Times New Roman" w:hAnsi="Times New Roman" w:cs="Times New Roman"/>
          <w:sz w:val="28"/>
          <w:szCs w:val="28"/>
        </w:rPr>
        <w:t>профессиональных образовательных организациях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ведется разработка учебных программ, адаптированных для инвалидов. Так, </w:t>
      </w:r>
      <w:r w:rsidR="002F3730" w:rsidRPr="00DF56D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государственным автономным образовательным учреждением </w:t>
      </w:r>
      <w:r w:rsidR="004439B7" w:rsidRPr="00DF56DD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Елабужский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колледж культуры и искусств</w:t>
      </w:r>
      <w:r w:rsidR="004439B7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разработаны учебные программы для незрячих студентов по специальностям </w:t>
      </w:r>
      <w:r w:rsidR="004439B7" w:rsidRPr="00DF56D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Инструментальное исполнительство</w:t>
      </w:r>
      <w:r w:rsidR="004439B7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439B7" w:rsidRPr="00DF56D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Музыкальное искусство эстрады</w:t>
      </w:r>
      <w:r w:rsidR="004439B7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. Планируется дальнейшая разработка учебных программ в </w:t>
      </w:r>
      <w:r w:rsidR="001F7BF1" w:rsidRPr="00DF56DD">
        <w:rPr>
          <w:rFonts w:ascii="Times New Roman" w:eastAsia="Times New Roman" w:hAnsi="Times New Roman" w:cs="Times New Roman"/>
          <w:sz w:val="28"/>
          <w:szCs w:val="28"/>
        </w:rPr>
        <w:t>профессиональных образовательных организациях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, дополнительного профессионального обучения для инвалидов.</w:t>
      </w:r>
    </w:p>
    <w:p w14:paraId="56AE342D" w14:textId="4725165E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 рамках реализации программы «Социокультурная реабилитация инвалидов в </w:t>
      </w:r>
      <w:r w:rsidR="005B29CB" w:rsidRPr="00DF56DD">
        <w:rPr>
          <w:rFonts w:ascii="Times New Roman" w:eastAsia="Times New Roman" w:hAnsi="Times New Roman" w:cs="Times New Roman"/>
          <w:sz w:val="28"/>
          <w:szCs w:val="28"/>
        </w:rPr>
        <w:t>организациях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культуры» в </w:t>
      </w:r>
      <w:r w:rsidR="005B5B17" w:rsidRPr="00DF56DD">
        <w:rPr>
          <w:rFonts w:ascii="Times New Roman" w:eastAsia="Times New Roman" w:hAnsi="Times New Roman" w:cs="Times New Roman"/>
          <w:sz w:val="28"/>
          <w:szCs w:val="28"/>
        </w:rPr>
        <w:t>г</w:t>
      </w:r>
      <w:r w:rsidR="00540FC9" w:rsidRPr="00DF56DD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осударственном автономном профессиональном образовательном учреждении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«Казанский техникум народных художественных промыслов» ведется целенаправленная работа по оказанию психолого-педагогической помощи, организации индивидуального подхода в обучении, организации досуговой деятельности, вовлечению </w:t>
      </w:r>
      <w:r w:rsidR="00DA012E" w:rsidRPr="00DF56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участи</w:t>
      </w:r>
      <w:r w:rsidR="00DA012E" w:rsidRPr="00DF56D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в культурной, волонтерской и общественной жизни техникума. </w:t>
      </w:r>
    </w:p>
    <w:p w14:paraId="74148A1F" w14:textId="2F1A4EF5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Во внеурочное время в техникуме бесплатно работают кружки по интересам и спортивные секции, такие как «Рисунок», «Живопись», «Роспись и резьба по дереву», «Керамика», «Актерское мастерство», «Танцы», на которых педагоги стараются раскрыть творческие способности детей-инвалидов и </w:t>
      </w:r>
      <w:r w:rsidR="00E16A90" w:rsidRPr="00DF56DD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="00E16A90" w:rsidRPr="00DF56DD">
        <w:rPr>
          <w:rFonts w:ascii="Times New Roman" w:eastAsia="Times New Roman" w:hAnsi="Times New Roman" w:cs="Times New Roman"/>
          <w:sz w:val="28"/>
          <w:szCs w:val="28"/>
        </w:rPr>
        <w:t>ограниченными возможностями здоровья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. Так, студентка</w:t>
      </w:r>
      <w:r w:rsidR="00931603" w:rsidRPr="00DF56D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инвалид по слуху</w:t>
      </w:r>
      <w:r w:rsidR="00A10A2A" w:rsidRPr="00DF56D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является участницей и призером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многих танцевальных конкурсов, выступая как с сольной программой, так и в составе танцевального коллектива </w:t>
      </w:r>
      <w:r w:rsidR="005B5B17" w:rsidRPr="00DF56DD">
        <w:rPr>
          <w:rFonts w:ascii="Times New Roman" w:eastAsia="Times New Roman" w:hAnsi="Times New Roman" w:cs="Times New Roman"/>
          <w:sz w:val="28"/>
          <w:szCs w:val="28"/>
        </w:rPr>
        <w:t>государственного автономного профессионального образовательного учреждения «Казанский техникум народных художественных промыслов»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. На </w:t>
      </w:r>
      <w:r w:rsidR="00C01E6C" w:rsidRPr="00DF56DD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ородском фестивале «Весенняя капель – 2021» коллектив «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Про.Мысль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» был отмечен дипломом 2 степени. Студенты с </w:t>
      </w:r>
      <w:r w:rsidR="005774A2" w:rsidRPr="00DF56DD">
        <w:rPr>
          <w:rFonts w:ascii="Times New Roman" w:eastAsia="Times New Roman" w:hAnsi="Times New Roman" w:cs="Times New Roman"/>
          <w:sz w:val="28"/>
          <w:szCs w:val="28"/>
        </w:rPr>
        <w:t>ограниченными возможностями здоровья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посещают секцию «Подвижные и спортивные игры», участвуют в командных соревнованиях между обучающимися техникума. </w:t>
      </w:r>
    </w:p>
    <w:p w14:paraId="5303B70E" w14:textId="641D12D3" w:rsidR="00295565" w:rsidRPr="00DF56DD" w:rsidRDefault="00295565" w:rsidP="00713C5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Alice" w:eastAsia="Times New Roman" w:hAnsi="Alice" w:cs="Times New Roman"/>
          <w:sz w:val="28"/>
          <w:szCs w:val="28"/>
          <w:shd w:val="clear" w:color="auto" w:fill="FFFFFF"/>
          <w:lang w:eastAsia="en-US"/>
        </w:rPr>
      </w:pPr>
      <w:r w:rsidRPr="00DF56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декабре 2021 года в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  <w:lang w:eastAsia="en-US"/>
        </w:rPr>
        <w:t>г.Казани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прошел Национальный чемпионат по профессиональному мастерству «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DeafSkills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 </w:t>
      </w:r>
      <w:r w:rsidRPr="00DF56DD">
        <w:rPr>
          <w:rFonts w:ascii="Alice" w:eastAsia="Times New Roman" w:hAnsi="Alice" w:cs="Times New Roman"/>
          <w:sz w:val="28"/>
          <w:szCs w:val="28"/>
          <w:shd w:val="clear" w:color="auto" w:fill="FFFFFF"/>
          <w:lang w:eastAsia="en-US"/>
        </w:rPr>
        <w:t xml:space="preserve">для молодых людей с нарушением слуха от 18 до 35 лет. Национальный чемпионат по профессиональному мастерству </w:t>
      </w:r>
      <w:r w:rsidR="0011408A" w:rsidRPr="00DF56DD">
        <w:rPr>
          <w:rFonts w:ascii="Alice" w:eastAsia="Times New Roman" w:hAnsi="Alice" w:cs="Times New Roman"/>
          <w:sz w:val="28"/>
          <w:szCs w:val="28"/>
          <w:shd w:val="clear" w:color="auto" w:fill="FFFFFF"/>
          <w:lang w:eastAsia="en-US"/>
        </w:rPr>
        <w:t>«</w:t>
      </w:r>
      <w:proofErr w:type="spellStart"/>
      <w:r w:rsidR="0011408A" w:rsidRPr="00DF56DD">
        <w:rPr>
          <w:rFonts w:ascii="Alice" w:eastAsia="Times New Roman" w:hAnsi="Alice" w:cs="Times New Roman"/>
          <w:sz w:val="28"/>
          <w:szCs w:val="28"/>
          <w:shd w:val="clear" w:color="auto" w:fill="FFFFFF"/>
          <w:lang w:eastAsia="en-US"/>
        </w:rPr>
        <w:t>DeafSkills</w:t>
      </w:r>
      <w:proofErr w:type="spellEnd"/>
      <w:r w:rsidR="0011408A" w:rsidRPr="00DF56DD">
        <w:rPr>
          <w:rFonts w:ascii="Alice" w:eastAsia="Times New Roman" w:hAnsi="Alice" w:cs="Times New Roman"/>
          <w:sz w:val="28"/>
          <w:szCs w:val="28"/>
          <w:shd w:val="clear" w:color="auto" w:fill="FFFFFF"/>
          <w:lang w:eastAsia="en-US"/>
        </w:rPr>
        <w:t xml:space="preserve">» </w:t>
      </w:r>
      <w:r w:rsidRPr="00DF56DD">
        <w:rPr>
          <w:rFonts w:ascii="Alice" w:eastAsia="Times New Roman" w:hAnsi="Alice" w:cs="Times New Roman"/>
          <w:sz w:val="28"/>
          <w:szCs w:val="28"/>
          <w:shd w:val="clear" w:color="auto" w:fill="FFFFFF"/>
          <w:lang w:eastAsia="en-US"/>
        </w:rPr>
        <w:t>проводится с целью развития и демонстрации профессиональных навыков молодых людей с нарушениями слуха, содействия в их трудоустройстве, привлечения внимания общественности к профессиональным возможностям глухих и слабослышащих.</w:t>
      </w:r>
    </w:p>
    <w:p w14:paraId="50926E39" w14:textId="4C4871DE" w:rsidR="00295565" w:rsidRPr="00DF56DD" w:rsidRDefault="00295565" w:rsidP="00713C5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Соревнования прошли на </w:t>
      </w:r>
      <w:r w:rsidR="00BC189A" w:rsidRPr="00DF56DD">
        <w:rPr>
          <w:rFonts w:ascii="Times New Roman" w:eastAsia="Times New Roman" w:hAnsi="Times New Roman" w:cs="Times New Roman"/>
          <w:sz w:val="28"/>
          <w:szCs w:val="28"/>
          <w:lang w:eastAsia="en-US"/>
        </w:rPr>
        <w:t>четырех</w:t>
      </w:r>
      <w:r w:rsidRPr="00DF56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площадках, организованных на базе профессиональных образовательных организаций 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  <w:lang w:eastAsia="en-US"/>
        </w:rPr>
        <w:t>г</w:t>
      </w:r>
      <w:r w:rsidR="009E284C" w:rsidRPr="00DF56D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Pr="00DF56DD">
        <w:rPr>
          <w:rFonts w:ascii="Times New Roman" w:eastAsia="Times New Roman" w:hAnsi="Times New Roman" w:cs="Times New Roman"/>
          <w:sz w:val="28"/>
          <w:szCs w:val="28"/>
          <w:lang w:eastAsia="en-US"/>
        </w:rPr>
        <w:t>Казани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В </w:t>
      </w:r>
      <w:r w:rsidR="00413BA7" w:rsidRPr="00DF56DD">
        <w:rPr>
          <w:rFonts w:ascii="Times New Roman" w:eastAsia="Times New Roman" w:hAnsi="Times New Roman" w:cs="Times New Roman"/>
          <w:sz w:val="28"/>
          <w:szCs w:val="28"/>
          <w:lang w:eastAsia="en-US"/>
        </w:rPr>
        <w:t>г</w:t>
      </w:r>
      <w:r w:rsidR="007633AF" w:rsidRPr="00DF56DD">
        <w:rPr>
          <w:rFonts w:ascii="Times New Roman" w:eastAsia="Times New Roman" w:hAnsi="Times New Roman" w:cs="Times New Roman"/>
          <w:sz w:val="28"/>
          <w:szCs w:val="28"/>
          <w:lang w:eastAsia="en-US"/>
        </w:rPr>
        <w:t>осударственном автономном профессиональном образовательном учреждении «Казанский техникум народных художественных промыслов»</w:t>
      </w:r>
      <w:r w:rsidRPr="00DF56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проходили соревнования по компетенциям «Декоративное искусство» и «Ювелирное дело». По компетенции «Декоративное искусство» Республику Татарстан на соревнованиях представила студентка </w:t>
      </w:r>
      <w:r w:rsidR="00413BA7" w:rsidRPr="00DF56DD">
        <w:rPr>
          <w:rFonts w:ascii="Times New Roman" w:eastAsia="Times New Roman" w:hAnsi="Times New Roman" w:cs="Times New Roman"/>
          <w:sz w:val="28"/>
          <w:szCs w:val="28"/>
          <w:lang w:eastAsia="en-US"/>
        </w:rPr>
        <w:t>г</w:t>
      </w:r>
      <w:r w:rsidR="009F0396" w:rsidRPr="00DF56DD">
        <w:rPr>
          <w:rFonts w:ascii="Times New Roman" w:eastAsia="Times New Roman" w:hAnsi="Times New Roman" w:cs="Times New Roman"/>
          <w:sz w:val="28"/>
          <w:szCs w:val="28"/>
          <w:lang w:eastAsia="en-US"/>
        </w:rPr>
        <w:t>осударственного автономного профессионального образовательного учреждения «Казанский техникум народных художественных промыслов»</w:t>
      </w:r>
      <w:r w:rsidRPr="00DF56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По итогам соревновательной программы она удостоилась 2 места и серебряной медали. </w:t>
      </w:r>
    </w:p>
    <w:p w14:paraId="1C9B6E41" w14:textId="3D0C5BAB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С 2018 года на базе </w:t>
      </w:r>
      <w:r w:rsidR="00C3586C" w:rsidRPr="00DF56DD">
        <w:rPr>
          <w:rFonts w:ascii="Times New Roman" w:eastAsia="Times New Roman" w:hAnsi="Times New Roman" w:cs="Times New Roman"/>
          <w:sz w:val="28"/>
          <w:szCs w:val="28"/>
        </w:rPr>
        <w:t>г</w:t>
      </w:r>
      <w:r w:rsidR="00651C04" w:rsidRPr="00DF56DD">
        <w:rPr>
          <w:rFonts w:ascii="Times New Roman" w:eastAsia="Times New Roman" w:hAnsi="Times New Roman" w:cs="Times New Roman"/>
          <w:sz w:val="28"/>
          <w:szCs w:val="28"/>
        </w:rPr>
        <w:t>осударственного автономного профессионального образовательного учреждения «Казанский техникум народных художественных промыслов»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проходят региональные этапы </w:t>
      </w:r>
      <w:r w:rsidR="003044C4" w:rsidRPr="00DF56DD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емпионата </w:t>
      </w:r>
      <w:r w:rsidR="00384BEE" w:rsidRPr="00DF56DD">
        <w:rPr>
          <w:rFonts w:ascii="Times New Roman" w:eastAsia="Times New Roman" w:hAnsi="Times New Roman" w:cs="Times New Roman"/>
          <w:sz w:val="28"/>
          <w:szCs w:val="28"/>
        </w:rPr>
        <w:t>по п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рофессионально</w:t>
      </w:r>
      <w:r w:rsidR="00384BEE" w:rsidRPr="00DF56DD">
        <w:rPr>
          <w:rFonts w:ascii="Times New Roman" w:eastAsia="Times New Roman" w:hAnsi="Times New Roman" w:cs="Times New Roman"/>
          <w:sz w:val="28"/>
          <w:szCs w:val="28"/>
        </w:rPr>
        <w:t>му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мастерств</w:t>
      </w:r>
      <w:r w:rsidR="00384BEE" w:rsidRPr="00DF56DD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для инвалидов и лиц с ограниченными возможностями здоровья </w:t>
      </w:r>
      <w:r w:rsidR="0070628E" w:rsidRPr="00DF56DD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Абилимпикс</w:t>
      </w:r>
      <w:proofErr w:type="spellEnd"/>
      <w:r w:rsidR="0070628E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по компетенциям: </w:t>
      </w:r>
      <w:r w:rsidR="0070628E" w:rsidRPr="00DF56D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Резьба по дереву</w:t>
      </w:r>
      <w:r w:rsidR="0070628E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0628E" w:rsidRPr="00DF56D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Ювелирное дело</w:t>
      </w:r>
      <w:r w:rsidR="0070628E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. С 2020 года внедрена новая компетенция </w:t>
      </w:r>
      <w:r w:rsidR="0070628E" w:rsidRPr="00DF56D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Художественная керамика</w:t>
      </w:r>
      <w:r w:rsidR="0070628E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1E17C86" w14:textId="33FD0C3A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На базе </w:t>
      </w:r>
      <w:r w:rsidR="00C3586C" w:rsidRPr="00DF56DD">
        <w:rPr>
          <w:rFonts w:ascii="Times New Roman" w:eastAsia="Times New Roman" w:hAnsi="Times New Roman" w:cs="Times New Roman"/>
          <w:sz w:val="28"/>
          <w:szCs w:val="28"/>
        </w:rPr>
        <w:t>ф</w:t>
      </w:r>
      <w:r w:rsidR="005E0708" w:rsidRPr="00DF56DD">
        <w:rPr>
          <w:rFonts w:ascii="Times New Roman" w:eastAsia="Times New Roman" w:hAnsi="Times New Roman" w:cs="Times New Roman"/>
          <w:sz w:val="28"/>
          <w:szCs w:val="28"/>
        </w:rPr>
        <w:t>едерального государственного бюджетного образовательного учреждения высшего образования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«Казанский государственный институт культуры» реализуется подготовка и проведение регионального этапа </w:t>
      </w:r>
      <w:r w:rsidR="003044C4" w:rsidRPr="00DF56DD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емпионата </w:t>
      </w:r>
      <w:r w:rsidR="00384BEE" w:rsidRPr="00DF56DD">
        <w:rPr>
          <w:rFonts w:ascii="Times New Roman" w:eastAsia="Times New Roman" w:hAnsi="Times New Roman" w:cs="Times New Roman"/>
          <w:sz w:val="28"/>
          <w:szCs w:val="28"/>
        </w:rPr>
        <w:t>по п</w:t>
      </w:r>
      <w:r w:rsidR="0055193E" w:rsidRPr="00DF56DD">
        <w:rPr>
          <w:rFonts w:ascii="Times New Roman" w:eastAsia="Times New Roman" w:hAnsi="Times New Roman" w:cs="Times New Roman"/>
          <w:sz w:val="28"/>
          <w:szCs w:val="28"/>
        </w:rPr>
        <w:t>рофессионально</w:t>
      </w:r>
      <w:r w:rsidR="00384BEE" w:rsidRPr="00DF56DD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55193E" w:rsidRPr="00DF56DD">
        <w:rPr>
          <w:rFonts w:ascii="Times New Roman" w:eastAsia="Times New Roman" w:hAnsi="Times New Roman" w:cs="Times New Roman"/>
          <w:sz w:val="28"/>
          <w:szCs w:val="28"/>
        </w:rPr>
        <w:t xml:space="preserve"> мастерств</w:t>
      </w:r>
      <w:r w:rsidR="00384BEE" w:rsidRPr="00DF56DD">
        <w:rPr>
          <w:rFonts w:ascii="Times New Roman" w:eastAsia="Times New Roman" w:hAnsi="Times New Roman" w:cs="Times New Roman"/>
          <w:sz w:val="28"/>
          <w:szCs w:val="28"/>
        </w:rPr>
        <w:t>у</w:t>
      </w:r>
      <w:r w:rsidR="0055193E" w:rsidRPr="00DF56DD">
        <w:rPr>
          <w:rFonts w:ascii="Times New Roman" w:eastAsia="Times New Roman" w:hAnsi="Times New Roman" w:cs="Times New Roman"/>
          <w:sz w:val="28"/>
          <w:szCs w:val="28"/>
        </w:rPr>
        <w:t xml:space="preserve"> для инвалидов и лиц с ограниченными возможностями здоровья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DF56DD">
        <w:rPr>
          <w:rFonts w:ascii="Times New Roman" w:eastAsia="Times New Roman" w:hAnsi="Times New Roman" w:cs="Times New Roman"/>
          <w:sz w:val="28"/>
          <w:szCs w:val="28"/>
        </w:rPr>
        <w:t>Абилимпикс</w:t>
      </w:r>
      <w:proofErr w:type="spellEnd"/>
      <w:r w:rsidRPr="00DF56DD">
        <w:rPr>
          <w:rFonts w:ascii="Times New Roman" w:eastAsia="Times New Roman" w:hAnsi="Times New Roman" w:cs="Times New Roman"/>
          <w:sz w:val="28"/>
          <w:szCs w:val="28"/>
        </w:rPr>
        <w:t>» по компетенциям «</w:t>
      </w:r>
      <w:r w:rsidR="003044C4" w:rsidRPr="00DF56DD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изайн плаката», «</w:t>
      </w:r>
      <w:r w:rsidR="003044C4" w:rsidRPr="00DF56DD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изайн персонажей/анимация», а также разработанных новых компетенций «</w:t>
      </w:r>
      <w:r w:rsidR="003044C4" w:rsidRPr="00DF56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сполнительское искусство (вокал, художественное чтение, хореография, исполнительское мастерство)».</w:t>
      </w:r>
    </w:p>
    <w:p w14:paraId="1272CA0B" w14:textId="7328D92A" w:rsidR="00811924" w:rsidRPr="00DF56DD" w:rsidRDefault="003D2D54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 мае 2021 года, в апреле 2022 года </w:t>
      </w:r>
      <w:r w:rsidR="000833F0" w:rsidRPr="00DF56DD">
        <w:rPr>
          <w:rFonts w:ascii="Times New Roman" w:eastAsia="Times New Roman" w:hAnsi="Times New Roman" w:cs="Times New Roman"/>
          <w:sz w:val="28"/>
          <w:szCs w:val="28"/>
        </w:rPr>
        <w:t>ф</w:t>
      </w:r>
      <w:r w:rsidR="00D71844" w:rsidRPr="00DF56DD">
        <w:rPr>
          <w:rFonts w:ascii="Times New Roman" w:eastAsia="Times New Roman" w:hAnsi="Times New Roman" w:cs="Times New Roman"/>
          <w:sz w:val="28"/>
          <w:szCs w:val="28"/>
        </w:rPr>
        <w:t xml:space="preserve">едеральное государственное бюджетное образовательное учреждение высшего образования </w:t>
      </w:r>
      <w:r w:rsidR="00811924" w:rsidRPr="00DF56DD">
        <w:rPr>
          <w:rFonts w:ascii="Times New Roman" w:eastAsia="Times New Roman" w:hAnsi="Times New Roman" w:cs="Times New Roman"/>
          <w:sz w:val="28"/>
          <w:szCs w:val="28"/>
        </w:rPr>
        <w:t>«Казанский государственный институт культуры» пров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ел</w:t>
      </w:r>
      <w:r w:rsidR="00811924" w:rsidRPr="00DF56DD">
        <w:rPr>
          <w:rFonts w:ascii="Times New Roman" w:eastAsia="Times New Roman" w:hAnsi="Times New Roman" w:cs="Times New Roman"/>
          <w:sz w:val="28"/>
          <w:szCs w:val="28"/>
        </w:rPr>
        <w:t xml:space="preserve"> Всероссийский конкурс талантов и творчества детей</w:t>
      </w:r>
      <w:r w:rsidR="00653659" w:rsidRPr="00DF56DD">
        <w:rPr>
          <w:rFonts w:ascii="Times New Roman" w:eastAsia="Times New Roman" w:hAnsi="Times New Roman" w:cs="Times New Roman"/>
          <w:sz w:val="28"/>
          <w:szCs w:val="28"/>
        </w:rPr>
        <w:t>-</w:t>
      </w:r>
      <w:r w:rsidR="00811924" w:rsidRPr="00DF56DD">
        <w:rPr>
          <w:rFonts w:ascii="Times New Roman" w:eastAsia="Times New Roman" w:hAnsi="Times New Roman" w:cs="Times New Roman"/>
          <w:sz w:val="28"/>
          <w:szCs w:val="28"/>
        </w:rPr>
        <w:t>инвалид</w:t>
      </w:r>
      <w:r w:rsidR="00653659" w:rsidRPr="00DF56DD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811924" w:rsidRPr="00DF56DD">
        <w:rPr>
          <w:rFonts w:ascii="Times New Roman" w:eastAsia="Times New Roman" w:hAnsi="Times New Roman" w:cs="Times New Roman"/>
          <w:sz w:val="28"/>
          <w:szCs w:val="28"/>
        </w:rPr>
        <w:t>, детей с ограниченными возможностями здоровья и педагогов, работающих с данной категорией детей «Я могу! Творчество без границ».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8BDC5A9" w14:textId="1D7AA78F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Подведомственные профессиональные образовательные организации регулярно проводят благотворительные концерты для </w:t>
      </w:r>
      <w:r w:rsidR="00EC0D84" w:rsidRPr="00DF56DD">
        <w:rPr>
          <w:rFonts w:ascii="Times New Roman" w:eastAsia="Times New Roman" w:hAnsi="Times New Roman" w:cs="Times New Roman"/>
          <w:sz w:val="28"/>
          <w:szCs w:val="28"/>
        </w:rPr>
        <w:t>инвалидов и лиц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с ограниченными возможностями здоровья в школах-интернатах, реабилитационных центрах, детских домах</w:t>
      </w:r>
      <w:r w:rsidR="00DA468C" w:rsidRPr="00DF56DD">
        <w:rPr>
          <w:rFonts w:ascii="Times New Roman" w:eastAsia="Times New Roman" w:hAnsi="Times New Roman" w:cs="Times New Roman"/>
          <w:sz w:val="28"/>
          <w:szCs w:val="28"/>
        </w:rPr>
        <w:t>-интернатах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, домах</w:t>
      </w:r>
      <w:r w:rsidR="004615C1" w:rsidRPr="00DF56DD">
        <w:rPr>
          <w:rFonts w:ascii="Times New Roman" w:eastAsia="Times New Roman" w:hAnsi="Times New Roman" w:cs="Times New Roman"/>
          <w:sz w:val="28"/>
          <w:szCs w:val="28"/>
        </w:rPr>
        <w:t>-</w:t>
      </w:r>
      <w:r w:rsidR="00DA468C" w:rsidRPr="00DF56DD">
        <w:rPr>
          <w:rFonts w:ascii="Times New Roman" w:eastAsia="Times New Roman" w:hAnsi="Times New Roman" w:cs="Times New Roman"/>
          <w:sz w:val="28"/>
          <w:szCs w:val="28"/>
        </w:rPr>
        <w:t>интернатах для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престарелых</w:t>
      </w:r>
      <w:r w:rsidR="00DA468C" w:rsidRPr="00DF56DD">
        <w:rPr>
          <w:rFonts w:ascii="Times New Roman" w:eastAsia="Times New Roman" w:hAnsi="Times New Roman" w:cs="Times New Roman"/>
          <w:sz w:val="28"/>
          <w:szCs w:val="28"/>
        </w:rPr>
        <w:t xml:space="preserve"> и инвалидов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354D10B" w14:textId="3AD6C757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 рамках проведения декады инвалидов </w:t>
      </w:r>
      <w:r w:rsidR="004F5DFA" w:rsidRPr="00DF56DD">
        <w:rPr>
          <w:rFonts w:ascii="Times New Roman" w:eastAsia="Times New Roman" w:hAnsi="Times New Roman" w:cs="Times New Roman"/>
          <w:sz w:val="28"/>
          <w:szCs w:val="28"/>
        </w:rPr>
        <w:t>организациями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культуры </w:t>
      </w:r>
      <w:r w:rsidR="00C01E6C" w:rsidRPr="00DF56DD">
        <w:rPr>
          <w:rFonts w:ascii="Times New Roman" w:eastAsia="Times New Roman" w:hAnsi="Times New Roman" w:cs="Times New Roman"/>
          <w:sz w:val="28"/>
          <w:szCs w:val="28"/>
        </w:rPr>
        <w:t>проводятся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мероприятия благотворительного проекта </w:t>
      </w:r>
      <w:r w:rsidR="00AD7ED0" w:rsidRPr="00DF56D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От сердца к сердцу</w:t>
      </w:r>
      <w:r w:rsidR="00AD7ED0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7E45501" w14:textId="4054DFAE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 декаду инвалидов в Доме Дружбы народов Республики Татарстан организуются концерты для </w:t>
      </w:r>
      <w:r w:rsidR="00231110" w:rsidRPr="00DF56DD">
        <w:rPr>
          <w:rFonts w:ascii="Times New Roman" w:eastAsia="Times New Roman" w:hAnsi="Times New Roman" w:cs="Times New Roman"/>
          <w:sz w:val="28"/>
          <w:szCs w:val="28"/>
        </w:rPr>
        <w:t>инвалидов и лиц с ограниченными возможностями здоровья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, проходит тематический </w:t>
      </w:r>
      <w:r w:rsidR="007006DE" w:rsidRPr="00DF56D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Урок дружбы и согласия</w:t>
      </w:r>
      <w:r w:rsidR="007006DE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с участием детей-инвалидов с расширенной концертной программой.</w:t>
      </w:r>
    </w:p>
    <w:p w14:paraId="3D9E088B" w14:textId="1E32351F" w:rsidR="00295565" w:rsidRPr="00DF56DD" w:rsidRDefault="00611883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Государственным автономным учреждением культуры Республики Татарстан «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Государственны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й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 симфонически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й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 оркестр Республики Татарстан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 ежегодно проводятся концерты в рамках социальной ответственности </w:t>
      </w:r>
      <w:r w:rsidR="007006DE" w:rsidRPr="00DF56D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Исцеление музыкой</w:t>
      </w:r>
      <w:r w:rsidR="007006DE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006DE" w:rsidRPr="00DF56D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Достояние республики</w:t>
      </w:r>
      <w:r w:rsidR="007006DE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006DE" w:rsidRPr="00DF56D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Музыкальная азбука от А до Я</w:t>
      </w:r>
      <w:r w:rsidR="007006DE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006DE" w:rsidRPr="00DF56D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Уроки музыки с оркестром</w:t>
      </w:r>
      <w:r w:rsidR="007006DE" w:rsidRPr="00DF56D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. Особое внимание уделяется детям и подросткам-инвалидам с целью содействия их реализации в творчестве и художественном образовании.</w:t>
      </w:r>
    </w:p>
    <w:p w14:paraId="72BA8CAB" w14:textId="48A0ADAA" w:rsidR="00295565" w:rsidRPr="00DF56DD" w:rsidRDefault="00295565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 рамках декады инвалидов в 2021 году </w:t>
      </w:r>
      <w:r w:rsidR="004F4CA2" w:rsidRPr="00DF56DD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государственным бюджетным учреждением культуры Республики Татарстан «Государственный большой концертный зал имени </w:t>
      </w:r>
      <w:proofErr w:type="spellStart"/>
      <w:r w:rsidR="004F4CA2" w:rsidRPr="00DF56DD">
        <w:rPr>
          <w:rFonts w:ascii="Times New Roman" w:eastAsia="Times New Roman" w:hAnsi="Times New Roman" w:cs="Times New Roman"/>
          <w:sz w:val="28"/>
          <w:szCs w:val="28"/>
        </w:rPr>
        <w:t>Салиха</w:t>
      </w:r>
      <w:proofErr w:type="spellEnd"/>
      <w:r w:rsidR="004F4CA2" w:rsidRPr="00DF56DD">
        <w:rPr>
          <w:rFonts w:ascii="Times New Roman" w:eastAsia="Times New Roman" w:hAnsi="Times New Roman" w:cs="Times New Roman"/>
          <w:sz w:val="28"/>
          <w:szCs w:val="28"/>
        </w:rPr>
        <w:t xml:space="preserve"> Сайдашева»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предоставлены бесплатные билеты на концерт-презентацию диска «Ант</w:t>
      </w:r>
      <w:r w:rsidR="00A10A2A" w:rsidRPr="00DF56D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логия татарской хоровой музыки 20 века». Всего в течение года </w:t>
      </w:r>
      <w:r w:rsidR="00AF2989" w:rsidRPr="00DF56D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3152DF" w:rsidRPr="00DF56DD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государственным бюджетным учреждением культуры Республики Татарстан «Государственный большой концертный зал имени </w:t>
      </w:r>
      <w:proofErr w:type="spellStart"/>
      <w:r w:rsidR="003152DF" w:rsidRPr="00DF56DD">
        <w:rPr>
          <w:rFonts w:ascii="Times New Roman" w:eastAsia="Times New Roman" w:hAnsi="Times New Roman" w:cs="Times New Roman"/>
          <w:sz w:val="28"/>
          <w:szCs w:val="28"/>
        </w:rPr>
        <w:t>Салиха</w:t>
      </w:r>
      <w:proofErr w:type="spellEnd"/>
      <w:r w:rsidR="003152DF" w:rsidRPr="00DF56DD">
        <w:rPr>
          <w:rFonts w:ascii="Times New Roman" w:eastAsia="Times New Roman" w:hAnsi="Times New Roman" w:cs="Times New Roman"/>
          <w:sz w:val="28"/>
          <w:szCs w:val="28"/>
        </w:rPr>
        <w:t xml:space="preserve"> Сайдашева»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были оказаны услуги на безвозмездной основе (предоставление бесплатных билетов) 744 инвалидам.  </w:t>
      </w:r>
    </w:p>
    <w:p w14:paraId="79B36398" w14:textId="45FC3585" w:rsidR="00295565" w:rsidRPr="00DF56DD" w:rsidRDefault="00D97564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На о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фициальн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 сайт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культуры Республики Татарстан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реализована версия для слабовидящих пользователей </w:t>
      </w:r>
      <w:r w:rsidR="00A10A2A" w:rsidRPr="00DF56DD">
        <w:rPr>
          <w:rFonts w:ascii="Times New Roman" w:eastAsia="Calibri" w:hAnsi="Times New Roman" w:cs="Times New Roman"/>
          <w:sz w:val="28"/>
          <w:szCs w:val="28"/>
        </w:rPr>
        <w:t>–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увеличен шрифт, предусмотрено изменение цветового оформления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также размещена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 подробн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 информаци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я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 о подведомственных </w:t>
      </w:r>
      <w:r w:rsidR="00532A9E" w:rsidRPr="00DF56DD">
        <w:rPr>
          <w:rFonts w:ascii="Times New Roman" w:eastAsia="Times New Roman" w:hAnsi="Times New Roman" w:cs="Times New Roman"/>
          <w:sz w:val="28"/>
          <w:szCs w:val="28"/>
        </w:rPr>
        <w:t>организациях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 xml:space="preserve"> в сфере культуры с контактными данными и ссылками на официальные сайты организаций. Практикуется работа по предоставлению услуг в удаленной форме. Это библиотечно-информационные услуги в </w:t>
      </w:r>
      <w:r w:rsidR="00AD25F4" w:rsidRPr="00DF56DD">
        <w:rPr>
          <w:rFonts w:ascii="Times New Roman" w:eastAsia="Times New Roman" w:hAnsi="Times New Roman" w:cs="Times New Roman"/>
          <w:sz w:val="28"/>
          <w:szCs w:val="28"/>
        </w:rPr>
        <w:t>государственном бюджетном учреждени</w:t>
      </w:r>
      <w:r w:rsidR="004F4D3C" w:rsidRPr="00DF56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D25F4" w:rsidRPr="00DF56DD">
        <w:rPr>
          <w:rFonts w:ascii="Times New Roman" w:eastAsia="Times New Roman" w:hAnsi="Times New Roman" w:cs="Times New Roman"/>
          <w:sz w:val="28"/>
          <w:szCs w:val="28"/>
        </w:rPr>
        <w:t xml:space="preserve"> культуры Республики Татарстан «Республиканская юношеская библиотека»</w:t>
      </w:r>
      <w:r w:rsidR="00295565" w:rsidRPr="00DF56DD">
        <w:rPr>
          <w:rFonts w:ascii="Times New Roman" w:eastAsia="Times New Roman" w:hAnsi="Times New Roman" w:cs="Times New Roman"/>
          <w:sz w:val="28"/>
          <w:szCs w:val="28"/>
        </w:rPr>
        <w:t>, услуги по удаленному</w:t>
      </w:r>
      <w:r w:rsidR="00295565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доступу к бронированию электронных билетов на сайте </w:t>
      </w:r>
      <w:r w:rsidR="000E611A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государственного учреждения «Центр российской кинематографии </w:t>
      </w:r>
      <w:r w:rsidR="00A10A2A" w:rsidRPr="00DF56DD">
        <w:rPr>
          <w:rFonts w:ascii="Times New Roman" w:eastAsia="Calibri" w:hAnsi="Times New Roman" w:cs="Times New Roman"/>
          <w:sz w:val="28"/>
          <w:szCs w:val="28"/>
        </w:rPr>
        <w:t>–</w:t>
      </w:r>
      <w:r w:rsidR="000E611A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кинотеатр «Мир»</w:t>
      </w:r>
      <w:r w:rsidR="00295565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дистанционные услуги предоставляют 6 республиканских музеев. В </w:t>
      </w:r>
      <w:r w:rsidR="00756F1D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295565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нформационно-библиографическом отделе Национальн</w:t>
      </w:r>
      <w:r w:rsidR="0058021A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ой</w:t>
      </w:r>
      <w:r w:rsidR="00295565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библиотек</w:t>
      </w:r>
      <w:r w:rsidR="0058021A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295565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создан электронный дайджест </w:t>
      </w:r>
      <w:r w:rsidR="007006DE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295565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Права инвалидов в обществе. Право на доступную среду</w:t>
      </w:r>
      <w:r w:rsidR="007006DE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295565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7200B893" w14:textId="16FD9ACA" w:rsidR="00295565" w:rsidRPr="00DF56DD" w:rsidRDefault="007D4CB1" w:rsidP="00D97BFA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6DD">
        <w:rPr>
          <w:rFonts w:ascii="Times New Roman" w:eastAsia="Calibri" w:hAnsi="Times New Roman" w:cs="Times New Roman"/>
          <w:sz w:val="28"/>
          <w:szCs w:val="28"/>
        </w:rPr>
        <w:t>С</w:t>
      </w:r>
      <w:r w:rsidR="00295565" w:rsidRPr="00DF56DD">
        <w:rPr>
          <w:rFonts w:ascii="Times New Roman" w:eastAsia="Calibri" w:hAnsi="Times New Roman" w:cs="Times New Roman"/>
          <w:sz w:val="28"/>
          <w:szCs w:val="28"/>
        </w:rPr>
        <w:t>пециальная библиотека для слепых и слабовидящих</w:t>
      </w:r>
      <w:r w:rsidR="008A5C35" w:rsidRPr="00DF56DD">
        <w:rPr>
          <w:rFonts w:ascii="Times New Roman" w:eastAsia="Calibri" w:hAnsi="Times New Roman" w:cs="Times New Roman"/>
          <w:sz w:val="28"/>
          <w:szCs w:val="28"/>
        </w:rPr>
        <w:t>»</w:t>
      </w:r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 имеет сайт, доступный для инвалидов по зрению, в том числе имеется доступ к электронному каталогу и к порталу Национальной электронной библиотеки Республики Татарстан. На сайте </w:t>
      </w:r>
      <w:r w:rsidR="007A47FC" w:rsidRPr="00DF56DD">
        <w:rPr>
          <w:rFonts w:ascii="Times New Roman" w:eastAsia="Calibri" w:hAnsi="Times New Roman" w:cs="Times New Roman"/>
          <w:sz w:val="28"/>
          <w:szCs w:val="28"/>
        </w:rPr>
        <w:t>специальн</w:t>
      </w:r>
      <w:r w:rsidRPr="00DF56DD">
        <w:rPr>
          <w:rFonts w:ascii="Times New Roman" w:eastAsia="Calibri" w:hAnsi="Times New Roman" w:cs="Times New Roman"/>
          <w:sz w:val="28"/>
          <w:szCs w:val="28"/>
        </w:rPr>
        <w:t>ой</w:t>
      </w:r>
      <w:r w:rsidR="007A47FC" w:rsidRPr="00DF56DD">
        <w:rPr>
          <w:rFonts w:ascii="Times New Roman" w:eastAsia="Calibri" w:hAnsi="Times New Roman" w:cs="Times New Roman"/>
          <w:sz w:val="28"/>
          <w:szCs w:val="28"/>
        </w:rPr>
        <w:t xml:space="preserve"> библиотек</w:t>
      </w:r>
      <w:r w:rsidRPr="00DF56DD">
        <w:rPr>
          <w:rFonts w:ascii="Times New Roman" w:eastAsia="Calibri" w:hAnsi="Times New Roman" w:cs="Times New Roman"/>
          <w:sz w:val="28"/>
          <w:szCs w:val="28"/>
        </w:rPr>
        <w:t>и</w:t>
      </w:r>
      <w:r w:rsidR="007A47FC" w:rsidRPr="00DF56DD">
        <w:rPr>
          <w:rFonts w:ascii="Times New Roman" w:eastAsia="Calibri" w:hAnsi="Times New Roman" w:cs="Times New Roman"/>
          <w:sz w:val="28"/>
          <w:szCs w:val="28"/>
        </w:rPr>
        <w:t xml:space="preserve"> для слепых и слабовидящих</w:t>
      </w:r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 размещен синтезатор татарской речи, при помощи которого незрячие получают доступ к информации в </w:t>
      </w:r>
      <w:r w:rsidR="0072290A" w:rsidRPr="00DF56DD">
        <w:rPr>
          <w:rFonts w:ascii="Times New Roman" w:eastAsia="Calibri" w:hAnsi="Times New Roman" w:cs="Times New Roman"/>
          <w:sz w:val="28"/>
          <w:szCs w:val="28"/>
        </w:rPr>
        <w:t>информационно-телекоммуникационной сети «Интернет»</w:t>
      </w:r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 на татарском языке. Проводятся индивидуальные консультирования незрячих по IT-технологиям, работе с компьютером и смартфонами, еженедельно работает </w:t>
      </w:r>
      <w:proofErr w:type="spellStart"/>
      <w:r w:rsidR="006B3C1B" w:rsidRPr="00DF56DD">
        <w:rPr>
          <w:rFonts w:ascii="Times New Roman" w:eastAsia="Calibri" w:hAnsi="Times New Roman" w:cs="Times New Roman"/>
          <w:sz w:val="28"/>
          <w:szCs w:val="28"/>
        </w:rPr>
        <w:t>т</w:t>
      </w:r>
      <w:r w:rsidR="00295565" w:rsidRPr="00DF56DD">
        <w:rPr>
          <w:rFonts w:ascii="Times New Roman" w:eastAsia="Calibri" w:hAnsi="Times New Roman" w:cs="Times New Roman"/>
          <w:sz w:val="28"/>
          <w:szCs w:val="28"/>
        </w:rPr>
        <w:t>ифлоклиника</w:t>
      </w:r>
      <w:proofErr w:type="spellEnd"/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, проводятся мастер-классы по работе с </w:t>
      </w:r>
      <w:proofErr w:type="spellStart"/>
      <w:r w:rsidR="00295565" w:rsidRPr="00DF56DD">
        <w:rPr>
          <w:rFonts w:ascii="Times New Roman" w:eastAsia="Calibri" w:hAnsi="Times New Roman" w:cs="Times New Roman"/>
          <w:sz w:val="28"/>
          <w:szCs w:val="28"/>
        </w:rPr>
        <w:t>тифлотехникой</w:t>
      </w:r>
      <w:proofErr w:type="spellEnd"/>
      <w:r w:rsidR="00295565" w:rsidRPr="00DF56DD">
        <w:rPr>
          <w:rFonts w:ascii="Times New Roman" w:eastAsia="Calibri" w:hAnsi="Times New Roman" w:cs="Times New Roman"/>
          <w:sz w:val="28"/>
          <w:szCs w:val="28"/>
        </w:rPr>
        <w:t xml:space="preserve"> и работе в </w:t>
      </w:r>
      <w:r w:rsidR="00845E14" w:rsidRPr="00DF56DD">
        <w:rPr>
          <w:rFonts w:ascii="Times New Roman" w:eastAsia="Calibri" w:hAnsi="Times New Roman" w:cs="Times New Roman"/>
          <w:sz w:val="28"/>
          <w:szCs w:val="28"/>
        </w:rPr>
        <w:t>информационно-телекоммуникационной сети «Интернет»</w:t>
      </w:r>
      <w:r w:rsidR="00295565" w:rsidRPr="00DF56D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0B5D112" w14:textId="132D0865" w:rsidR="00295565" w:rsidRPr="00DF56DD" w:rsidRDefault="00295565" w:rsidP="00D97BFA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В 2021 году</w:t>
      </w:r>
      <w:r w:rsidRPr="00DF5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специальн</w:t>
      </w:r>
      <w:r w:rsidR="00B509D6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ой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библиотек</w:t>
      </w:r>
      <w:r w:rsidR="00B509D6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ой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слепых и слабовидящих проведено для слепых и слабовидящих 117 консультаций по вопросам эксплуатации и обслуживания технических средств реабилитации, </w:t>
      </w:r>
      <w:proofErr w:type="spellStart"/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тифлофлешплееров</w:t>
      </w:r>
      <w:proofErr w:type="spellEnd"/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а также компьютеров, мобильной и другой техники, методов и способов прочтения электронных книг в современных форматах на различных </w:t>
      </w:r>
      <w:proofErr w:type="spellStart"/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тифлоустройствах</w:t>
      </w:r>
      <w:proofErr w:type="spellEnd"/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17 незрячих получили навыки </w:t>
      </w:r>
      <w:proofErr w:type="spellStart"/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невизуальной</w:t>
      </w:r>
      <w:proofErr w:type="spellEnd"/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работы с компьютером, сенсорными устройствами, бытовыми приборами и </w:t>
      </w:r>
      <w:proofErr w:type="spellStart"/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тифлофлешплеером</w:t>
      </w:r>
      <w:proofErr w:type="spellEnd"/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7A226824" w14:textId="77777777" w:rsidR="00EB5303" w:rsidRPr="00DF56DD" w:rsidRDefault="00EB5303" w:rsidP="00D97BFA">
      <w:pPr>
        <w:widowControl w:val="0"/>
        <w:spacing w:after="0" w:line="228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5022DA8" w14:textId="77777777" w:rsidR="0085499B" w:rsidRPr="00DF13F5" w:rsidRDefault="00672B0B" w:rsidP="00D97BFA">
      <w:pPr>
        <w:widowControl w:val="0"/>
        <w:spacing w:after="0" w:line="228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F13F5">
        <w:rPr>
          <w:rFonts w:ascii="Times New Roman" w:eastAsia="Times New Roman" w:hAnsi="Times New Roman" w:cs="Times New Roman"/>
          <w:sz w:val="28"/>
          <w:szCs w:val="28"/>
        </w:rPr>
        <w:t>В сфере строительства Республики Татарстан:</w:t>
      </w:r>
    </w:p>
    <w:p w14:paraId="0F9E542F" w14:textId="43C40B80" w:rsidR="00306B32" w:rsidRPr="00DF56DD" w:rsidRDefault="00306B32" w:rsidP="00D97BFA">
      <w:pPr>
        <w:widowControl w:val="0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К основным мероприятиям в составе Комплекса первоочередных мероприятий по благоустройству отнесены в т</w:t>
      </w:r>
      <w:r w:rsidR="00103530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103530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исле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благоустройство объектов и обустройство инфраструктуры для обеспечения доступности городской среды для маломобильных групп населения, создание </w:t>
      </w:r>
      <w:proofErr w:type="spellStart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безбарьерной</w:t>
      </w:r>
      <w:proofErr w:type="spellEnd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среды для маломобильных граждан в зоне общественных пространств. Важным условием в реализации программы комфортной городской среды является доступность и удобство для </w:t>
      </w:r>
      <w:r w:rsidR="0000303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инвалидов, лиц с ограниченными возможностями здоровья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При </w:t>
      </w:r>
      <w:r w:rsidR="006B0BE6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разработке и реализации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проекта учитываются требования доступности для инвалидов. В рамках реализации мероприятий по программе развития общественных пространств приоритетного проекта «Формирование комфортной городской среды» в Республике Татарстан при проведении работ капитального ремонта или реконструкции объектов </w:t>
      </w:r>
      <w:r w:rsidR="007A068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на стадии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проектировани</w:t>
      </w:r>
      <w:r w:rsidR="007A068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предусматривается </w:t>
      </w:r>
      <w:r w:rsidR="007A068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осуществление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адаптационных работ.</w:t>
      </w:r>
    </w:p>
    <w:p w14:paraId="481053DC" w14:textId="77777777" w:rsidR="00306B32" w:rsidRPr="00DF56DD" w:rsidRDefault="00306B32" w:rsidP="00D97BFA">
      <w:pPr>
        <w:widowControl w:val="0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проектировании объектов благоустройства программы «Парки и скверы» проекта «Формирование комфортной городской среды», а также программы «Развитие общественных пространств» обязательно учитывается доступность для инвалидов и других маломобильных групп населения, проводятся общественные обсуждения проектов благоустройства с жителями, в т</w:t>
      </w:r>
      <w:r w:rsidR="005B2DE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5B2DE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исле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представителями общественных организаций инвалидов. Информация с итогами обсуждений размещается в </w:t>
      </w:r>
      <w:r w:rsidR="004B7564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информационно-телекоммуникационн</w:t>
      </w:r>
      <w:r w:rsidR="00846713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4B7564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сети </w:t>
      </w:r>
      <w:r w:rsidR="004B7564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Интернет</w:t>
      </w:r>
      <w:r w:rsidR="004B7564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Так, в ряде парков и скверах </w:t>
      </w:r>
      <w:proofErr w:type="spellStart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г.Казани</w:t>
      </w:r>
      <w:proofErr w:type="spellEnd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учитывая интересы инвалидов, </w:t>
      </w:r>
      <w:r w:rsidR="005A4B1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проведены </w:t>
      </w:r>
      <w:r w:rsidR="00C744E8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</w:t>
      </w:r>
      <w:r w:rsidR="005A4B1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занижени</w:t>
      </w:r>
      <w:r w:rsidR="005A4B1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поребриков</w:t>
      </w:r>
      <w:proofErr w:type="spellEnd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, оборудованы пандусы при входе в парки, установлены специальные малые архитектурные формы, тренажеры, изготовленные для детей</w:t>
      </w:r>
      <w:r w:rsidR="00CD1E45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инвалидов, в т</w:t>
      </w:r>
      <w:r w:rsidR="00CD1E45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CD1E45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исле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инвалидов-колясочников.</w:t>
      </w:r>
    </w:p>
    <w:p w14:paraId="356DEF05" w14:textId="4D90F90F" w:rsidR="00EB5303" w:rsidRPr="00DF56DD" w:rsidRDefault="00D0513F" w:rsidP="00D97BFA">
      <w:pPr>
        <w:widowControl w:val="0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реализации </w:t>
      </w:r>
      <w:r w:rsidR="00D97C0A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едерального проекта «Формирование комфортной городской среды» </w:t>
      </w:r>
      <w:r w:rsidR="00D97C0A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ационального проекта «Жилье и городская среда» и мероприятий проектов-победителей Всероссийского конкурса лучших проектов создания комфортной городской среды в малых городах и исторических поселениях, республиканской программы «Наш двор» на объектах программ ежегодно обеспечивается доступность для маломобильных групп населения согласно «СП 59.13330.2020. Свод правил. Доступность зданий и сооружений для маломобильных групп населения. </w:t>
      </w:r>
      <w:r w:rsidR="00FC1F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</w:t>
      </w:r>
      <w:r w:rsidR="00827F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СНиП 35-01-2001» </w:t>
      </w:r>
      <w:r w:rsidR="00DA41E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(приказ </w:t>
      </w:r>
      <w:r w:rsidR="00E2611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Министерства строительства и жилищно-коммунального хозяйства Российской Федерации </w:t>
      </w:r>
      <w:r w:rsidR="00DA41E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от 30 декабря 2020 г. № 904/</w:t>
      </w:r>
      <w:proofErr w:type="spellStart"/>
      <w:r w:rsidR="00DA41E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proofErr w:type="spellEnd"/>
      <w:r w:rsidR="00DA41E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утверждении </w:t>
      </w:r>
      <w:r w:rsidR="00FC160D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</w:t>
      </w:r>
      <w:r w:rsidR="00DA41E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СП 59.13330.2020 «СНиП 35-01-2001 Доступность зданий и сооружений для маломобильных групп населения»).</w:t>
      </w:r>
    </w:p>
    <w:p w14:paraId="55777353" w14:textId="77777777" w:rsidR="00A62B03" w:rsidRPr="00DF56DD" w:rsidRDefault="00A62B03" w:rsidP="00713C5E">
      <w:pPr>
        <w:widowControl w:val="0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2900F31" w14:textId="0F58EA1A" w:rsidR="00184966" w:rsidRPr="00AD6775" w:rsidRDefault="00184966" w:rsidP="00713C5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67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сфере </w:t>
      </w:r>
      <w:r w:rsidR="00672B0B" w:rsidRPr="00AD6775">
        <w:rPr>
          <w:rFonts w:ascii="Times New Roman" w:eastAsia="Times New Roman" w:hAnsi="Times New Roman" w:cs="Times New Roman"/>
          <w:color w:val="000000"/>
          <w:sz w:val="28"/>
          <w:szCs w:val="28"/>
        </w:rPr>
        <w:t>промышленности Республики Татарстан:</w:t>
      </w:r>
    </w:p>
    <w:p w14:paraId="4BA3B50C" w14:textId="0FFED2BE" w:rsidR="00A27B85" w:rsidRPr="00DF56DD" w:rsidRDefault="00A27B85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В Республике Татарстан действуют более 17</w:t>
      </w:r>
      <w:r w:rsidR="00A10A2A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000 объектов торговли, </w:t>
      </w:r>
      <w:bookmarkStart w:id="0" w:name="_GoBack"/>
      <w:bookmarkEnd w:id="0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A10A2A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108 объектов общественного питания, 6</w:t>
      </w:r>
      <w:r w:rsidR="00A10A2A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300 объектов бытового обслуживания, более 30</w:t>
      </w:r>
      <w:r w:rsidR="00B72C10" w:rsidRPr="00DF56DD">
        <w:t xml:space="preserve"> </w:t>
      </w:r>
      <w:r w:rsidR="00B72C10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процентов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A10A2A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них охвачен</w:t>
      </w:r>
      <w:r w:rsidR="008234A4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паспортизацией.  Остальные объекты в стадии доработки.</w:t>
      </w:r>
    </w:p>
    <w:p w14:paraId="62657CED" w14:textId="6DB663BD" w:rsidR="00A27B85" w:rsidRPr="00DF56DD" w:rsidRDefault="00A27B85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Вновь вводимые в эксплуатацию объекты сферы потребительского рынка оборудованы согласно СП 35</w:t>
      </w:r>
      <w:r w:rsidR="00E455C4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E455C4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-2001 «Проектирование зданий и сооружений с учетом доступности для маломобильных групп населения</w:t>
      </w:r>
      <w:r w:rsidR="00E455C4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. Общие положения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». В случае отсутствия технической возможности установки пандусов для маломобильных групп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населения, устанавливаются кнопки вызова персонала. При проведении реконструкции и модернизации объектов инфраструктуры соблюдаются требования доступности для инвалидов объектов торговли и услуг.</w:t>
      </w:r>
    </w:p>
    <w:p w14:paraId="6A767BB1" w14:textId="55D2D40F" w:rsidR="00A27B85" w:rsidRPr="00DF56DD" w:rsidRDefault="00A27B85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2021 </w:t>
      </w:r>
      <w:r w:rsidR="00817531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году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обследовано 1</w:t>
      </w:r>
      <w:r w:rsidR="008255F9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855 торговых объектов торговли, услуг и общественного питания.</w:t>
      </w:r>
    </w:p>
    <w:p w14:paraId="5E742F35" w14:textId="77777777" w:rsidR="00A27B85" w:rsidRPr="00DF56DD" w:rsidRDefault="00A27B85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В постоянном режиме ведется мониторинг доступности для инвалидов объектов торговли и услуг. В 2021</w:t>
      </w:r>
      <w:r w:rsidR="00817531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году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совместно с депутатами, </w:t>
      </w:r>
      <w:r w:rsidR="003009E5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автономн</w:t>
      </w:r>
      <w:r w:rsidR="002D6D1D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3009E5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некоммерческ</w:t>
      </w:r>
      <w:r w:rsidR="002D6D1D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3009E5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</w:t>
      </w:r>
      <w:r w:rsidR="002D6D1D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«Добрая Казань» и мамами детей инвалидов-колясочников было проведено 11 выходов по торговым объектам на предмет доступности для инвалидов. </w:t>
      </w:r>
    </w:p>
    <w:p w14:paraId="2A43F266" w14:textId="1A30EB82" w:rsidR="00A27B85" w:rsidRPr="00DF56DD" w:rsidRDefault="00A27B85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Исполнительные комитеты </w:t>
      </w:r>
      <w:r w:rsidR="00B0467A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муниципальных районов и городских округов Республики Татарстан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постоянно ведут информационную работу с руководителями потребительского рынка о необходимости создания доступной среды для маломобильных групп населения, а также введено обязательное согласование паспортов доступности объектов с обществ</w:t>
      </w:r>
      <w:r w:rsidR="00CA111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енными организациями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инвалидов. </w:t>
      </w:r>
    </w:p>
    <w:p w14:paraId="0BB70D59" w14:textId="77777777" w:rsidR="00A27B85" w:rsidRPr="00DF56DD" w:rsidRDefault="00A27B85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На стоянках автотранспортных средств возле торговых центров оборудовано не менее 10</w:t>
      </w:r>
      <w:r w:rsidR="00122CEE" w:rsidRPr="00DF56DD">
        <w:t xml:space="preserve"> </w:t>
      </w:r>
      <w:r w:rsidR="00122CE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процентов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мест для парковки автотранспортных средств инвалидов.</w:t>
      </w:r>
    </w:p>
    <w:p w14:paraId="0887BE17" w14:textId="4BAF9059" w:rsidR="00A27B85" w:rsidRPr="00DF56DD" w:rsidRDefault="00A27B85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рамках реализации плана мероприятий «дорожной карты» </w:t>
      </w:r>
      <w:r w:rsidR="00DB6304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повышению значений показателей доступности для инвалидов объектов и услуг в Республике Татарстан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2023 году работа по беспрепятственному доступу к объектам торговли, </w:t>
      </w:r>
      <w:r w:rsidR="00B22D4D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общественного питания и </w:t>
      </w:r>
      <w:r w:rsidR="00B94991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бытовых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услуг будет продолжена.</w:t>
      </w:r>
    </w:p>
    <w:p w14:paraId="5A943904" w14:textId="77777777" w:rsidR="00A27B85" w:rsidRPr="00DF56DD" w:rsidRDefault="00A27B85" w:rsidP="00713C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35C454B" w14:textId="77777777" w:rsidR="00C562BB" w:rsidRPr="00AD6775" w:rsidRDefault="00184966" w:rsidP="00713C5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6775">
        <w:rPr>
          <w:rFonts w:ascii="Times New Roman" w:eastAsia="Times New Roman" w:hAnsi="Times New Roman" w:cs="Times New Roman"/>
          <w:color w:val="000000"/>
          <w:sz w:val="28"/>
          <w:szCs w:val="28"/>
        </w:rPr>
        <w:t>В сфере транспорта и дорожного хозяйства Республики Татарстан</w:t>
      </w:r>
      <w:r w:rsidR="00672B0B" w:rsidRPr="00AD677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05DB04DF" w14:textId="6F150F62" w:rsidR="00C562BB" w:rsidRPr="00DF56DD" w:rsidRDefault="00C562BB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сегодняшний день на всех 11 станциях метрополитена </w:t>
      </w:r>
      <w:proofErr w:type="spellStart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г.Казани</w:t>
      </w:r>
      <w:proofErr w:type="spellEnd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установлены информационные сенсорные терминалы, рельефные (тактильные) направляющие и предупреждающие плитки. На одной из станци</w:t>
      </w:r>
      <w:r w:rsidR="004D1EA2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установлены светодиодные полосы. Станции метро</w:t>
      </w:r>
      <w:r w:rsidR="003D247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политена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9B31B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роспект Победы» и «Дубравная» оборудованы специальными подъемными устройствами (лифтами), в пешеходном переходе от трамвайных лифтов и к кассовым залам расположены инвалидные пандусы. Станция метро</w:t>
      </w:r>
      <w:r w:rsidR="003D247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политена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«проспект Победы» также адаптирована для формирования </w:t>
      </w:r>
      <w:proofErr w:type="spellStart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безбарьерной</w:t>
      </w:r>
      <w:proofErr w:type="spellEnd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среды для маломобильных групп населения. Всего </w:t>
      </w:r>
      <w:r w:rsidR="003D5CBC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Казанском метрополитене курсирует </w:t>
      </w:r>
      <w:r w:rsidR="008A45C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(всего </w:t>
      </w:r>
      <w:r w:rsidR="00FC160D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51 вагон</w:t>
      </w:r>
      <w:r w:rsidR="008A45C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E56A273" w14:textId="58802B45" w:rsidR="00C562BB" w:rsidRPr="00DF56DD" w:rsidRDefault="00C562BB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В г</w:t>
      </w:r>
      <w:r w:rsidR="008D15A5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ороде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Казани все автобусные маршруты городского пассажирского транспорта обслуживаются современными комфортабельными </w:t>
      </w:r>
      <w:proofErr w:type="spellStart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низкопольными</w:t>
      </w:r>
      <w:proofErr w:type="spellEnd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полунизкопольными</w:t>
      </w:r>
      <w:proofErr w:type="spellEnd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транспортными средствами, учитывающими интересы всех категорий пассажиров, чьи возможности в передвижении ограничены. В 2020 году в рамках национального проекта «Безопасные и качественные автомобильные дороги» Казанской агломерацией приобретено 73 </w:t>
      </w:r>
      <w:r w:rsidR="008255F9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автобуса с двигателем, работающи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на газовом топливе. В 2021 года в </w:t>
      </w:r>
      <w:proofErr w:type="spellStart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г.Казань</w:t>
      </w:r>
      <w:proofErr w:type="spellEnd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произведена поставка 40 автобусов большой вместимости, также работающих на газовом топливе, в соответствии с указанным национальным проектом. Весь подвижной состав предназначен для перевозки </w:t>
      </w:r>
      <w:r w:rsidR="00C435E1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маломобильных групп населения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1CA2DB8A" w14:textId="77777777" w:rsidR="00C562BB" w:rsidRPr="00DF56DD" w:rsidRDefault="00C562BB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целью повышения качества транспортного обслуживания жителей в городе ведется работа по установке на остановочных пунктах пассажирского общественного транспорта электронных информационных табло. Данная система функционирует в автоматическом режиме с использованием спутниковой навигации ГЛОНАСС/GPS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автоматизированной системы «АСУ-Т». Выводимая на табло информация о времени прохождения транспортных средств маршрута отображается в режиме реального времени.</w:t>
      </w:r>
    </w:p>
    <w:p w14:paraId="2ECCF4BB" w14:textId="77777777" w:rsidR="00C562BB" w:rsidRPr="00DF56DD" w:rsidRDefault="00C562BB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В настоящее время в городе установлено 96 трамвайных и 257 автобусных электронных табло. Также на 21 остановках были установлены модули с голосовым оповещением по запросу (кнопка вызова) о предполагаемом времени прибытия маршрутных транспортных средств.</w:t>
      </w:r>
    </w:p>
    <w:p w14:paraId="07D57B3C" w14:textId="3F3F23E1" w:rsidR="00C562BB" w:rsidRPr="00DF56DD" w:rsidRDefault="00C562BB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Использование подвижного состава с учетом конструктивных особенностей при обслуживании межмуниципальных маршрутов регулярных перевозок, предназначенного для </w:t>
      </w:r>
      <w:r w:rsidR="00C435E1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маломобильных групп населения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, законодательством не регламентировано.</w:t>
      </w:r>
    </w:p>
    <w:p w14:paraId="23E56359" w14:textId="53E8F3B8" w:rsidR="00C562BB" w:rsidRPr="00DF56DD" w:rsidRDefault="00C562BB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Однако согласно </w:t>
      </w:r>
      <w:r w:rsidR="007C5C42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кале для оценки критериев заявок участников открытого конкурса на право осуществления перевозок пассажиров по межмуниципальным маршрутам регулярных перевозок по территории Республики Татарстан, утвержденной приказом Министерством транспорта и дорожного хозяйства Республики Татарстан от 09.03.2016 № 94 </w:t>
      </w:r>
      <w:r w:rsidR="003D247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«Об утверждении шкалы для оценки критериев заявок участников открытого конкурса на право осуществления перевозок пассажиров по межмуниципальным маршрутам регулярных перевозок по т</w:t>
      </w:r>
      <w:r w:rsidR="00FC160D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ерритории Республики Татарстан»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предусмотрено начисление дополнительных баллов участнику открытого конкурса, транспортное средство которого оборудовано для перевозки </w:t>
      </w:r>
      <w:r w:rsidR="00C435E1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маломобильных групп населения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22109CD" w14:textId="11FF52E6" w:rsidR="00C562BB" w:rsidRPr="00DF56DD" w:rsidRDefault="00C562BB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железнодорожном вокзале «Казань-1» обслуживание лиц с ограниченными возможностями осуществляется </w:t>
      </w:r>
      <w:r w:rsidR="003E6B14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технологическому процессу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работы железнодорожного вокзала по обслуживанию </w:t>
      </w:r>
      <w:r w:rsidR="00C435E1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маломобильных групп населения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На вокзале обеспечивается круглосуточное оказание услуги </w:t>
      </w:r>
      <w:r w:rsidR="00C435E1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маломобильным группам населения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. Главное здания вокзала и здание пригородного вокзала доступны и комфортны для всех групп людей. На первый этаж главного здания вокзала инвалид-колясочник может попасть по пандусу центрального входа. В здание транспортно-пересадочного терминала инвалид-колясочник может попасть беспрепятственно. Все двери вокзала являются двупольными. На пассажирскую платформу №</w:t>
      </w:r>
      <w:r w:rsidR="006E3E59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1, Восточную и Западную платформы инвалид-колясочник попадает беспрепятственно из фойе главного здания вокзала и из зала ожидания, расположенного на 1-м этаже транспортно-пересадочного терминала. На пассажирские платформы №</w:t>
      </w:r>
      <w:r w:rsidR="004836A9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2,</w:t>
      </w:r>
      <w:r w:rsidR="00C435E1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3,</w:t>
      </w:r>
      <w:r w:rsidR="00C435E1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4,</w:t>
      </w:r>
      <w:r w:rsidR="00C435E1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5 можно попасть, воспользовавшись лифтами. На пассажирских платформах №</w:t>
      </w:r>
      <w:r w:rsidR="003D32D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1,</w:t>
      </w:r>
      <w:r w:rsidR="00C435E1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2,</w:t>
      </w:r>
      <w:r w:rsidR="00C435E1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3,</w:t>
      </w:r>
      <w:r w:rsidR="00C435E1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4,</w:t>
      </w:r>
      <w:r w:rsidR="00C435E1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311CD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5 и Восточной платформе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имеется тактильная плитка.</w:t>
      </w:r>
    </w:p>
    <w:p w14:paraId="3881C75A" w14:textId="196BF140" w:rsidR="00C562BB" w:rsidRPr="00DF56DD" w:rsidRDefault="00C562BB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</w:t>
      </w:r>
      <w:r w:rsidR="00522A6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инвалидов и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лиц с ограниченными возможностями </w:t>
      </w:r>
      <w:r w:rsidR="00522A6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здоровья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безвозмездно осуществляется помощь по их сопровождению</w:t>
      </w:r>
      <w:r w:rsidR="00522A6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транспортировке к подвижному составу. На вокзале имеются передвижные и переносные приспособления для посадки</w:t>
      </w:r>
      <w:r w:rsidR="00FC160D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высадки</w:t>
      </w:r>
      <w:r w:rsidR="00FC160D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64C1C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маломобильных групп населения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(носилки для </w:t>
      </w:r>
      <w:r w:rsidR="00FC160D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лежачих</w:t>
      </w:r>
      <w:r w:rsidR="00FC160D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пассажиров и кресло-коляска для «сидячих»). Также на вокзале имеется вертикальный подъемник для посадки с низкой посадочной платформы.</w:t>
      </w:r>
    </w:p>
    <w:p w14:paraId="65C9A547" w14:textId="77777777" w:rsidR="00C562BB" w:rsidRPr="00DF56DD" w:rsidRDefault="00C562BB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В главном здании вокзала и в здании пригородного вокзала имеются санитарные комнаты для инвалидов.</w:t>
      </w:r>
    </w:p>
    <w:p w14:paraId="03D68FFB" w14:textId="534210DF" w:rsidR="00C562BB" w:rsidRPr="00DF56DD" w:rsidRDefault="00C562BB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Прием заявок осуществляется в автоматизированной программе по учету и кон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тролю их исполнения, по электронной почте дежурному помощнику начальника вокзала. Оказание услуги помощи и сопровождения пассажир</w:t>
      </w:r>
      <w:r w:rsidR="00BB442A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ов из числа инвалидов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B442A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преодолении барьеров на транспорте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осуществляется в рамках действующего договора с </w:t>
      </w:r>
      <w:r w:rsidR="002C4F65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обществом </w:t>
      </w:r>
      <w:r w:rsidR="00FC160D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 w:rsidR="002C4F65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ограниченной ответственност</w:t>
      </w:r>
      <w:r w:rsidR="00FC160D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ью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«УРАЛСТРОЙСЕРВИС».</w:t>
      </w:r>
    </w:p>
    <w:p w14:paraId="595E34F9" w14:textId="3C686C7E" w:rsidR="00C562BB" w:rsidRPr="00DF56DD" w:rsidRDefault="00C562BB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Информационно-справочное обслуживание </w:t>
      </w:r>
      <w:r w:rsidR="00664C1C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маломобильных групп населения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r w:rsidR="003640A1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железнодорожном вокзале «Казань-1»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осуществляется тремя способами: с помощью визуальной информации, </w:t>
      </w:r>
      <w:proofErr w:type="spellStart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радиоинформации</w:t>
      </w:r>
      <w:proofErr w:type="spellEnd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, устной информации. Также для лиц с нарушением слуховой функции имеется индукционная петля.</w:t>
      </w:r>
    </w:p>
    <w:p w14:paraId="0E23156B" w14:textId="24E2AC12" w:rsidR="00C562BB" w:rsidRPr="00DF56DD" w:rsidRDefault="00C562BB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Для инвалидов-колясочников в здании транспортно-пересадочного терминала имеется специализированная билетная касса. Входы в главное здание вокзала и здание пригородного вокзала оборудованы кнопками вызова дежурного персонала.</w:t>
      </w:r>
    </w:p>
    <w:p w14:paraId="72F95EFE" w14:textId="7DADAF75" w:rsidR="00C562BB" w:rsidRPr="00DF56DD" w:rsidRDefault="001B22E2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E06AB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международных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аэропорт</w:t>
      </w:r>
      <w:r w:rsidR="00E06AB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06AB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Казань</w:t>
      </w:r>
      <w:r w:rsidR="00F11AE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E06AB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имени </w:t>
      </w:r>
      <w:proofErr w:type="spellStart"/>
      <w:r w:rsidR="00E06AB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Г.М.Тукая</w:t>
      </w:r>
      <w:proofErr w:type="spellEnd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, «</w:t>
      </w:r>
      <w:proofErr w:type="spellStart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Бегишево</w:t>
      </w:r>
      <w:proofErr w:type="spellEnd"/>
      <w:r w:rsidR="00F11AE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E06AB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имени </w:t>
      </w:r>
      <w:proofErr w:type="spellStart"/>
      <w:r w:rsidR="00E06AB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Н.В.Лемаева</w:t>
      </w:r>
      <w:proofErr w:type="spellEnd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и </w:t>
      </w:r>
      <w:r w:rsidR="00E06AB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аэропорту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«Бугульма» реализованы необходимые мероприятия по обеспечению концепции «доступная среда», в том числе в рамках выполнения плана мероприятий «дорожн</w:t>
      </w:r>
      <w:r w:rsidR="00F11AE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карт</w:t>
      </w:r>
      <w:r w:rsidR="00F11AE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E66A4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, реализуемых для достижения запланированных значений показателей доступности для инвалидов объектов и услуг в сфере воздушного транспорта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утверждённого </w:t>
      </w:r>
      <w:r w:rsidR="00A5067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риказом </w:t>
      </w:r>
      <w:r w:rsidR="00A5067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 агентства воздушного транспорта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20 ноября 2015 г. № </w:t>
      </w:r>
      <w:r w:rsidR="00F377A7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759 «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плана мероприятий, реализуемых для достижения запланированных значений показателей доступности для инвалидов объектов и услуг в сфере воздушного транспорта»</w:t>
      </w:r>
      <w:r w:rsidR="00F11AE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(пункты 4 </w:t>
      </w:r>
      <w:r w:rsidR="00F11AEE" w:rsidRPr="00DF56DD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F11AE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10 раздела III плана мероприятий, реализуемых для достижения запланированных значений показателей доступности для инвалидов объектов и услуг в сфере воздушного транспорта)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C562B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терминалах аэровокзального комплекса </w:t>
      </w:r>
      <w:r w:rsidR="002D0046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международного аэропорта «Казань</w:t>
      </w:r>
      <w:r w:rsidR="00F11AE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2D0046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имени </w:t>
      </w:r>
      <w:proofErr w:type="spellStart"/>
      <w:r w:rsidR="002D0046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Г.М.Тукая</w:t>
      </w:r>
      <w:proofErr w:type="spellEnd"/>
      <w:r w:rsidR="002D0046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562B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в местах, доступных для лиц с ограниченными возможностями</w:t>
      </w:r>
      <w:r w:rsidR="00664C1C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здоровья</w:t>
      </w:r>
      <w:r w:rsidR="00C562B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63BE2E28" w14:textId="77777777" w:rsidR="00C562BB" w:rsidRPr="00DF56DD" w:rsidRDefault="00C562BB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по зрению: обеспечено дублирование текстовой и графической информации объявлениями по радиотрансляционной сети аэровокзального комплекса и рельефно-точечным шрифтом Брайля, обеспечен доступ с собакой-поводырём;</w:t>
      </w:r>
    </w:p>
    <w:p w14:paraId="11FDA65A" w14:textId="21D93468" w:rsidR="00C562BB" w:rsidRPr="00DF56DD" w:rsidRDefault="00C562BB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по слуху: обеспечено дублирование аудиоинформации терминальной навигацией, индукционными петлями;</w:t>
      </w:r>
    </w:p>
    <w:p w14:paraId="4AE37ACD" w14:textId="77777777" w:rsidR="00C562BB" w:rsidRPr="00DF56DD" w:rsidRDefault="00C562BB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по опорно-двигательному аппарату: имеется выделенная зона ожидания, имеются в наличии кресла-коляски, лифты и соответствующая навигация.</w:t>
      </w:r>
    </w:p>
    <w:p w14:paraId="13EAD57B" w14:textId="126016B9" w:rsidR="00C562BB" w:rsidRPr="00DF56DD" w:rsidRDefault="00C562BB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Аэровокзальный комплекс </w:t>
      </w:r>
      <w:r w:rsidR="00DA0F22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международного аэропорта «Казань</w:t>
      </w:r>
      <w:r w:rsidR="00F11AE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DA0F22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имени </w:t>
      </w:r>
      <w:proofErr w:type="spellStart"/>
      <w:r w:rsidR="00DA0F22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Г.М.Тукая</w:t>
      </w:r>
      <w:proofErr w:type="spellEnd"/>
      <w:r w:rsidR="00DA0F22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оснащ</w:t>
      </w:r>
      <w:r w:rsidR="00F11AE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н тактильными полосами, имеются оборудованные места для ожидания лицами с ограниченными физическими возможностями.</w:t>
      </w:r>
    </w:p>
    <w:p w14:paraId="330C7C58" w14:textId="3E4AE86D" w:rsidR="00C562BB" w:rsidRPr="00DF56DD" w:rsidRDefault="00C562BB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аэровокзальном комплексе </w:t>
      </w:r>
      <w:r w:rsidR="00DA0F22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международного аэропорта «Казань имени </w:t>
      </w:r>
      <w:proofErr w:type="spellStart"/>
      <w:r w:rsidR="00DA0F22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Г.М.Тукая</w:t>
      </w:r>
      <w:proofErr w:type="spellEnd"/>
      <w:r w:rsidR="00DA0F22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в местах, доступных для лиц с ограниченными физическими возможностями</w:t>
      </w:r>
      <w:r w:rsidR="00F11AE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имеются средства визуализации информации: информационные мониторы с сезонным расписанием и информацией о движении рейсов и выполнении технологических операций обслуживания пассажиров, терминальная навигация, обеспечено дублирование </w:t>
      </w:r>
      <w:proofErr w:type="spellStart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аудиоинформирования</w:t>
      </w:r>
      <w:proofErr w:type="spellEnd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посредством индукционных петель.</w:t>
      </w:r>
    </w:p>
    <w:p w14:paraId="010AF957" w14:textId="5EAB2534" w:rsidR="00C562BB" w:rsidRPr="00DF56DD" w:rsidRDefault="00C562BB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Терминалы аэровокзального комплекса аэропорта </w:t>
      </w:r>
      <w:r w:rsidR="004B105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международного аэропорта «Казань</w:t>
      </w:r>
      <w:r w:rsidR="00F11AE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4B105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имени </w:t>
      </w:r>
      <w:proofErr w:type="spellStart"/>
      <w:r w:rsidR="004B105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Г.М.Тукая</w:t>
      </w:r>
      <w:proofErr w:type="spellEnd"/>
      <w:r w:rsidR="004B105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имеют беспрепятственный доступ (без порогов) в здания комплекса и в технологические зоны.</w:t>
      </w:r>
    </w:p>
    <w:p w14:paraId="1D0C2904" w14:textId="23B6FE0F" w:rsidR="00C562BB" w:rsidRPr="00DF56DD" w:rsidRDefault="00C562BB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Для транспортировки лиц с ограниченными физическими возможностями из числа пассажиров от</w:t>
      </w:r>
      <w:r w:rsidR="00F11AE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="00F11AE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терминалов от</w:t>
      </w:r>
      <w:r w:rsidR="00F11AE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="00F11AE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воздушных судов и посадки</w:t>
      </w:r>
      <w:r w:rsidR="00F11AE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высадки</w:t>
      </w:r>
      <w:r w:rsidR="00F11AE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из них в эксплуатации находятся два </w:t>
      </w:r>
      <w:proofErr w:type="spellStart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амбулифта</w:t>
      </w:r>
      <w:proofErr w:type="spellEnd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, которые оснащены специальными передвижными креслами узкой конфигурации для перемещения на борту воздушного судна.</w:t>
      </w:r>
    </w:p>
    <w:p w14:paraId="768E50F3" w14:textId="46311FBE" w:rsidR="00C562BB" w:rsidRPr="00DF56DD" w:rsidRDefault="00C562BB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4B105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международном аэропорту «</w:t>
      </w:r>
      <w:proofErr w:type="spellStart"/>
      <w:r w:rsidR="004B105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Бегишево</w:t>
      </w:r>
      <w:proofErr w:type="spellEnd"/>
      <w:r w:rsidR="00F11AE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4B105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имени </w:t>
      </w:r>
      <w:proofErr w:type="spellStart"/>
      <w:r w:rsidR="004B105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Н.В.Лемаева</w:t>
      </w:r>
      <w:proofErr w:type="spellEnd"/>
      <w:r w:rsidR="004B105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обслуживания пассажиров из числа инвалидов и маломобильных групп населения также имеется </w:t>
      </w:r>
      <w:proofErr w:type="spellStart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амбулифт</w:t>
      </w:r>
      <w:proofErr w:type="spellEnd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CC45F18" w14:textId="6417F477" w:rsidR="00C562BB" w:rsidRPr="00DF56DD" w:rsidRDefault="00C562BB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На входе</w:t>
      </w:r>
      <w:r w:rsidR="00F11AE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выходе</w:t>
      </w:r>
      <w:r w:rsidR="00F11AE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аэровокзал </w:t>
      </w:r>
      <w:r w:rsidR="004B105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международного аэропорта «</w:t>
      </w:r>
      <w:proofErr w:type="spellStart"/>
      <w:r w:rsidR="004B105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Бегишево</w:t>
      </w:r>
      <w:proofErr w:type="spellEnd"/>
      <w:r w:rsidR="00F11AE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4B105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имени </w:t>
      </w:r>
      <w:proofErr w:type="spellStart"/>
      <w:r w:rsidR="004B105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Н.В.Лемаева</w:t>
      </w:r>
      <w:proofErr w:type="spellEnd"/>
      <w:r w:rsidR="004B105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имеются горизонтальные площадки, к которым примыкают пандусы с шероховатым прорезиненным покрытием с подогревом, доступ в операционный зал осуществляется через общие входы, оборудованные автоматическими дверями.</w:t>
      </w:r>
    </w:p>
    <w:p w14:paraId="2480F1AA" w14:textId="0D9EB801" w:rsidR="00C562BB" w:rsidRPr="00DF56DD" w:rsidRDefault="00C562BB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В операционном зале 1</w:t>
      </w:r>
      <w:r w:rsidR="005D29FA">
        <w:rPr>
          <w:rFonts w:ascii="Times New Roman" w:eastAsia="Times New Roman" w:hAnsi="Times New Roman" w:cs="Times New Roman"/>
          <w:color w:val="000000"/>
          <w:sz w:val="28"/>
          <w:szCs w:val="28"/>
        </w:rPr>
        <w:t>-го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этажа предусмотрены специальные зоны ожидания, оборудованные кнопкой вызова персонала с переговорным устройством, местами для сидения и специализированной туалетной комнатой. Также для удобства и посещения кафе на втором этаже аэровокзала введен в эксплуатацию лифт для использования пассажирами с ограниченными возможностями. Лифт имеет пульт связи с персо</w:t>
      </w:r>
      <w:r w:rsidR="005D29FA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налом на случай оказания помощи.</w:t>
      </w:r>
    </w:p>
    <w:p w14:paraId="01C3C75A" w14:textId="416D8245" w:rsidR="00C562BB" w:rsidRPr="00DF56DD" w:rsidRDefault="005D29FA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562B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ля обслуживания пассажиров с нарушениями опорно-двигательного аппарата предусмотрены индивидуальные кресла-коляски, носилки, закуплен лестничный гусеничный подъемник, телескопические переносные рампы.</w:t>
      </w:r>
    </w:p>
    <w:p w14:paraId="4EC36AD6" w14:textId="77777777" w:rsidR="00C562BB" w:rsidRPr="00DF56DD" w:rsidRDefault="00C562BB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рамках разработанной рабочей документации </w:t>
      </w:r>
      <w:r w:rsidR="002C4F65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общества с ограниченной ответственностью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«Вертикаль» обеспечено дублирование необходимой для инвалидов по зрению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фоне, обеспечено дублирование необходимой для инвалидов по слуху необходимой речевой информации доступными графическими средствами (надписи, индукционные петли для слабослышащих).</w:t>
      </w:r>
    </w:p>
    <w:p w14:paraId="39E674DA" w14:textId="324CE07E" w:rsidR="00C562BB" w:rsidRPr="00DF56DD" w:rsidRDefault="00C562BB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обеспечения доступности транспортных услуг для инвалидов и других маломобильных групп населения в аэровокзале аэропорта «Бугульма» имеется световое информационное табло на прилет и вылет рейсов и усилители звука, «</w:t>
      </w:r>
      <w:r w:rsidR="004B105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5D29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немосхема», </w:t>
      </w:r>
      <w:r w:rsidR="004B105F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ндукционная петля и установлены знаки. </w:t>
      </w:r>
    </w:p>
    <w:p w14:paraId="591DA942" w14:textId="7100D070" w:rsidR="00C562BB" w:rsidRPr="00DF56DD" w:rsidRDefault="00C562BB" w:rsidP="00D97BFA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На входе</w:t>
      </w:r>
      <w:r w:rsidR="006451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выходе</w:t>
      </w:r>
      <w:r w:rsidR="00645185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аэровокзал установлен</w:t>
      </w:r>
      <w:r w:rsidR="008255F9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тактильная плитка и знаки. Разработана технология для оказания помощи инвалидам и маломобильным группам пассажиров при встрече и отправке из аэропорта. Имеются в наличии </w:t>
      </w:r>
      <w:proofErr w:type="spellStart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ступенькоход</w:t>
      </w:r>
      <w:proofErr w:type="spellEnd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посадки (высадки) пассажиров по ступ</w:t>
      </w:r>
      <w:r w:rsidR="00645185">
        <w:rPr>
          <w:rFonts w:ascii="Times New Roman" w:eastAsia="Times New Roman" w:hAnsi="Times New Roman" w:cs="Times New Roman"/>
          <w:color w:val="000000"/>
          <w:sz w:val="28"/>
          <w:szCs w:val="28"/>
        </w:rPr>
        <w:t>еням трапа воздушного судна CRJ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146E58">
        <w:rPr>
          <w:rFonts w:ascii="Times New Roman" w:eastAsia="Times New Roman" w:hAnsi="Times New Roman" w:cs="Times New Roman"/>
          <w:color w:val="000000"/>
          <w:sz w:val="28"/>
          <w:szCs w:val="28"/>
        </w:rPr>
        <w:t>200 и инвалидные кресла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–каталки.</w:t>
      </w:r>
    </w:p>
    <w:p w14:paraId="61F32F8D" w14:textId="77777777" w:rsidR="00C562BB" w:rsidRPr="00DF56DD" w:rsidRDefault="00C562BB" w:rsidP="00D97BFA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Вход в аэровокзал и выход на перрон оборудованы пандусами, в аэровокзале определены специальные сидячие места для инвалидов, обозначенные соответствующим знаком, специальные сидячие места обеспечивают свободный доступ с использованием инвалидной коляски.</w:t>
      </w:r>
    </w:p>
    <w:p w14:paraId="4974279D" w14:textId="3FC49172" w:rsidR="00C562BB" w:rsidRPr="00DF56DD" w:rsidRDefault="00146E58" w:rsidP="00D97BFA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входе (</w:t>
      </w:r>
      <w:r w:rsidR="00C562B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выходе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C562B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аэровокзал установлен телефон и кнопка вызова для лиц с ограниченными возможностями.</w:t>
      </w:r>
    </w:p>
    <w:p w14:paraId="08208163" w14:textId="77777777" w:rsidR="00C562BB" w:rsidRPr="00DF56DD" w:rsidRDefault="00C562BB" w:rsidP="00D97BFA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В аэровокзальных комплексах указанных аэропортов имеются специально оборудованные туалетные комнаты для пользования ими лицами с ограниченными физическими возможностями.</w:t>
      </w:r>
    </w:p>
    <w:p w14:paraId="62107427" w14:textId="5E8D1808" w:rsidR="00C562BB" w:rsidRPr="00DF56DD" w:rsidRDefault="00C562BB" w:rsidP="00D97BFA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автомобильных стоянках привокзальной площади </w:t>
      </w:r>
      <w:r w:rsidR="008752E4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международных аэропор</w:t>
      </w:r>
      <w:r w:rsidR="008752E4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тов «Казань</w:t>
      </w:r>
      <w:r w:rsidR="00F11AE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8752E4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имени </w:t>
      </w:r>
      <w:proofErr w:type="spellStart"/>
      <w:r w:rsidR="008752E4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Г.М.Тукая</w:t>
      </w:r>
      <w:proofErr w:type="spellEnd"/>
      <w:r w:rsidR="008752E4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, «</w:t>
      </w:r>
      <w:proofErr w:type="spellStart"/>
      <w:r w:rsidR="008752E4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Бегишево</w:t>
      </w:r>
      <w:proofErr w:type="spellEnd"/>
      <w:r w:rsidR="00F11AE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8752E4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имени </w:t>
      </w:r>
      <w:proofErr w:type="spellStart"/>
      <w:r w:rsidR="008752E4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Н.В.Лемаева</w:t>
      </w:r>
      <w:proofErr w:type="spellEnd"/>
      <w:r w:rsidR="008752E4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аэропорта «Бугульма» </w:t>
      </w:r>
      <w:r w:rsidR="001747D4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выделены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парковочные места для лиц с ограниченными физическими возможностями, которые обозначены соответствующими маркировочными знаками и дорожными указателями.</w:t>
      </w:r>
    </w:p>
    <w:p w14:paraId="2C44D70F" w14:textId="4D076674" w:rsidR="00C562BB" w:rsidRPr="00DF56DD" w:rsidRDefault="00E06275" w:rsidP="00D97BFA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E7935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роцент</w:t>
      </w:r>
      <w:r w:rsidR="00C562B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обученных (проинструктированных) от общего количества сотрудников каждого аэропорта, которые прошли обучение и взаимодействуют при обслуживании и оказании ситуационной помощи пассажир</w:t>
      </w:r>
      <w:r w:rsidR="008255F9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="00C562B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числа инвалидов</w:t>
      </w:r>
      <w:r w:rsidR="002C4FD2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C562B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составляет 100</w:t>
      </w:r>
      <w:r w:rsidR="009B3CFB" w:rsidRPr="00DF56DD">
        <w:t xml:space="preserve"> </w:t>
      </w:r>
      <w:r w:rsidR="009B3CF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процентов</w:t>
      </w:r>
      <w:r w:rsidR="00C562B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7FB1A96" w14:textId="08525C7E" w:rsidR="00C562BB" w:rsidRPr="00DF56DD" w:rsidRDefault="00C562BB" w:rsidP="00D97BFA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Казанском речном порту для обслуживания инвалидов </w:t>
      </w:r>
      <w:r w:rsidR="001747D4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и маломобильных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групп населения предусмотрены следующие условия:</w:t>
      </w:r>
    </w:p>
    <w:p w14:paraId="2737D8EA" w14:textId="6ED8506F" w:rsidR="00C562BB" w:rsidRPr="00DF56DD" w:rsidRDefault="00C562BB" w:rsidP="00D97BFA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на территории привокзальной площади речного порта организована автостоянка, в том числе для инвалидов</w:t>
      </w:r>
      <w:r w:rsidR="008255F9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r w:rsidR="002C4FD2">
        <w:rPr>
          <w:rFonts w:ascii="Times New Roman" w:eastAsia="Times New Roman" w:hAnsi="Times New Roman" w:cs="Times New Roman"/>
          <w:color w:val="000000"/>
          <w:sz w:val="28"/>
          <w:szCs w:val="28"/>
        </w:rPr>
        <w:t>три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авто-места (установлены соответствующие указатели), на пригородных и транзитных причалах установлены скамейки со спинками и подлокотниками, территори</w:t>
      </w:r>
      <w:r w:rsidR="00C80AD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причалов </w:t>
      </w:r>
      <w:r w:rsidR="00C80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проводится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оповещ</w:t>
      </w:r>
      <w:r w:rsidR="00C80AD6"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через громкоговорящую связь, ступени на спусках и пандусы имеют </w:t>
      </w:r>
      <w:proofErr w:type="spellStart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антискользящее</w:t>
      </w:r>
      <w:proofErr w:type="spellEnd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покрытие, спуски на причалах имеют ограждения;</w:t>
      </w:r>
    </w:p>
    <w:p w14:paraId="24895C7B" w14:textId="7257FA7A" w:rsidR="00C562BB" w:rsidRPr="00DF56DD" w:rsidRDefault="009969D3" w:rsidP="00D97BFA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входы (</w:t>
      </w:r>
      <w:r w:rsidR="00C562B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выходы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C562B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здании речного </w:t>
      </w:r>
      <w:r w:rsidR="001747D4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вокзала, контрольно</w:t>
      </w:r>
      <w:r w:rsidR="00C562B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-пропускные пункты на транзитные причалы оборудованы пандусами, петли на входных дверях одностороннего действия, верхняя часть дверей выполнена из прозрачного материала, входные двери оборудованы доводчиками продолжительностью не менее 5 секунд, зал ожидания оборудован громкоговорящей связью. </w:t>
      </w:r>
    </w:p>
    <w:p w14:paraId="44AD9B7F" w14:textId="77777777" w:rsidR="00C562BB" w:rsidRPr="00DF56DD" w:rsidRDefault="00C562BB" w:rsidP="00D97BFA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Сотрудники речного порта и все члены экипажа проходят обучение и инструктаж по программе работы с инвалидами и маломобильными группами населения.</w:t>
      </w:r>
    </w:p>
    <w:p w14:paraId="5333358C" w14:textId="77777777" w:rsidR="00C562BB" w:rsidRPr="00DF56DD" w:rsidRDefault="00C562BB" w:rsidP="00D97BFA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E9A109A" w14:textId="77777777" w:rsidR="00AE5D5D" w:rsidRPr="00AD6775" w:rsidRDefault="00824DDD" w:rsidP="00D97BFA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6775">
        <w:rPr>
          <w:rFonts w:ascii="Times New Roman" w:eastAsia="Times New Roman" w:hAnsi="Times New Roman" w:cs="Times New Roman"/>
          <w:color w:val="000000"/>
          <w:sz w:val="28"/>
          <w:szCs w:val="28"/>
        </w:rPr>
        <w:t>В сфере туристской инфраструктуры Республики Татарстан:</w:t>
      </w:r>
    </w:p>
    <w:p w14:paraId="277BCE7F" w14:textId="1F84685F" w:rsidR="00AE5D5D" w:rsidRPr="00DF56DD" w:rsidRDefault="00AE5D5D" w:rsidP="00D97BFA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Ежегодно в Республике Татарстан расширяются возможности туризма </w:t>
      </w:r>
      <w:r w:rsidR="00F14C8A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для инвалидов</w:t>
      </w:r>
      <w:r w:rsidR="00F95C55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лиц с ограниченными возможностями здоровья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Государственным комитетом Республики Татарстан по туризму </w:t>
      </w:r>
      <w:r w:rsidR="00DE6AA2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(далее – Госкомитет)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проводится работа по информированию участников туристского рынка о требованиях, предъявляемых к объектам туриндустрии для создания комфортных условий для маломобильной категории граждан.</w:t>
      </w:r>
    </w:p>
    <w:p w14:paraId="53AD9D00" w14:textId="07238912" w:rsidR="00EB5303" w:rsidRPr="00DF56DD" w:rsidRDefault="00AE5D5D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официальном сайте </w:t>
      </w:r>
      <w:r w:rsidR="00DE6AA2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Госкомитетом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размещается актуальная информация, в том числе нормативн</w:t>
      </w:r>
      <w:r w:rsidR="00192E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правовые акты в области стандартизации и создания доступной среды для инвалидов и маломобильных групп населения.</w:t>
      </w:r>
    </w:p>
    <w:p w14:paraId="466CF20D" w14:textId="438F0AE0" w:rsidR="00961007" w:rsidRPr="00DF56DD" w:rsidRDefault="00961007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Госкомитетом был организован сбор данных от муниципальных образований </w:t>
      </w:r>
      <w:r w:rsidR="00F11AEE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о доступной среде в коллективных средствах размещения. В настоящее время поступила информация о 84 объектах, из них полностью доступны – 7, частично доступ</w:t>
      </w:r>
      <w:r w:rsidR="00192E62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192E6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spellStart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proofErr w:type="spellEnd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61, доступны в зоне оказания услуги – 8, нет доступности – 8.</w:t>
      </w:r>
    </w:p>
    <w:p w14:paraId="5C8EA986" w14:textId="6653D09F" w:rsidR="00DE6AA2" w:rsidRPr="00DF56DD" w:rsidRDefault="00961007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Госкомитетом проводится работа по информированию участников туристского рынка о требованиях, предъявляемых к объектам туриндустрии для создания комфортных условий для маломобильной категории граждан. Удельный вес объектов туристской инфраструктуры, обладающих информацией о стандартах обслуживания лиц с ограниченными возможностями здоровья</w:t>
      </w:r>
      <w:r w:rsidR="00192E62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100 </w:t>
      </w:r>
      <w:r w:rsidR="00FE7DF2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процентов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80A5A7C" w14:textId="77777777" w:rsidR="00824DDD" w:rsidRPr="00DF56DD" w:rsidRDefault="00824DDD" w:rsidP="00713C5E">
      <w:pPr>
        <w:widowControl w:val="0"/>
        <w:tabs>
          <w:tab w:val="left" w:pos="492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03E3AF5" w14:textId="77777777" w:rsidR="00350178" w:rsidRPr="00AD6775" w:rsidRDefault="00824DDD" w:rsidP="00713C5E">
      <w:pPr>
        <w:widowControl w:val="0"/>
        <w:tabs>
          <w:tab w:val="left" w:pos="4923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6775">
        <w:rPr>
          <w:rFonts w:ascii="Times New Roman" w:eastAsia="Times New Roman" w:hAnsi="Times New Roman" w:cs="Times New Roman"/>
          <w:color w:val="000000"/>
          <w:sz w:val="28"/>
          <w:szCs w:val="28"/>
        </w:rPr>
        <w:t>В сфере информационных технологий Республики Татарстан</w:t>
      </w:r>
      <w:r w:rsidR="0052717D" w:rsidRPr="00AD677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1E68C922" w14:textId="3443F3C2" w:rsidR="002E5B48" w:rsidRPr="00DF56DD" w:rsidRDefault="00350178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Приказом Министерства </w:t>
      </w:r>
      <w:r w:rsidR="005A3F4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цифрового развития,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связи и массовых коммуникаций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Российской Федерации </w:t>
      </w:r>
      <w:r w:rsidR="005A3F4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от 18</w:t>
      </w:r>
      <w:r w:rsidR="00DB6385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апреля </w:t>
      </w:r>
      <w:r w:rsidR="005A3F4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2022</w:t>
      </w:r>
      <w:r w:rsidR="00DB463C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6F46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№ 3</w:t>
      </w:r>
      <w:r w:rsidR="005A3F4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70</w:t>
      </w:r>
      <w:r w:rsidR="00A46F46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утвержден Порядок обеспечения операторами почтовой связи условий доступности для инвалидов объектов почтовой связи и предоставляемых услуг почтовой связи. </w:t>
      </w:r>
    </w:p>
    <w:p w14:paraId="34F8E835" w14:textId="36086F73" w:rsidR="00350178" w:rsidRPr="00DF56DD" w:rsidRDefault="00350178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1 810 объектов отрасли информатизации и связи Республики Татарстан </w:t>
      </w:r>
      <w:r w:rsidR="00AE39F9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86093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1 180 объектов обследованы в части обеспечения беспрепятственного доступа инвалидов всех категорий и других маломобильных групп населения к объектам и услугам связи, 126 объектов были обследованы с привлечением представителей общества инвалидов.</w:t>
      </w:r>
    </w:p>
    <w:p w14:paraId="4BF0FE56" w14:textId="5DD8D52B" w:rsidR="00350178" w:rsidRPr="00DF56DD" w:rsidRDefault="00350178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Объекты отрасли информатизации и связи обеспечены необходимыми средствами для обеспечения доступности объектов и услуг связи: 268 объектов оборудованы пандусами, 270 </w:t>
      </w:r>
      <w:r w:rsidR="0086093B" w:rsidRPr="00DF56DD">
        <w:rPr>
          <w:rFonts w:ascii="Times New Roman" w:eastAsia="Calibri" w:hAnsi="Times New Roman" w:cs="Times New Roman"/>
          <w:sz w:val="28"/>
          <w:szCs w:val="28"/>
        </w:rPr>
        <w:t>–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кнопками вызова, 269 </w:t>
      </w:r>
      <w:r w:rsidR="0086093B" w:rsidRPr="00DF56DD">
        <w:rPr>
          <w:rFonts w:ascii="Times New Roman" w:eastAsia="Calibri" w:hAnsi="Times New Roman" w:cs="Times New Roman"/>
          <w:sz w:val="28"/>
          <w:szCs w:val="28"/>
        </w:rPr>
        <w:t>–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поручнями, парковочные места с особой разметкой, для слабовидящих абонентов ступени окрашиваются в яркий цвет и т.д. Офисы продаж укомплектованы носителями информации (видеоэкраны, телевизоры) со всей необходимой информацией об оказываемых услугах, а также имеются буклеты, плакаты. Доступ инвалидов при посещении офисов продаж осуществляется с помощью сотрудников офиса.</w:t>
      </w:r>
    </w:p>
    <w:p w14:paraId="775A1536" w14:textId="77777777" w:rsidR="00350178" w:rsidRPr="00DF56DD" w:rsidRDefault="00350178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Маломобильным гражданам и гражданам, проживающим в отдаленных, труднодоступных населенных пунктах, услуги связи оказываются 29 передвижными отделениями связи, которые охватывают 253 населенных пункта. Периодичность выездов передвижных отделений почтовой связи составляет от трех до пяти раз в неделю в каждый населенный пункт. Также по желанию граждан почтальоны доставляют на дом почтовые отправления, периодические издания, марочную, книжную и филателистическую продукцию, товары народного потребления, принимают коммунальные и другие виды платежей, оформляют подписку и т.д.   </w:t>
      </w:r>
    </w:p>
    <w:p w14:paraId="55ECAF01" w14:textId="27CE3E06" w:rsidR="00350178" w:rsidRPr="00DF56DD" w:rsidRDefault="00350178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Более 2</w:t>
      </w:r>
      <w:r w:rsidR="0086093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800 сотрудников отрасли, работающих с инвалидами, прошли обучение по вопросам, связанным с обеспечением доступности для инвалидов объектов связи, предоставления им услуг и оказания необходимой помощи. В настоящее время продолжается обучение со вновь принятыми работниками.</w:t>
      </w:r>
    </w:p>
    <w:p w14:paraId="740292E6" w14:textId="77777777" w:rsidR="00350178" w:rsidRPr="00DF56DD" w:rsidRDefault="00350178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Все 26 домов-интернатов, действующих на территории Республики Татарстан, подключены к информационно-телекоммуникационной сети «Интернет».</w:t>
      </w:r>
    </w:p>
    <w:p w14:paraId="21CA8415" w14:textId="7CE81915" w:rsidR="00350178" w:rsidRPr="00DF56DD" w:rsidRDefault="00350178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С декабря 2015 года во всех отделениях почтовой связи проводится благотворительная акция «Дерево добра», во время которой каждый желающий может оформить подписку на газеты и журналы в адрес домов</w:t>
      </w:r>
      <w:r w:rsidR="00F54FC3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451B10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интернатов для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престарелых и инвалидов, детских домов и школ-интернатов. Работа по приему подписки в адрес домов</w:t>
      </w:r>
      <w:r w:rsidR="004E2461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935E42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интернатов для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престарелых и инвалидов, детских домов и школ-интернатов продолжается. Также во время проведения подписных кампаний инвалидам предоставляются скидки на печатные периодические издания.</w:t>
      </w:r>
    </w:p>
    <w:p w14:paraId="7139DD49" w14:textId="19782541" w:rsidR="00350178" w:rsidRPr="00DF56DD" w:rsidRDefault="00350178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На сайте Министерства цифрового развития государственного управления, информационных технологий и связи Республики Татарстан в разделе «Деятель</w:t>
      </w:r>
      <w:r w:rsidR="0086093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  </w:t>
      </w:r>
      <w:proofErr w:type="spellStart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</w:t>
      </w:r>
      <w:proofErr w:type="spellEnd"/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86093B" w:rsidRPr="00DF56DD">
        <w:rPr>
          <w:rFonts w:ascii="Times New Roman" w:eastAsia="Calibri" w:hAnsi="Times New Roman" w:cs="Times New Roman"/>
          <w:sz w:val="28"/>
          <w:szCs w:val="28"/>
        </w:rPr>
        <w:t>–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«Приоритетные проекты» </w:t>
      </w:r>
      <w:r w:rsidR="0086093B" w:rsidRPr="00DF56DD">
        <w:rPr>
          <w:rFonts w:ascii="Times New Roman" w:eastAsia="Calibri" w:hAnsi="Times New Roman" w:cs="Times New Roman"/>
          <w:sz w:val="28"/>
          <w:szCs w:val="28"/>
        </w:rPr>
        <w:t>–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«Доступная среда» размещена интерактивная карта </w:t>
      </w:r>
      <w:r w:rsidR="00A21DF2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для инвалидов и лиц с ограниченными возможностями здоровья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Открыв карту доступности, </w:t>
      </w:r>
      <w:r w:rsidR="00FE26BC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инвалиды и лица с ограниченными возможностями здоровья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могут выяснить </w:t>
      </w:r>
      <w:r w:rsidR="004D57B5"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в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конкретно</w:t>
      </w:r>
      <w:r w:rsidR="0009504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9504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F7C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приспособлений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передвижения. В основе данной карты использованы данные паспортизации объектов, которые проводи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лись во всех муниципальных образованиях Республики Татарстан в рамках программы «Доступная среда».</w:t>
      </w:r>
      <w:r w:rsidR="0049074C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53EB3A8C" w14:textId="308AC1A4" w:rsidR="00350178" w:rsidRPr="00DF56DD" w:rsidRDefault="00350178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В Государственной информационной системе «Народный контроль» Портала государственных и муниципальных услуг Республики Татарстан (далее – Портал) создана категория «Доступная среда</w:t>
      </w:r>
      <w:r w:rsidR="0071641A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21DF2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для инвалидов и лиц с ограниченными возможностями здоровья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Воспользоваться данным сервисом может каждый житель </w:t>
      </w:r>
      <w:r w:rsidR="00233B4C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Республики Татарстан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, для чего необходимо пройти регистрацию «Личного кабинета</w:t>
      </w:r>
      <w:r w:rsidR="00AA26AA">
        <w:rPr>
          <w:rFonts w:ascii="Times New Roman" w:eastAsia="Times New Roman" w:hAnsi="Times New Roman" w:cs="Times New Roman"/>
          <w:color w:val="000000"/>
          <w:sz w:val="28"/>
          <w:szCs w:val="28"/>
        </w:rPr>
        <w:t>» на Портале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затем разместить фотографию с описанием местоположения объекта, недоступного </w:t>
      </w:r>
      <w:r w:rsidR="007327FA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для инвалидов и лиц с ограниченными возможностями здоровья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4E35C0AA" w14:textId="46FD8B9B" w:rsidR="00B75531" w:rsidRPr="00DF56DD" w:rsidRDefault="00B75531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F377A7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Плане мероприятий («дорожн</w:t>
      </w:r>
      <w:r w:rsidR="00243EC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F377A7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карт</w:t>
      </w:r>
      <w:r w:rsidR="00243EC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F377A7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») на 2022 –</w:t>
      </w:r>
      <w:r w:rsidR="0086093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377A7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2030 годы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предусмотрены мероприятия по инструктированию (обучению) специалистов, работающих с инвалидами, связанны</w:t>
      </w:r>
      <w:r w:rsidR="00D83154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обеспечением доступности для них объектов социальной, инженерной и транспортной инфраструктур</w:t>
      </w:r>
      <w:r w:rsidR="005779F8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услуг, также по оказанию работниками организаций, предоставляющих услуги населению, помощи инвалидам в преодолении барьеров, мешающих получению ими услуг наравне с другими лицами.</w:t>
      </w:r>
    </w:p>
    <w:p w14:paraId="7F2D2A39" w14:textId="2FFF6215" w:rsidR="00B75531" w:rsidRPr="00DF56DD" w:rsidRDefault="00B75531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Большое значение приобретает решение вопросов, связанных со строительством новых объектов,  реконструкцией существующих объектов и их модернизацией.</w:t>
      </w:r>
    </w:p>
    <w:p w14:paraId="02B9D634" w14:textId="314FE9A8" w:rsidR="00306B32" w:rsidRPr="00DF56DD" w:rsidRDefault="00306B32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Интеграция инвалидов в общество в полном объеме возможна при соблюдении условий доступности объектов социальной инфраструктуры и обеспечения доступности предоставляемых услуг. С этой целью в</w:t>
      </w:r>
      <w:r w:rsidR="00C744E8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377A7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План</w:t>
      </w:r>
      <w:r w:rsidR="00243EC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F377A7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мероприятий («дорожн</w:t>
      </w:r>
      <w:r w:rsidR="00243EC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F377A7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карт</w:t>
      </w:r>
      <w:r w:rsidR="00AA26AA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F377A7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») на 2022 – 2030 годы 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предусмотрены мероприятия по </w:t>
      </w:r>
      <w:r w:rsidR="00013B09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поэтапному повышению значений показателей доступности предоставляемых услуг инвалидам с учетом имеющихся у них нарушений функций организма, а также оказанию им помощи в преодолении барьеров, препятствующих получению</w:t>
      </w:r>
      <w:r w:rsidR="00013B09" w:rsidRPr="00DF56DD">
        <w:rPr>
          <w:rFonts w:ascii="Times New Roman" w:eastAsia="Times New Roman" w:hAnsi="Times New Roman" w:cs="Times New Roman"/>
          <w:sz w:val="28"/>
          <w:szCs w:val="28"/>
        </w:rPr>
        <w:t xml:space="preserve"> услуги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2E5B485B" w14:textId="77777777" w:rsidR="00D355A5" w:rsidRPr="00DF56DD" w:rsidRDefault="00D355A5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EF39F21" w14:textId="77777777" w:rsidR="00D733AE" w:rsidRPr="00DF56DD" w:rsidRDefault="008A579B" w:rsidP="00382F6B">
      <w:pPr>
        <w:widowControl w:val="0"/>
        <w:spacing w:after="0" w:line="228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733AE" w:rsidRPr="00DF56DD">
        <w:rPr>
          <w:rFonts w:ascii="Times New Roman" w:eastAsia="Times New Roman" w:hAnsi="Times New Roman" w:cs="Times New Roman"/>
          <w:sz w:val="28"/>
          <w:szCs w:val="28"/>
        </w:rPr>
        <w:t xml:space="preserve">Цель, задачи, ожидаемые результаты Плана мероприятий </w:t>
      </w:r>
    </w:p>
    <w:p w14:paraId="1BD200EA" w14:textId="5FBD354C" w:rsidR="00D733AE" w:rsidRPr="00DF56DD" w:rsidRDefault="00D733AE" w:rsidP="00382F6B">
      <w:pPr>
        <w:widowControl w:val="0"/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(«дорожной карты»)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023D0"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>на 2022</w:t>
      </w:r>
      <w:r w:rsidRPr="00DF5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2030 годы</w:t>
      </w:r>
    </w:p>
    <w:p w14:paraId="6279DF4E" w14:textId="77777777" w:rsidR="00D733AE" w:rsidRPr="00DF56DD" w:rsidRDefault="00D733AE" w:rsidP="00713C5E">
      <w:pPr>
        <w:widowControl w:val="0"/>
        <w:autoSpaceDE w:val="0"/>
        <w:autoSpaceDN w:val="0"/>
        <w:adjustRightInd w:val="0"/>
        <w:spacing w:after="0" w:line="228" w:lineRule="auto"/>
        <w:ind w:firstLine="540"/>
        <w:jc w:val="center"/>
        <w:rPr>
          <w:rFonts w:ascii="Times New Roman" w:eastAsia="Calibri" w:hAnsi="Times New Roman" w:cs="Times New Roman"/>
          <w:szCs w:val="16"/>
        </w:rPr>
      </w:pPr>
    </w:p>
    <w:p w14:paraId="7878AC6B" w14:textId="561F0FFC" w:rsidR="00D733AE" w:rsidRPr="00DF56DD" w:rsidRDefault="00D733AE" w:rsidP="00713C5E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Основной целью </w:t>
      </w:r>
      <w:r w:rsidR="00243ECB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Плана мероприятий («дорожной карты») на 2022 – 2030 годы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является обеспечение к концу 2030 года на территории Республики Татарстан доступности для инвалидов объектов и услуг во всех приоритетных сферах жизнедеятельности инвалидов.</w:t>
      </w:r>
    </w:p>
    <w:p w14:paraId="487B7317" w14:textId="3AFD8B2A" w:rsidR="00D733AE" w:rsidRPr="00DF56DD" w:rsidRDefault="00D733AE" w:rsidP="00713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Задачи </w:t>
      </w:r>
      <w:r w:rsidR="00636F29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План</w:t>
      </w:r>
      <w:r w:rsidR="00647900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36F29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мероприятий («дорожн</w:t>
      </w:r>
      <w:r w:rsidR="00647900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636F29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карт</w:t>
      </w:r>
      <w:r w:rsidR="00647900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636F29"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») на 2022 – 2030 годы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42FB1AB0" w14:textId="6A6D0500" w:rsidR="00D733AE" w:rsidRPr="00DF56DD" w:rsidRDefault="00D733AE" w:rsidP="00713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нормативно</w:t>
      </w:r>
      <w:r w:rsidR="00382F6B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правовой базы Республики Татарстан;</w:t>
      </w:r>
    </w:p>
    <w:p w14:paraId="363BA9E7" w14:textId="77777777" w:rsidR="00D733AE" w:rsidRPr="00DF56DD" w:rsidRDefault="00D733AE" w:rsidP="00713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уровня доступности для инвалидов приоритетных объектов и услуг в приоритетных сферах жизнедеятельности инвалидов на территории Республики Татарстан;</w:t>
      </w:r>
    </w:p>
    <w:p w14:paraId="29F1E633" w14:textId="77777777" w:rsidR="00D733AE" w:rsidRPr="00DF56DD" w:rsidRDefault="00D733AE" w:rsidP="00713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уровня доступности предоставляемых инвалидам услуг с учетом имеющихся у них ограничений жизнедеятельности;</w:t>
      </w:r>
    </w:p>
    <w:p w14:paraId="4018FFDB" w14:textId="77777777" w:rsidR="00D733AE" w:rsidRPr="00DF56DD" w:rsidRDefault="00D733AE" w:rsidP="00713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совершенствование качества предоставления услуг.  </w:t>
      </w:r>
    </w:p>
    <w:p w14:paraId="1A1C396C" w14:textId="35A00E4C" w:rsidR="00D733AE" w:rsidRPr="00DF56DD" w:rsidRDefault="00D733AE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Ожидаемые результаты достижения значения показателей доступности для инвалидов объектов и ус</w:t>
      </w:r>
      <w:r w:rsidR="00590379" w:rsidRPr="00DF56DD">
        <w:rPr>
          <w:rFonts w:ascii="Times New Roman" w:eastAsia="Times New Roman" w:hAnsi="Times New Roman" w:cs="Times New Roman"/>
          <w:sz w:val="28"/>
          <w:szCs w:val="28"/>
        </w:rPr>
        <w:t>луг в Республике Татарстан в 2022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– 2030 годы приведены </w:t>
      </w:r>
      <w:r w:rsidR="00EB0152" w:rsidRPr="00DF56D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приложени</w:t>
      </w:r>
      <w:r w:rsidR="00EB0152" w:rsidRPr="00DF56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№ 1 к настоящему Плану мероприятий</w:t>
      </w:r>
      <w:r w:rsidR="00D71844" w:rsidRPr="00DF56DD">
        <w:rPr>
          <w:rFonts w:ascii="Times New Roman" w:eastAsia="Times New Roman" w:hAnsi="Times New Roman" w:cs="Times New Roman"/>
          <w:sz w:val="28"/>
          <w:szCs w:val="28"/>
        </w:rPr>
        <w:t xml:space="preserve"> («дорожной карт</w:t>
      </w:r>
      <w:r w:rsidR="00382F6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71844" w:rsidRPr="00DF56DD">
        <w:rPr>
          <w:rFonts w:ascii="Times New Roman" w:eastAsia="Times New Roman" w:hAnsi="Times New Roman" w:cs="Times New Roman"/>
          <w:sz w:val="28"/>
          <w:szCs w:val="28"/>
        </w:rPr>
        <w:t>») на 2022 – 2030 годы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47D394F0" w14:textId="52D1654D" w:rsidR="00D733AE" w:rsidRPr="00DF56DD" w:rsidRDefault="00D733AE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lastRenderedPageBreak/>
        <w:t>Перечень мероприятий, реализуемых для достижения запланированных значений показателей доступности для инвалидов объектов и услуг в Республике Татарстан, приведен в приложении № 2 к настоящему Плану мероприятий</w:t>
      </w:r>
      <w:r w:rsidR="00D71844" w:rsidRPr="00DF56DD">
        <w:rPr>
          <w:rFonts w:ascii="Times New Roman" w:eastAsia="Times New Roman" w:hAnsi="Times New Roman" w:cs="Times New Roman"/>
          <w:sz w:val="28"/>
          <w:szCs w:val="28"/>
        </w:rPr>
        <w:t xml:space="preserve"> («дорожной карт</w:t>
      </w:r>
      <w:r w:rsidR="00382F6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71844" w:rsidRPr="00DF56DD">
        <w:rPr>
          <w:rFonts w:ascii="Times New Roman" w:eastAsia="Times New Roman" w:hAnsi="Times New Roman" w:cs="Times New Roman"/>
          <w:sz w:val="28"/>
          <w:szCs w:val="28"/>
        </w:rPr>
        <w:t>») на 2022 – 2030 годы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094BAD1" w14:textId="1118082B" w:rsidR="00180E7B" w:rsidRPr="00DF56DD" w:rsidRDefault="00D733AE" w:rsidP="00713C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В целях повышения значений показателей доступности для инвалидов объектов и услуг осуществляется ежегодный мониторинг выполнения органами исполнительной власти Республики Татарстан </w:t>
      </w:r>
      <w:r w:rsidR="003215AB" w:rsidRPr="00DF56DD">
        <w:rPr>
          <w:rFonts w:ascii="Times New Roman" w:eastAsia="Times New Roman" w:hAnsi="Times New Roman" w:cs="Times New Roman"/>
          <w:sz w:val="28"/>
          <w:szCs w:val="28"/>
        </w:rPr>
        <w:t>План</w:t>
      </w:r>
      <w:r w:rsidR="000626BC" w:rsidRPr="00DF56D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215AB" w:rsidRPr="00DF56DD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(«дорожной карты») на 2022 – 2030 годы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согласно </w:t>
      </w:r>
      <w:r w:rsidR="0096729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D355A5" w:rsidRPr="00DF56DD">
        <w:rPr>
          <w:rFonts w:ascii="Times New Roman" w:eastAsia="Times New Roman" w:hAnsi="Times New Roman" w:cs="Times New Roman"/>
          <w:sz w:val="28"/>
          <w:szCs w:val="28"/>
        </w:rPr>
        <w:t xml:space="preserve">еречню индикаторов </w:t>
      </w:r>
      <w:r w:rsidR="00236B18" w:rsidRPr="00DF56DD">
        <w:rPr>
          <w:rFonts w:ascii="Times New Roman" w:eastAsia="Times New Roman" w:hAnsi="Times New Roman" w:cs="Times New Roman"/>
          <w:sz w:val="28"/>
          <w:szCs w:val="28"/>
        </w:rPr>
        <w:t xml:space="preserve">достижения значения показателей </w:t>
      </w:r>
      <w:r w:rsidR="00D355A5" w:rsidRPr="00DF56DD">
        <w:rPr>
          <w:rFonts w:ascii="Times New Roman" w:eastAsia="Times New Roman" w:hAnsi="Times New Roman" w:cs="Times New Roman"/>
          <w:sz w:val="28"/>
          <w:szCs w:val="28"/>
        </w:rPr>
        <w:t>ежегодного мониторинга выполнения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органами исполнительной власти Республики Татарстан </w:t>
      </w:r>
      <w:r w:rsidR="003215AB" w:rsidRPr="00DF56DD">
        <w:rPr>
          <w:rFonts w:ascii="Times New Roman" w:eastAsia="Times New Roman" w:hAnsi="Times New Roman" w:cs="Times New Roman"/>
          <w:sz w:val="28"/>
          <w:szCs w:val="28"/>
        </w:rPr>
        <w:t>Плана мероприятий («дорожной карты») на 2022 – 2030 годы</w:t>
      </w:r>
      <w:r w:rsidR="00D54857" w:rsidRPr="00DF56DD">
        <w:rPr>
          <w:rFonts w:ascii="Times New Roman" w:eastAsia="Times New Roman" w:hAnsi="Times New Roman" w:cs="Times New Roman"/>
          <w:sz w:val="28"/>
          <w:szCs w:val="28"/>
        </w:rPr>
        <w:t>.</w:t>
      </w:r>
      <w:r w:rsidR="00726375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F3FCEB6" w14:textId="705F0674" w:rsidR="00180E7B" w:rsidRPr="00DF56DD" w:rsidRDefault="00180E7B" w:rsidP="00713C5E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088796A4" w14:textId="77777777" w:rsidR="00D0152D" w:rsidRPr="00DF56DD" w:rsidRDefault="00D0152D" w:rsidP="00713C5E">
      <w:pPr>
        <w:widowControl w:val="0"/>
        <w:rPr>
          <w:rFonts w:ascii="Times New Roman" w:eastAsia="Times New Roman" w:hAnsi="Times New Roman" w:cs="Times New Roman"/>
          <w:sz w:val="28"/>
          <w:szCs w:val="28"/>
        </w:rPr>
        <w:sectPr w:rsidR="00D0152D" w:rsidRPr="00DF56DD" w:rsidSect="00EA3DBE">
          <w:pgSz w:w="11906" w:h="16838" w:code="9"/>
          <w:pgMar w:top="1134" w:right="567" w:bottom="1134" w:left="1134" w:header="510" w:footer="510" w:gutter="0"/>
          <w:pgNumType w:start="1"/>
          <w:cols w:space="708"/>
          <w:titlePg/>
          <w:docGrid w:linePitch="360"/>
        </w:sectPr>
      </w:pPr>
    </w:p>
    <w:p w14:paraId="24CFCAA8" w14:textId="77777777" w:rsidR="00703B39" w:rsidRPr="00DF56DD" w:rsidRDefault="00703B39" w:rsidP="00713C5E">
      <w:pPr>
        <w:widowControl w:val="0"/>
        <w:tabs>
          <w:tab w:val="left" w:pos="10940"/>
          <w:tab w:val="right" w:pos="15137"/>
        </w:tabs>
        <w:autoSpaceDE w:val="0"/>
        <w:autoSpaceDN w:val="0"/>
        <w:adjustRightInd w:val="0"/>
        <w:spacing w:after="0" w:line="240" w:lineRule="auto"/>
        <w:ind w:left="1077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F56DD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14:paraId="529E43A1" w14:textId="77777777" w:rsidR="00703B39" w:rsidRPr="00DF56DD" w:rsidRDefault="00703B39" w:rsidP="00713C5E">
      <w:pPr>
        <w:widowControl w:val="0"/>
        <w:spacing w:after="0" w:line="240" w:lineRule="auto"/>
        <w:ind w:left="10773" w:right="-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к Плану мероприятий («дорожной карте») по повышению значений показателей доступности для инвалидов объектов и усл</w:t>
      </w:r>
      <w:r w:rsidR="00590379" w:rsidRPr="00DF56DD">
        <w:rPr>
          <w:rFonts w:ascii="Times New Roman" w:eastAsia="Times New Roman" w:hAnsi="Times New Roman" w:cs="Times New Roman"/>
          <w:sz w:val="28"/>
          <w:szCs w:val="28"/>
        </w:rPr>
        <w:t>уг в Республике Татарстан на 2022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– 2030 годы</w:t>
      </w:r>
    </w:p>
    <w:p w14:paraId="1C9564F6" w14:textId="77777777" w:rsidR="00703B39" w:rsidRPr="00DF56DD" w:rsidRDefault="00703B39" w:rsidP="00713C5E">
      <w:pPr>
        <w:widowControl w:val="0"/>
        <w:spacing w:after="1" w:line="280" w:lineRule="atLeast"/>
        <w:ind w:left="-1053" w:right="-929"/>
        <w:jc w:val="center"/>
        <w:outlineLvl w:val="1"/>
        <w:rPr>
          <w:rFonts w:ascii="Times New Roman" w:eastAsia="Times New Roman" w:hAnsi="Times New Roman" w:cs="Times New Roman"/>
          <w:sz w:val="28"/>
        </w:rPr>
      </w:pPr>
    </w:p>
    <w:p w14:paraId="2A4EF34E" w14:textId="77777777" w:rsidR="00EB0152" w:rsidRPr="00DF56DD" w:rsidRDefault="00EB0152" w:rsidP="00713C5E">
      <w:pPr>
        <w:widowControl w:val="0"/>
        <w:spacing w:after="1" w:line="280" w:lineRule="atLeast"/>
        <w:ind w:left="-1053" w:right="-92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Ожидаемые результаты достижения значения показателей доступности </w:t>
      </w:r>
    </w:p>
    <w:p w14:paraId="31D8CB2F" w14:textId="7C7F9110" w:rsidR="00EB0152" w:rsidRPr="00DF56DD" w:rsidRDefault="00EB0152" w:rsidP="00713C5E">
      <w:pPr>
        <w:widowControl w:val="0"/>
        <w:spacing w:after="1" w:line="280" w:lineRule="atLeast"/>
        <w:ind w:left="-1053" w:right="-929"/>
        <w:jc w:val="center"/>
        <w:outlineLvl w:val="1"/>
        <w:rPr>
          <w:rFonts w:ascii="Times New Roman" w:eastAsia="Times New Roman" w:hAnsi="Times New Roman" w:cs="Times New Roman"/>
          <w:sz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для инвалидов объектов и услуг в Республике Татарстан </w:t>
      </w:r>
      <w:r w:rsidR="00724544" w:rsidRPr="00DF56DD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2022 – 2030 годы</w:t>
      </w:r>
    </w:p>
    <w:p w14:paraId="64F7875D" w14:textId="77777777" w:rsidR="00703B39" w:rsidRPr="00DF56DD" w:rsidRDefault="00703B39" w:rsidP="00713C5E">
      <w:pPr>
        <w:widowControl w:val="0"/>
        <w:spacing w:after="1" w:line="280" w:lineRule="atLeast"/>
        <w:ind w:left="-1053" w:right="-929"/>
        <w:jc w:val="center"/>
        <w:outlineLvl w:val="1"/>
        <w:rPr>
          <w:rFonts w:ascii="Times New Roman" w:eastAsia="Times New Roman" w:hAnsi="Times New Roman" w:cs="Times New Roman"/>
          <w:sz w:val="28"/>
        </w:rPr>
      </w:pPr>
    </w:p>
    <w:tbl>
      <w:tblPr>
        <w:tblW w:w="1562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40"/>
        <w:gridCol w:w="992"/>
        <w:gridCol w:w="709"/>
        <w:gridCol w:w="708"/>
        <w:gridCol w:w="709"/>
        <w:gridCol w:w="709"/>
        <w:gridCol w:w="709"/>
        <w:gridCol w:w="708"/>
        <w:gridCol w:w="738"/>
        <w:gridCol w:w="709"/>
        <w:gridCol w:w="822"/>
        <w:gridCol w:w="12"/>
        <w:gridCol w:w="3248"/>
      </w:tblGrid>
      <w:tr w:rsidR="00703B39" w:rsidRPr="00DF56DD" w14:paraId="291DB25D" w14:textId="77777777" w:rsidTr="007212C8">
        <w:tc>
          <w:tcPr>
            <w:tcW w:w="709" w:type="dxa"/>
            <w:vMerge w:val="restart"/>
            <w:tcBorders>
              <w:bottom w:val="nil"/>
            </w:tcBorders>
            <w:shd w:val="clear" w:color="auto" w:fill="auto"/>
          </w:tcPr>
          <w:p w14:paraId="0710EAF5" w14:textId="77777777" w:rsidR="00703B39" w:rsidRPr="00DF56DD" w:rsidRDefault="00703B39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  <w:p w14:paraId="2F126942" w14:textId="77777777" w:rsidR="00703B39" w:rsidRPr="00DF56DD" w:rsidRDefault="00703B39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4140" w:type="dxa"/>
            <w:vMerge w:val="restart"/>
            <w:tcBorders>
              <w:bottom w:val="nil"/>
            </w:tcBorders>
            <w:shd w:val="clear" w:color="auto" w:fill="auto"/>
          </w:tcPr>
          <w:p w14:paraId="2427EC3F" w14:textId="77777777" w:rsidR="00E92A44" w:rsidRPr="00DF56DD" w:rsidRDefault="00703B39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показателя доступности для инвалидов </w:t>
            </w:r>
          </w:p>
          <w:p w14:paraId="705CE1EA" w14:textId="2F74853B" w:rsidR="00703B39" w:rsidRPr="00DF56DD" w:rsidRDefault="00703B39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объектов и услуг</w:t>
            </w:r>
          </w:p>
        </w:tc>
        <w:tc>
          <w:tcPr>
            <w:tcW w:w="992" w:type="dxa"/>
            <w:vMerge w:val="restart"/>
            <w:tcBorders>
              <w:bottom w:val="nil"/>
            </w:tcBorders>
            <w:shd w:val="clear" w:color="auto" w:fill="auto"/>
          </w:tcPr>
          <w:p w14:paraId="3653BF27" w14:textId="77777777" w:rsidR="00703B39" w:rsidRPr="00DF56DD" w:rsidRDefault="00703B39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Еди-ница</w:t>
            </w:r>
            <w:proofErr w:type="spellEnd"/>
          </w:p>
          <w:p w14:paraId="45D8F96F" w14:textId="77777777" w:rsidR="00703B39" w:rsidRPr="00DF56DD" w:rsidRDefault="00703B39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изме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14:paraId="2FE5EEFE" w14:textId="77777777" w:rsidR="00703B39" w:rsidRPr="00DF56DD" w:rsidRDefault="00703B39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рения</w:t>
            </w:r>
          </w:p>
        </w:tc>
        <w:tc>
          <w:tcPr>
            <w:tcW w:w="6533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230E4DAF" w14:textId="77777777" w:rsidR="00703B39" w:rsidRPr="00DF56DD" w:rsidRDefault="00703B39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Значения показателей</w:t>
            </w:r>
          </w:p>
        </w:tc>
        <w:tc>
          <w:tcPr>
            <w:tcW w:w="3248" w:type="dxa"/>
            <w:tcBorders>
              <w:bottom w:val="nil"/>
            </w:tcBorders>
            <w:shd w:val="clear" w:color="auto" w:fill="auto"/>
          </w:tcPr>
          <w:p w14:paraId="76C6EA05" w14:textId="77777777" w:rsidR="00703B39" w:rsidRPr="00DF56DD" w:rsidRDefault="00703B39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Ответственные </w:t>
            </w:r>
          </w:p>
          <w:p w14:paraId="480CAB8A" w14:textId="77777777" w:rsidR="00703B39" w:rsidRPr="00DF56DD" w:rsidRDefault="00703B39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исполнители</w:t>
            </w:r>
          </w:p>
        </w:tc>
      </w:tr>
      <w:tr w:rsidR="007212C8" w:rsidRPr="00DF56DD" w14:paraId="55DD2D93" w14:textId="77777777" w:rsidTr="007212C8">
        <w:tc>
          <w:tcPr>
            <w:tcW w:w="709" w:type="dxa"/>
            <w:vMerge/>
            <w:tcBorders>
              <w:bottom w:val="nil"/>
            </w:tcBorders>
            <w:shd w:val="clear" w:color="auto" w:fill="auto"/>
          </w:tcPr>
          <w:p w14:paraId="73505C7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140" w:type="dxa"/>
            <w:vMerge/>
            <w:tcBorders>
              <w:bottom w:val="nil"/>
            </w:tcBorders>
            <w:shd w:val="clear" w:color="auto" w:fill="auto"/>
          </w:tcPr>
          <w:p w14:paraId="6CF85AC2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  <w:shd w:val="clear" w:color="auto" w:fill="auto"/>
          </w:tcPr>
          <w:p w14:paraId="0EBEA55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2DA8F0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</w:t>
            </w:r>
          </w:p>
          <w:p w14:paraId="55AD691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</w:tcPr>
          <w:p w14:paraId="78A47821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2023</w:t>
            </w:r>
          </w:p>
          <w:p w14:paraId="58A18AB7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8536AB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2024 год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331DF53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2025</w:t>
            </w:r>
          </w:p>
          <w:p w14:paraId="6B513BC1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66E5BB1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2026</w:t>
            </w:r>
          </w:p>
          <w:p w14:paraId="72C06373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</w:tcPr>
          <w:p w14:paraId="59B41DEC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2027</w:t>
            </w:r>
          </w:p>
          <w:p w14:paraId="6DECDD5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738" w:type="dxa"/>
            <w:tcBorders>
              <w:bottom w:val="nil"/>
            </w:tcBorders>
          </w:tcPr>
          <w:p w14:paraId="32F4676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709" w:type="dxa"/>
            <w:tcBorders>
              <w:bottom w:val="nil"/>
            </w:tcBorders>
          </w:tcPr>
          <w:p w14:paraId="65301D7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2029 год</w:t>
            </w:r>
          </w:p>
        </w:tc>
        <w:tc>
          <w:tcPr>
            <w:tcW w:w="822" w:type="dxa"/>
            <w:tcBorders>
              <w:bottom w:val="nil"/>
            </w:tcBorders>
          </w:tcPr>
          <w:p w14:paraId="01E6E41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год</w:t>
            </w:r>
          </w:p>
        </w:tc>
        <w:tc>
          <w:tcPr>
            <w:tcW w:w="3260" w:type="dxa"/>
            <w:gridSpan w:val="2"/>
            <w:tcBorders>
              <w:bottom w:val="nil"/>
            </w:tcBorders>
            <w:shd w:val="clear" w:color="auto" w:fill="auto"/>
          </w:tcPr>
          <w:p w14:paraId="11C88D3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212A47A8" w14:textId="77777777" w:rsidR="00703B39" w:rsidRPr="00DF56DD" w:rsidRDefault="00703B39" w:rsidP="00713C5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1562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40"/>
        <w:gridCol w:w="992"/>
        <w:gridCol w:w="709"/>
        <w:gridCol w:w="708"/>
        <w:gridCol w:w="709"/>
        <w:gridCol w:w="709"/>
        <w:gridCol w:w="708"/>
        <w:gridCol w:w="708"/>
        <w:gridCol w:w="738"/>
        <w:gridCol w:w="709"/>
        <w:gridCol w:w="850"/>
        <w:gridCol w:w="3233"/>
      </w:tblGrid>
      <w:tr w:rsidR="007212C8" w:rsidRPr="00DF56DD" w14:paraId="52AA28F5" w14:textId="77777777" w:rsidTr="007212C8">
        <w:trPr>
          <w:tblHeader/>
        </w:trPr>
        <w:tc>
          <w:tcPr>
            <w:tcW w:w="709" w:type="dxa"/>
            <w:shd w:val="clear" w:color="auto" w:fill="auto"/>
          </w:tcPr>
          <w:p w14:paraId="6E0BB70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40" w:type="dxa"/>
            <w:shd w:val="clear" w:color="auto" w:fill="auto"/>
          </w:tcPr>
          <w:p w14:paraId="527A17F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30F6E31C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0A73645E" w14:textId="77777777" w:rsidR="007212C8" w:rsidRPr="00DF56DD" w:rsidRDefault="00FC7BA6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14:paraId="07DE30A9" w14:textId="77777777" w:rsidR="007212C8" w:rsidRPr="00DF56DD" w:rsidRDefault="00FC7BA6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71FD73F2" w14:textId="77777777" w:rsidR="007212C8" w:rsidRPr="00DF56DD" w:rsidRDefault="00FC7BA6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2355FFBB" w14:textId="77777777" w:rsidR="007212C8" w:rsidRPr="00DF56DD" w:rsidRDefault="00FC7BA6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14:paraId="3540634E" w14:textId="77777777" w:rsidR="007212C8" w:rsidRPr="00DF56DD" w:rsidRDefault="00FC7BA6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022E6DEC" w14:textId="77777777" w:rsidR="007212C8" w:rsidRPr="00DF56DD" w:rsidRDefault="00FC7BA6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38" w:type="dxa"/>
          </w:tcPr>
          <w:p w14:paraId="4A3BAE42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FC7BA6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</w:tcPr>
          <w:p w14:paraId="6E98E44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FC7BA6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7A7B7C5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FC7BA6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33" w:type="dxa"/>
            <w:shd w:val="clear" w:color="auto" w:fill="auto"/>
          </w:tcPr>
          <w:p w14:paraId="6E5F220C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FC7BA6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7212C8" w:rsidRPr="00DF56DD" w14:paraId="04D19397" w14:textId="77777777" w:rsidTr="007212C8">
        <w:tc>
          <w:tcPr>
            <w:tcW w:w="709" w:type="dxa"/>
            <w:shd w:val="clear" w:color="auto" w:fill="auto"/>
          </w:tcPr>
          <w:p w14:paraId="64F22FE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140" w:type="dxa"/>
            <w:shd w:val="clear" w:color="auto" w:fill="auto"/>
          </w:tcPr>
          <w:p w14:paraId="3A25404F" w14:textId="19D6BBEC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Удельный вес введенных с 1 июля 2016 года в</w:t>
            </w:r>
            <w:r w:rsidR="00022939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эксплуатацию объектов инфраструктуры, полностью соответствующих требованиям доступности для инвалидов объектов и услуг (от общего количества вновь вводимых объектов)</w:t>
            </w:r>
          </w:p>
        </w:tc>
        <w:tc>
          <w:tcPr>
            <w:tcW w:w="992" w:type="dxa"/>
            <w:shd w:val="clear" w:color="auto" w:fill="auto"/>
          </w:tcPr>
          <w:p w14:paraId="4220ECCB" w14:textId="1B4F4089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0428F646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327C9CB2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7194142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58D624E9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2A52EB8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4A21FDD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15152277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6D7E986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04269FA9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58C7D209" w14:textId="69207BCD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исполнительные органы государственной власти Республики Татарстан, органы местного самоуправления муниципальных районов и городских округов (по согласованию)</w:t>
            </w:r>
          </w:p>
        </w:tc>
      </w:tr>
      <w:tr w:rsidR="007212C8" w:rsidRPr="00DF56DD" w14:paraId="4338C236" w14:textId="77777777" w:rsidTr="007212C8">
        <w:tc>
          <w:tcPr>
            <w:tcW w:w="709" w:type="dxa"/>
            <w:shd w:val="clear" w:color="auto" w:fill="auto"/>
          </w:tcPr>
          <w:p w14:paraId="7717C60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140" w:type="dxa"/>
            <w:shd w:val="clear" w:color="auto" w:fill="auto"/>
          </w:tcPr>
          <w:p w14:paraId="66158B0E" w14:textId="38E989D2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Удельный вес существующих объектов инфраструктуры, которые в результате проведения реконструкции, модернизации полностью соответствуют требованиям доступности для инвалидов объектов и услуг (от общего количества объектов, прошедших реконструкцию, модернизацию)</w:t>
            </w:r>
            <w:hyperlink w:anchor="P1280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*</w:t>
              </w:r>
            </w:hyperlink>
          </w:p>
        </w:tc>
        <w:tc>
          <w:tcPr>
            <w:tcW w:w="992" w:type="dxa"/>
            <w:shd w:val="clear" w:color="auto" w:fill="auto"/>
          </w:tcPr>
          <w:p w14:paraId="63848A0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6EB0F92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165229C1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9187E9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BBD70D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5DA00B2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5FD9BA67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3ED0E15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E611A2C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E35EED7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16187477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исполнительные органы государственной власти Республики Татарстан, органы местного самоуправления муниципальных районов и городских округов (по согласованию)</w:t>
            </w:r>
          </w:p>
        </w:tc>
      </w:tr>
      <w:tr w:rsidR="007212C8" w:rsidRPr="00DF56DD" w14:paraId="3A2F438C" w14:textId="77777777" w:rsidTr="007212C8">
        <w:tc>
          <w:tcPr>
            <w:tcW w:w="709" w:type="dxa"/>
            <w:shd w:val="clear" w:color="auto" w:fill="auto"/>
          </w:tcPr>
          <w:p w14:paraId="737F684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4140" w:type="dxa"/>
            <w:shd w:val="clear" w:color="auto" w:fill="auto"/>
          </w:tcPr>
          <w:p w14:paraId="79D17E9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Удельный вес существующих объектов, на которых до проведения реконструкции обеспечивается доступ инвалидов к месту предоставления услуги, предоставление услуги в дистанционном режиме, предоставление, когда это возможно, необходимых услуг по месту жительства инвалидов, от общего количества объектов, на которых в настоящее время невозможно полностью обеспечить доступность с учетом потребностей инвалидов</w:t>
            </w:r>
          </w:p>
        </w:tc>
        <w:tc>
          <w:tcPr>
            <w:tcW w:w="992" w:type="dxa"/>
            <w:shd w:val="clear" w:color="auto" w:fill="auto"/>
          </w:tcPr>
          <w:p w14:paraId="74F2ED5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26879472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3A56A6A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2944AC03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4A87CA47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5667E1C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6A4E77C5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5F55BBE6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77163FA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2B9475A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79728A4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исполнительные органы государственной власти Республики Татарстан</w:t>
            </w:r>
          </w:p>
        </w:tc>
      </w:tr>
      <w:tr w:rsidR="007212C8" w:rsidRPr="00DF56DD" w14:paraId="0AF58205" w14:textId="77777777" w:rsidTr="007212C8">
        <w:tc>
          <w:tcPr>
            <w:tcW w:w="709" w:type="dxa"/>
            <w:shd w:val="clear" w:color="auto" w:fill="auto"/>
          </w:tcPr>
          <w:p w14:paraId="423F1A9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140" w:type="dxa"/>
            <w:shd w:val="clear" w:color="auto" w:fill="auto"/>
          </w:tcPr>
          <w:p w14:paraId="09ECE13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Удельный вес объектов занятости и социальной защиты, на которых обеспечено сопровождение инвалидов, имеющих стойкие расстройства функций зрения и самостоятельного передвижения, и оказание им помощи, от общего количества объектов</w:t>
            </w:r>
          </w:p>
        </w:tc>
        <w:tc>
          <w:tcPr>
            <w:tcW w:w="992" w:type="dxa"/>
            <w:shd w:val="clear" w:color="auto" w:fill="auto"/>
          </w:tcPr>
          <w:p w14:paraId="5F87B45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741E7FD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511C30B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4185472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31067962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606B6783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136EEE4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21B8AE0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44FA1DC3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A54910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294D064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</w:tr>
      <w:tr w:rsidR="007212C8" w:rsidRPr="00DF56DD" w14:paraId="0A4339A3" w14:textId="77777777" w:rsidTr="007212C8">
        <w:tc>
          <w:tcPr>
            <w:tcW w:w="709" w:type="dxa"/>
            <w:shd w:val="clear" w:color="auto" w:fill="auto"/>
          </w:tcPr>
          <w:p w14:paraId="0789B936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4140" w:type="dxa"/>
            <w:shd w:val="clear" w:color="auto" w:fill="auto"/>
          </w:tcPr>
          <w:p w14:paraId="4992F35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Удельный вес объектов образования, на которых обеспечено сопровождение инвалидов, имеющих стойкие расстройства функций зрения и самостоятельного передвижения, и оказание им помощи, от общего количества объектов</w:t>
            </w:r>
          </w:p>
        </w:tc>
        <w:tc>
          <w:tcPr>
            <w:tcW w:w="992" w:type="dxa"/>
            <w:shd w:val="clear" w:color="auto" w:fill="auto"/>
          </w:tcPr>
          <w:p w14:paraId="258EC061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7077064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2139B99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3E9205B6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2F1FCE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187EC41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523662D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</w:tcPr>
          <w:p w14:paraId="0B7B3FA2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</w:tcPr>
          <w:p w14:paraId="1244D5B0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14:paraId="75C67E60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5AEB26F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</w:tc>
      </w:tr>
      <w:tr w:rsidR="007212C8" w:rsidRPr="00DF56DD" w14:paraId="2583AFF6" w14:textId="77777777" w:rsidTr="007212C8">
        <w:tc>
          <w:tcPr>
            <w:tcW w:w="709" w:type="dxa"/>
            <w:shd w:val="clear" w:color="auto" w:fill="auto"/>
          </w:tcPr>
          <w:p w14:paraId="5006DC82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4140" w:type="dxa"/>
            <w:shd w:val="clear" w:color="auto" w:fill="auto"/>
          </w:tcPr>
          <w:p w14:paraId="32464D35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Удельный вес объектов здравоохранения, на которых обеспечено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сопровождение инвалидов, имеющих стойкие расстройства функций зрения и самостоятельного передвижения, и оказание им помощи, от общего количества объектов</w:t>
            </w:r>
          </w:p>
        </w:tc>
        <w:tc>
          <w:tcPr>
            <w:tcW w:w="992" w:type="dxa"/>
            <w:shd w:val="clear" w:color="auto" w:fill="auto"/>
          </w:tcPr>
          <w:p w14:paraId="4E0CA5E5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56453282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37AF89C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4458E5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5B730496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6683CBE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69333057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6BD2735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3A096F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2CD70C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5E6D633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здравоохранения Республики Татарстан</w:t>
            </w:r>
          </w:p>
        </w:tc>
      </w:tr>
      <w:tr w:rsidR="007212C8" w:rsidRPr="00DF56DD" w14:paraId="000B798C" w14:textId="77777777" w:rsidTr="007212C8">
        <w:tc>
          <w:tcPr>
            <w:tcW w:w="709" w:type="dxa"/>
            <w:shd w:val="clear" w:color="auto" w:fill="auto"/>
          </w:tcPr>
          <w:p w14:paraId="480243B0" w14:textId="77777777" w:rsidR="007212C8" w:rsidRPr="00DF56DD" w:rsidRDefault="007212C8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4140" w:type="dxa"/>
            <w:shd w:val="clear" w:color="auto" w:fill="auto"/>
          </w:tcPr>
          <w:p w14:paraId="19EB902E" w14:textId="77777777" w:rsidR="007212C8" w:rsidRPr="00DF56DD" w:rsidRDefault="007212C8" w:rsidP="006A1202">
            <w:pPr>
              <w:widowControl w:val="0"/>
              <w:spacing w:after="1" w:line="240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Удельный вес объектов спорта, на которых обеспечено сопровождение инвалидов, имеющих стойкие расстройства функций зрения и самостоятельного передвижения, и оказание им помощи, от общего количества объектов</w:t>
            </w:r>
          </w:p>
        </w:tc>
        <w:tc>
          <w:tcPr>
            <w:tcW w:w="992" w:type="dxa"/>
            <w:shd w:val="clear" w:color="auto" w:fill="auto"/>
          </w:tcPr>
          <w:p w14:paraId="7D06F4FF" w14:textId="77777777" w:rsidR="007212C8" w:rsidRPr="00DF56DD" w:rsidRDefault="007212C8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0EF1D4FF" w14:textId="77777777" w:rsidR="007212C8" w:rsidRPr="00DF56DD" w:rsidRDefault="007212C8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6E8505F0" w14:textId="77777777" w:rsidR="007212C8" w:rsidRPr="00DF56DD" w:rsidRDefault="007212C8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041B716" w14:textId="77777777" w:rsidR="007212C8" w:rsidRPr="00DF56DD" w:rsidRDefault="007212C8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741973DF" w14:textId="77777777" w:rsidR="007212C8" w:rsidRPr="00DF56DD" w:rsidRDefault="007212C8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0F7F2AA7" w14:textId="77777777" w:rsidR="007212C8" w:rsidRPr="00DF56DD" w:rsidRDefault="007212C8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1C93F51A" w14:textId="77777777" w:rsidR="007212C8" w:rsidRPr="00DF56DD" w:rsidRDefault="007212C8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732EB544" w14:textId="77777777" w:rsidR="007212C8" w:rsidRPr="00DF56DD" w:rsidRDefault="007212C8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1ECF533" w14:textId="77777777" w:rsidR="007212C8" w:rsidRPr="00DF56DD" w:rsidRDefault="007212C8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A879D56" w14:textId="77777777" w:rsidR="007212C8" w:rsidRPr="00DF56DD" w:rsidRDefault="007212C8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1FABD718" w14:textId="77777777" w:rsidR="007212C8" w:rsidRPr="00DF56DD" w:rsidRDefault="007212C8" w:rsidP="006A1202">
            <w:pPr>
              <w:widowControl w:val="0"/>
              <w:spacing w:after="1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спорта Республики Татарстан</w:t>
            </w:r>
          </w:p>
          <w:p w14:paraId="1E6767F2" w14:textId="77777777" w:rsidR="007212C8" w:rsidRPr="00DF56DD" w:rsidRDefault="007212C8" w:rsidP="006A1202">
            <w:pPr>
              <w:widowControl w:val="0"/>
              <w:spacing w:after="1" w:line="240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35954" w:rsidRPr="00DF56DD" w14:paraId="41D01837" w14:textId="77777777" w:rsidTr="007212C8">
        <w:tc>
          <w:tcPr>
            <w:tcW w:w="709" w:type="dxa"/>
            <w:shd w:val="clear" w:color="auto" w:fill="auto"/>
          </w:tcPr>
          <w:p w14:paraId="5342A00A" w14:textId="77777777" w:rsidR="00635954" w:rsidRPr="00DF56DD" w:rsidRDefault="00635954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4140" w:type="dxa"/>
            <w:shd w:val="clear" w:color="auto" w:fill="auto"/>
          </w:tcPr>
          <w:p w14:paraId="3E02719B" w14:textId="77777777" w:rsidR="00635954" w:rsidRPr="00DF56DD" w:rsidRDefault="00635954" w:rsidP="006A1202">
            <w:pPr>
              <w:widowControl w:val="0"/>
              <w:spacing w:after="1" w:line="240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Удельный вес объектов в сфере молодежной политики, на которых обеспечено сопровождение инвалидов, имеющих стойкие расстройства функций зрения и самостоятельного передвижения, и оказание им помощи, от общего количества объектов</w:t>
            </w:r>
          </w:p>
        </w:tc>
        <w:tc>
          <w:tcPr>
            <w:tcW w:w="992" w:type="dxa"/>
            <w:shd w:val="clear" w:color="auto" w:fill="auto"/>
          </w:tcPr>
          <w:p w14:paraId="7ECD23D7" w14:textId="77777777" w:rsidR="00635954" w:rsidRPr="00DF56DD" w:rsidRDefault="00635954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1EE4FBD3" w14:textId="77777777" w:rsidR="00635954" w:rsidRPr="00DF56DD" w:rsidRDefault="00635954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519D85EC" w14:textId="77777777" w:rsidR="00635954" w:rsidRPr="00DF56DD" w:rsidRDefault="00635954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23279863" w14:textId="77777777" w:rsidR="00635954" w:rsidRPr="00DF56DD" w:rsidRDefault="00635954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410DC5C9" w14:textId="77777777" w:rsidR="00635954" w:rsidRPr="00DF56DD" w:rsidRDefault="00635954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48699639" w14:textId="77777777" w:rsidR="00635954" w:rsidRPr="00DF56DD" w:rsidRDefault="00635954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15B4D942" w14:textId="77777777" w:rsidR="00635954" w:rsidRPr="00DF56DD" w:rsidRDefault="00635954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55FF7691" w14:textId="77777777" w:rsidR="00635954" w:rsidRPr="00DF56DD" w:rsidRDefault="00635954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44747E5B" w14:textId="77777777" w:rsidR="00635954" w:rsidRPr="00DF56DD" w:rsidRDefault="00635954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4202F31" w14:textId="77777777" w:rsidR="00635954" w:rsidRPr="00DF56DD" w:rsidRDefault="00635954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21BF453E" w14:textId="77777777" w:rsidR="00635954" w:rsidRPr="00DF56DD" w:rsidRDefault="00635954" w:rsidP="006A1202">
            <w:pPr>
              <w:widowControl w:val="0"/>
              <w:spacing w:after="1" w:line="240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по делам молодежи Республики Татарстан</w:t>
            </w:r>
          </w:p>
        </w:tc>
      </w:tr>
      <w:tr w:rsidR="007212C8" w:rsidRPr="00DF56DD" w14:paraId="6EBC2DC7" w14:textId="77777777" w:rsidTr="007212C8">
        <w:tc>
          <w:tcPr>
            <w:tcW w:w="709" w:type="dxa"/>
            <w:shd w:val="clear" w:color="auto" w:fill="auto"/>
          </w:tcPr>
          <w:p w14:paraId="673DD4C3" w14:textId="77777777" w:rsidR="007212C8" w:rsidRPr="00DF56DD" w:rsidRDefault="007212C8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4140" w:type="dxa"/>
            <w:shd w:val="clear" w:color="auto" w:fill="auto"/>
          </w:tcPr>
          <w:p w14:paraId="4A18346D" w14:textId="77777777" w:rsidR="007212C8" w:rsidRPr="00DF56DD" w:rsidRDefault="007212C8" w:rsidP="006A1202">
            <w:pPr>
              <w:widowControl w:val="0"/>
              <w:spacing w:after="1" w:line="240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Удельный вес объектов связи, на которых обеспечено сопровождение инвалидов, имеющих стойкие расстройства функций зрения и самостоятельного передвижения, и оказание им помощи,</w:t>
            </w:r>
            <w:r w:rsidRPr="00DF56DD">
              <w:t xml:space="preserve">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общего количества объектов </w:t>
            </w:r>
          </w:p>
        </w:tc>
        <w:tc>
          <w:tcPr>
            <w:tcW w:w="992" w:type="dxa"/>
            <w:shd w:val="clear" w:color="auto" w:fill="auto"/>
          </w:tcPr>
          <w:p w14:paraId="1DA00F8B" w14:textId="77777777" w:rsidR="007212C8" w:rsidRPr="00DF56DD" w:rsidRDefault="007212C8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20810816" w14:textId="77777777" w:rsidR="007212C8" w:rsidRPr="00DF56DD" w:rsidRDefault="007212C8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708" w:type="dxa"/>
            <w:shd w:val="clear" w:color="auto" w:fill="auto"/>
          </w:tcPr>
          <w:p w14:paraId="111FFD80" w14:textId="77777777" w:rsidR="007212C8" w:rsidRPr="00DF56DD" w:rsidRDefault="007212C8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709" w:type="dxa"/>
            <w:shd w:val="clear" w:color="auto" w:fill="auto"/>
          </w:tcPr>
          <w:p w14:paraId="134CD23F" w14:textId="77777777" w:rsidR="007212C8" w:rsidRPr="00DF56DD" w:rsidRDefault="007212C8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709" w:type="dxa"/>
            <w:shd w:val="clear" w:color="auto" w:fill="auto"/>
          </w:tcPr>
          <w:p w14:paraId="052A7DF4" w14:textId="77777777" w:rsidR="007212C8" w:rsidRPr="00DF56DD" w:rsidRDefault="007212C8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708" w:type="dxa"/>
            <w:shd w:val="clear" w:color="auto" w:fill="auto"/>
          </w:tcPr>
          <w:p w14:paraId="4A2E9C8F" w14:textId="77777777" w:rsidR="007212C8" w:rsidRPr="00DF56DD" w:rsidRDefault="007212C8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708" w:type="dxa"/>
            <w:shd w:val="clear" w:color="auto" w:fill="auto"/>
          </w:tcPr>
          <w:p w14:paraId="7938E626" w14:textId="77777777" w:rsidR="007212C8" w:rsidRPr="00DF56DD" w:rsidRDefault="007212C8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738" w:type="dxa"/>
            <w:shd w:val="clear" w:color="auto" w:fill="auto"/>
          </w:tcPr>
          <w:p w14:paraId="16E23598" w14:textId="77777777" w:rsidR="007212C8" w:rsidRPr="00DF56DD" w:rsidRDefault="007212C8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7F2ED05F" w14:textId="77777777" w:rsidR="007212C8" w:rsidRPr="00DF56DD" w:rsidRDefault="007212C8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1FCC9A4" w14:textId="77777777" w:rsidR="007212C8" w:rsidRPr="00DF56DD" w:rsidRDefault="007212C8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19D07F9B" w14:textId="77777777" w:rsidR="007212C8" w:rsidRPr="00DF56DD" w:rsidRDefault="007212C8" w:rsidP="006A1202">
            <w:pPr>
              <w:widowControl w:val="0"/>
              <w:spacing w:after="1" w:line="240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цифрового развития государственного управления, информационных технологий и связи Республики Татарстан</w:t>
            </w:r>
          </w:p>
        </w:tc>
      </w:tr>
      <w:tr w:rsidR="007212C8" w:rsidRPr="00DF56DD" w14:paraId="6DE3B0F9" w14:textId="77777777" w:rsidTr="007212C8">
        <w:tc>
          <w:tcPr>
            <w:tcW w:w="709" w:type="dxa"/>
            <w:shd w:val="clear" w:color="auto" w:fill="auto"/>
          </w:tcPr>
          <w:p w14:paraId="44352EA4" w14:textId="77777777" w:rsidR="007212C8" w:rsidRPr="00DF56DD" w:rsidRDefault="007212C8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4140" w:type="dxa"/>
            <w:shd w:val="clear" w:color="auto" w:fill="auto"/>
          </w:tcPr>
          <w:p w14:paraId="474B3374" w14:textId="77777777" w:rsidR="007212C8" w:rsidRPr="00DF56DD" w:rsidRDefault="007212C8" w:rsidP="006A1202">
            <w:pPr>
              <w:widowControl w:val="0"/>
              <w:spacing w:after="1" w:line="240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Удельный вес объектов сферы строительства, архитектуры и жилищно-коммунального хозяйства,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на которых обеспечено сопровождение инвалидов, имеющих стойкие расстройства функций зрения и самостоятельного передвижения, и оказание им помощи, от общего количества объектов</w:t>
            </w:r>
          </w:p>
        </w:tc>
        <w:tc>
          <w:tcPr>
            <w:tcW w:w="992" w:type="dxa"/>
            <w:shd w:val="clear" w:color="auto" w:fill="auto"/>
          </w:tcPr>
          <w:p w14:paraId="2B01B5DE" w14:textId="77777777" w:rsidR="007212C8" w:rsidRPr="00DF56DD" w:rsidRDefault="007212C8" w:rsidP="006A1202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7BAADF7C" w14:textId="77777777" w:rsidR="007212C8" w:rsidRPr="00DF56DD" w:rsidRDefault="007212C8" w:rsidP="006A1202">
            <w:pPr>
              <w:widowControl w:val="0"/>
              <w:spacing w:line="240" w:lineRule="auto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654C9014" w14:textId="77777777" w:rsidR="007212C8" w:rsidRPr="00DF56DD" w:rsidRDefault="007212C8" w:rsidP="006A1202">
            <w:pPr>
              <w:widowControl w:val="0"/>
              <w:spacing w:line="240" w:lineRule="auto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45404F2B" w14:textId="77777777" w:rsidR="007212C8" w:rsidRPr="00DF56DD" w:rsidRDefault="007212C8" w:rsidP="006A1202">
            <w:pPr>
              <w:widowControl w:val="0"/>
              <w:spacing w:line="240" w:lineRule="auto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4F2A00C8" w14:textId="77777777" w:rsidR="007212C8" w:rsidRPr="00DF56DD" w:rsidRDefault="007212C8" w:rsidP="006A1202">
            <w:pPr>
              <w:widowControl w:val="0"/>
              <w:spacing w:line="240" w:lineRule="auto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196CE288" w14:textId="77777777" w:rsidR="007212C8" w:rsidRPr="00DF56DD" w:rsidRDefault="007212C8" w:rsidP="006A1202">
            <w:pPr>
              <w:widowControl w:val="0"/>
              <w:spacing w:line="240" w:lineRule="auto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013B4823" w14:textId="77777777" w:rsidR="007212C8" w:rsidRPr="00DF56DD" w:rsidRDefault="007212C8" w:rsidP="006A1202">
            <w:pPr>
              <w:widowControl w:val="0"/>
              <w:spacing w:line="240" w:lineRule="auto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5A4B1A30" w14:textId="77777777" w:rsidR="007212C8" w:rsidRPr="00DF56DD" w:rsidRDefault="007212C8" w:rsidP="006A1202">
            <w:pPr>
              <w:widowControl w:val="0"/>
              <w:spacing w:line="240" w:lineRule="auto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E389B7A" w14:textId="77777777" w:rsidR="007212C8" w:rsidRPr="00DF56DD" w:rsidRDefault="007212C8" w:rsidP="006A1202">
            <w:pPr>
              <w:widowControl w:val="0"/>
              <w:spacing w:line="240" w:lineRule="auto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2CB155D0" w14:textId="77777777" w:rsidR="007212C8" w:rsidRPr="00DF56DD" w:rsidRDefault="007212C8" w:rsidP="006A1202">
            <w:pPr>
              <w:widowControl w:val="0"/>
              <w:spacing w:line="240" w:lineRule="auto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2A35D2C6" w14:textId="021D4436" w:rsidR="007212C8" w:rsidRPr="00DF56DD" w:rsidRDefault="007212C8" w:rsidP="006A1202">
            <w:pPr>
              <w:widowControl w:val="0"/>
              <w:spacing w:after="1" w:line="240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Министерство строительства, архитектуры и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жи</w:t>
            </w:r>
            <w:proofErr w:type="spellEnd"/>
            <w:r w:rsidR="006A1202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proofErr w:type="spellStart"/>
            <w:r w:rsidR="006A1202">
              <w:rPr>
                <w:rFonts w:ascii="Times New Roman" w:eastAsia="Times New Roman" w:hAnsi="Times New Roman" w:cs="Times New Roman"/>
                <w:sz w:val="26"/>
                <w:szCs w:val="26"/>
              </w:rPr>
              <w:t>лищно</w:t>
            </w:r>
            <w:proofErr w:type="spellEnd"/>
            <w:r w:rsidR="006A1202">
              <w:rPr>
                <w:rFonts w:ascii="Times New Roman" w:eastAsia="Times New Roman" w:hAnsi="Times New Roman" w:cs="Times New Roman"/>
                <w:sz w:val="26"/>
                <w:szCs w:val="26"/>
              </w:rPr>
              <w:t>-коммунального хо-</w:t>
            </w:r>
            <w:r w:rsidR="006A1202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зяйства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Республики Татарстан</w:t>
            </w:r>
          </w:p>
        </w:tc>
      </w:tr>
      <w:tr w:rsidR="00240116" w:rsidRPr="00DF56DD" w14:paraId="6D20975F" w14:textId="77777777" w:rsidTr="007212C8">
        <w:tc>
          <w:tcPr>
            <w:tcW w:w="709" w:type="dxa"/>
            <w:shd w:val="clear" w:color="auto" w:fill="auto"/>
          </w:tcPr>
          <w:p w14:paraId="53091F64" w14:textId="77777777" w:rsidR="00240116" w:rsidRPr="00DF56DD" w:rsidRDefault="00240116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11.</w:t>
            </w:r>
          </w:p>
        </w:tc>
        <w:tc>
          <w:tcPr>
            <w:tcW w:w="4140" w:type="dxa"/>
            <w:shd w:val="clear" w:color="auto" w:fill="auto"/>
          </w:tcPr>
          <w:p w14:paraId="20061E90" w14:textId="77777777" w:rsidR="00240116" w:rsidRPr="00DF56DD" w:rsidRDefault="00240116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Удельный вес объектов культуры, на которых обеспечено сопровождение инвалидов, имеющих стойкие расстройства функций зрения и самостоятельного передвижения, и оказание им помощи, от общего количества объектов</w:t>
            </w:r>
          </w:p>
        </w:tc>
        <w:tc>
          <w:tcPr>
            <w:tcW w:w="992" w:type="dxa"/>
            <w:shd w:val="clear" w:color="auto" w:fill="auto"/>
          </w:tcPr>
          <w:p w14:paraId="25CF4EFC" w14:textId="77777777" w:rsidR="00240116" w:rsidRPr="00DF56DD" w:rsidRDefault="00240116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1D15D6C4" w14:textId="77777777" w:rsidR="00240116" w:rsidRPr="00DF56DD" w:rsidRDefault="00240116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69DCE009" w14:textId="77777777" w:rsidR="00240116" w:rsidRPr="00DF56DD" w:rsidRDefault="00240116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598BBA5F" w14:textId="77777777" w:rsidR="00240116" w:rsidRPr="00DF56DD" w:rsidRDefault="00240116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079A713" w14:textId="77777777" w:rsidR="00240116" w:rsidRPr="00DF56DD" w:rsidRDefault="00240116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360B7891" w14:textId="77777777" w:rsidR="00240116" w:rsidRPr="00DF56DD" w:rsidRDefault="00240116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711D2565" w14:textId="77777777" w:rsidR="00240116" w:rsidRPr="00DF56DD" w:rsidRDefault="00240116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063081EA" w14:textId="77777777" w:rsidR="00240116" w:rsidRPr="00DF56DD" w:rsidRDefault="00240116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DF4A8FB" w14:textId="77777777" w:rsidR="00240116" w:rsidRPr="00DF56DD" w:rsidRDefault="00240116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E0356C8" w14:textId="77777777" w:rsidR="00240116" w:rsidRPr="00DF56DD" w:rsidRDefault="00240116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6125404C" w14:textId="77777777" w:rsidR="00240116" w:rsidRPr="00DF56DD" w:rsidRDefault="00240116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культуры Республики Татарстан</w:t>
            </w:r>
          </w:p>
        </w:tc>
      </w:tr>
      <w:tr w:rsidR="007212C8" w:rsidRPr="00DF56DD" w14:paraId="65332508" w14:textId="77777777" w:rsidTr="007212C8">
        <w:tc>
          <w:tcPr>
            <w:tcW w:w="709" w:type="dxa"/>
            <w:shd w:val="clear" w:color="auto" w:fill="auto"/>
          </w:tcPr>
          <w:p w14:paraId="165C09B5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4140" w:type="dxa"/>
            <w:shd w:val="clear" w:color="auto" w:fill="auto"/>
          </w:tcPr>
          <w:p w14:paraId="63ED1156" w14:textId="3BABB70B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Удельный вес объектов транспорта, на которых обеспечено сопровождение инвалидов, имеющих стойкие расстройства функций зрения и самостоятельного передвижения, и оказание им помощи, от общего количества объектов</w:t>
            </w:r>
          </w:p>
        </w:tc>
        <w:tc>
          <w:tcPr>
            <w:tcW w:w="992" w:type="dxa"/>
            <w:shd w:val="clear" w:color="auto" w:fill="auto"/>
          </w:tcPr>
          <w:p w14:paraId="18BEED02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6F971441" w14:textId="77777777" w:rsidR="007212C8" w:rsidRPr="00DF56DD" w:rsidRDefault="007212C8" w:rsidP="00713C5E">
            <w:pPr>
              <w:widowControl w:val="0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11F0FA1A" w14:textId="77777777" w:rsidR="007212C8" w:rsidRPr="00DF56DD" w:rsidRDefault="007212C8" w:rsidP="00713C5E">
            <w:pPr>
              <w:widowControl w:val="0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4B76DEB" w14:textId="77777777" w:rsidR="007212C8" w:rsidRPr="00DF56DD" w:rsidRDefault="007212C8" w:rsidP="00713C5E">
            <w:pPr>
              <w:widowControl w:val="0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C00AC3B" w14:textId="77777777" w:rsidR="007212C8" w:rsidRPr="00DF56DD" w:rsidRDefault="007212C8" w:rsidP="00713C5E">
            <w:pPr>
              <w:widowControl w:val="0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70DC47CB" w14:textId="77777777" w:rsidR="007212C8" w:rsidRPr="00DF56DD" w:rsidRDefault="007212C8" w:rsidP="00713C5E">
            <w:pPr>
              <w:widowControl w:val="0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4DBB3A65" w14:textId="77777777" w:rsidR="007212C8" w:rsidRPr="00DF56DD" w:rsidRDefault="007212C8" w:rsidP="00713C5E">
            <w:pPr>
              <w:widowControl w:val="0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22BC1414" w14:textId="77777777" w:rsidR="007212C8" w:rsidRPr="00DF56DD" w:rsidRDefault="007212C8" w:rsidP="00713C5E">
            <w:pPr>
              <w:widowControl w:val="0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245AFF83" w14:textId="77777777" w:rsidR="007212C8" w:rsidRPr="00DF56DD" w:rsidRDefault="007212C8" w:rsidP="00713C5E">
            <w:pPr>
              <w:widowControl w:val="0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208F990" w14:textId="77777777" w:rsidR="007212C8" w:rsidRPr="00DF56DD" w:rsidRDefault="007212C8" w:rsidP="00713C5E">
            <w:pPr>
              <w:widowControl w:val="0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3D5AF343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транспорта и дорожного хозяйства Республики Татарстан</w:t>
            </w:r>
          </w:p>
        </w:tc>
      </w:tr>
      <w:tr w:rsidR="007212C8" w:rsidRPr="00DF56DD" w14:paraId="34435C6B" w14:textId="77777777" w:rsidTr="007212C8">
        <w:tc>
          <w:tcPr>
            <w:tcW w:w="709" w:type="dxa"/>
            <w:shd w:val="clear" w:color="auto" w:fill="auto"/>
          </w:tcPr>
          <w:p w14:paraId="76209FFC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4140" w:type="dxa"/>
            <w:shd w:val="clear" w:color="auto" w:fill="auto"/>
          </w:tcPr>
          <w:p w14:paraId="5CA67EF5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Удельный вес объектов торговли, общественного питания, бытового обслуживания, на которых обеспечено сопровождение инвалидов, имеющих стойкие расстройства функций зрения и самостоятельного передвижения, и оказание им помощи, от общего количества объектов</w:t>
            </w:r>
          </w:p>
        </w:tc>
        <w:tc>
          <w:tcPr>
            <w:tcW w:w="992" w:type="dxa"/>
            <w:shd w:val="clear" w:color="auto" w:fill="auto"/>
          </w:tcPr>
          <w:p w14:paraId="7A6152F2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02B7F4D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6639B24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4E7A2305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3E9E48A3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59557C8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3F97A67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37DA8930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55CDBB5F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09A098C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406D182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промышленности и торговли Республики Татарстан</w:t>
            </w:r>
          </w:p>
        </w:tc>
      </w:tr>
      <w:tr w:rsidR="007212C8" w:rsidRPr="00DF56DD" w14:paraId="5ACF87CF" w14:textId="77777777" w:rsidTr="007212C8">
        <w:tc>
          <w:tcPr>
            <w:tcW w:w="709" w:type="dxa"/>
            <w:shd w:val="clear" w:color="auto" w:fill="auto"/>
          </w:tcPr>
          <w:p w14:paraId="173D31B7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14.</w:t>
            </w:r>
          </w:p>
        </w:tc>
        <w:tc>
          <w:tcPr>
            <w:tcW w:w="4140" w:type="dxa"/>
            <w:shd w:val="clear" w:color="auto" w:fill="auto"/>
          </w:tcPr>
          <w:p w14:paraId="21A8FFD7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Доля сотрудников центров занятости населения, организаций социального обслуживания и социальной защиты, предоставляющих услуги населению и прошедших инструктирование или обучение для работы с инвалидами по вопросам, связанным с обеспечением доступности для них объектов и услуг в соответствии с законодательством Российской Федерации и законодательством Республики Татарстан (от общего количества сотрудников, предоставляющих услуги населению)</w:t>
            </w:r>
          </w:p>
        </w:tc>
        <w:tc>
          <w:tcPr>
            <w:tcW w:w="992" w:type="dxa"/>
            <w:shd w:val="clear" w:color="auto" w:fill="auto"/>
          </w:tcPr>
          <w:p w14:paraId="6B6BA415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1B82B6B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00A7379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2A0B369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B39862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38DBBEC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613384A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107478B9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5F480F52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A80ACE1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657529C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</w:tr>
      <w:tr w:rsidR="007212C8" w:rsidRPr="00DF56DD" w14:paraId="24F9CCD2" w14:textId="77777777" w:rsidTr="007212C8">
        <w:tc>
          <w:tcPr>
            <w:tcW w:w="709" w:type="dxa"/>
            <w:shd w:val="clear" w:color="auto" w:fill="auto"/>
          </w:tcPr>
          <w:p w14:paraId="669A00F7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4140" w:type="dxa"/>
            <w:shd w:val="clear" w:color="auto" w:fill="auto"/>
          </w:tcPr>
          <w:p w14:paraId="3D23EBBB" w14:textId="0AA4F500" w:rsidR="007212C8" w:rsidRPr="00DF56DD" w:rsidRDefault="007212C8" w:rsidP="007512CD">
            <w:pPr>
              <w:widowControl w:val="0"/>
              <w:spacing w:after="1" w:line="228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Доля сотрудников образовательных организаций, предоставляющих услуги населению и прошедших инструктирование или обучение для работы с инвалидами по вопросам, связанным с обеспечением доступности для них объектов и услуг в соответствии с законодательством Российской Федерации и законодательством Республики Татарстан (от общего количества сотрудников, предоставляющих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услу</w:t>
            </w:r>
            <w:r w:rsidR="00A95643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ги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населению)</w:t>
            </w:r>
          </w:p>
        </w:tc>
        <w:tc>
          <w:tcPr>
            <w:tcW w:w="992" w:type="dxa"/>
            <w:shd w:val="clear" w:color="auto" w:fill="auto"/>
          </w:tcPr>
          <w:p w14:paraId="26174345" w14:textId="77777777" w:rsidR="007212C8" w:rsidRPr="00DF56DD" w:rsidRDefault="007212C8" w:rsidP="007512CD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657C7BD7" w14:textId="77777777" w:rsidR="007212C8" w:rsidRPr="00DF56DD" w:rsidRDefault="007212C8" w:rsidP="007512CD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73A7D5C6" w14:textId="77777777" w:rsidR="007212C8" w:rsidRPr="00DF56DD" w:rsidRDefault="007212C8" w:rsidP="007512CD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8C0F1A3" w14:textId="77777777" w:rsidR="007212C8" w:rsidRPr="00DF56DD" w:rsidRDefault="007212C8" w:rsidP="007512CD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D02B27C" w14:textId="77777777" w:rsidR="007212C8" w:rsidRPr="00DF56DD" w:rsidRDefault="007212C8" w:rsidP="007512CD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1B8628B3" w14:textId="77777777" w:rsidR="007212C8" w:rsidRPr="00DF56DD" w:rsidRDefault="007212C8" w:rsidP="007512CD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04D41301" w14:textId="77777777" w:rsidR="007212C8" w:rsidRPr="00DF56DD" w:rsidRDefault="007212C8" w:rsidP="007512CD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56E9B4C6" w14:textId="77777777" w:rsidR="007212C8" w:rsidRPr="00DF56DD" w:rsidRDefault="007212C8" w:rsidP="007512CD">
            <w:pPr>
              <w:widowControl w:val="0"/>
              <w:spacing w:line="228" w:lineRule="auto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5EC8FE99" w14:textId="77777777" w:rsidR="007212C8" w:rsidRPr="00DF56DD" w:rsidRDefault="007212C8" w:rsidP="007512CD">
            <w:pPr>
              <w:widowControl w:val="0"/>
              <w:spacing w:line="228" w:lineRule="auto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FDC1849" w14:textId="77777777" w:rsidR="007212C8" w:rsidRPr="00DF56DD" w:rsidRDefault="007212C8" w:rsidP="007512CD">
            <w:pPr>
              <w:widowControl w:val="0"/>
              <w:spacing w:line="228" w:lineRule="auto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199C8728" w14:textId="77777777" w:rsidR="007212C8" w:rsidRPr="00DF56DD" w:rsidRDefault="007212C8" w:rsidP="007512CD">
            <w:pPr>
              <w:widowControl w:val="0"/>
              <w:spacing w:after="1" w:line="228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</w:tc>
      </w:tr>
      <w:tr w:rsidR="007212C8" w:rsidRPr="00DF56DD" w14:paraId="15F21223" w14:textId="77777777" w:rsidTr="007212C8">
        <w:tc>
          <w:tcPr>
            <w:tcW w:w="709" w:type="dxa"/>
            <w:shd w:val="clear" w:color="auto" w:fill="auto"/>
          </w:tcPr>
          <w:p w14:paraId="1E334C1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4140" w:type="dxa"/>
            <w:shd w:val="clear" w:color="auto" w:fill="auto"/>
          </w:tcPr>
          <w:p w14:paraId="30FBB460" w14:textId="3201BF99" w:rsidR="007212C8" w:rsidRPr="00DF56DD" w:rsidRDefault="007212C8" w:rsidP="007512CD">
            <w:pPr>
              <w:widowControl w:val="0"/>
              <w:spacing w:after="1" w:line="228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Доля сотрудников организаций здравоохранения, предоставляю</w:t>
            </w:r>
            <w:r w:rsidR="007512C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7512C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proofErr w:type="spellStart"/>
            <w:r w:rsidR="007512CD">
              <w:rPr>
                <w:rFonts w:ascii="Times New Roman" w:eastAsia="Times New Roman" w:hAnsi="Times New Roman" w:cs="Times New Roman"/>
                <w:sz w:val="26"/>
                <w:szCs w:val="26"/>
              </w:rPr>
              <w:t>щих</w:t>
            </w:r>
            <w:proofErr w:type="spellEnd"/>
            <w:r w:rsidR="007512C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услуги населению и </w:t>
            </w:r>
            <w:proofErr w:type="spellStart"/>
            <w:r w:rsidR="007512CD">
              <w:rPr>
                <w:rFonts w:ascii="Times New Roman" w:eastAsia="Times New Roman" w:hAnsi="Times New Roman" w:cs="Times New Roman"/>
                <w:sz w:val="26"/>
                <w:szCs w:val="26"/>
              </w:rPr>
              <w:t>прошед</w:t>
            </w:r>
            <w:proofErr w:type="spellEnd"/>
            <w:r w:rsidR="007512C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7512C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ших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инструктирование или обучение для работы с инвалидами по вопросам, связанным с обеспечением доступности для них объектов и услуг в соответствии с законодательством Российской Федерации и законодательством Республики Татарстан (от общего количества сотрудников, предоставляющих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услу</w:t>
            </w:r>
            <w:r w:rsidR="00A95643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ги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населению)</w:t>
            </w:r>
          </w:p>
        </w:tc>
        <w:tc>
          <w:tcPr>
            <w:tcW w:w="992" w:type="dxa"/>
            <w:shd w:val="clear" w:color="auto" w:fill="auto"/>
          </w:tcPr>
          <w:p w14:paraId="4343976C" w14:textId="77777777" w:rsidR="007212C8" w:rsidRPr="00DF56DD" w:rsidRDefault="007212C8" w:rsidP="007512CD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1314EE31" w14:textId="77777777" w:rsidR="007212C8" w:rsidRPr="00DF56DD" w:rsidRDefault="007212C8" w:rsidP="007512CD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25028D1E" w14:textId="77777777" w:rsidR="007212C8" w:rsidRPr="00DF56DD" w:rsidRDefault="007212C8" w:rsidP="007512CD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DEC7E07" w14:textId="77777777" w:rsidR="007212C8" w:rsidRPr="00DF56DD" w:rsidRDefault="007212C8" w:rsidP="007512CD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24ABD359" w14:textId="77777777" w:rsidR="007212C8" w:rsidRPr="00DF56DD" w:rsidRDefault="007212C8" w:rsidP="007512CD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6ED7BA19" w14:textId="77777777" w:rsidR="007212C8" w:rsidRPr="00DF56DD" w:rsidRDefault="007212C8" w:rsidP="007512CD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650B36D5" w14:textId="77777777" w:rsidR="007212C8" w:rsidRPr="00DF56DD" w:rsidRDefault="007212C8" w:rsidP="007512CD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7A437CFD" w14:textId="77777777" w:rsidR="007212C8" w:rsidRPr="00DF56DD" w:rsidRDefault="007212C8" w:rsidP="007512CD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A1F0088" w14:textId="77777777" w:rsidR="007212C8" w:rsidRPr="00DF56DD" w:rsidRDefault="007212C8" w:rsidP="007512CD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2641661" w14:textId="77777777" w:rsidR="007212C8" w:rsidRPr="00DF56DD" w:rsidRDefault="007212C8" w:rsidP="007512CD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34BB7130" w14:textId="77777777" w:rsidR="007212C8" w:rsidRPr="00DF56DD" w:rsidRDefault="007212C8" w:rsidP="007512CD">
            <w:pPr>
              <w:widowControl w:val="0"/>
              <w:spacing w:after="1" w:line="228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здравоохранения Республики Татарстан</w:t>
            </w:r>
          </w:p>
        </w:tc>
      </w:tr>
      <w:tr w:rsidR="007212C8" w:rsidRPr="00DF56DD" w14:paraId="23FFAC9E" w14:textId="77777777" w:rsidTr="007212C8">
        <w:tc>
          <w:tcPr>
            <w:tcW w:w="709" w:type="dxa"/>
            <w:shd w:val="clear" w:color="auto" w:fill="auto"/>
          </w:tcPr>
          <w:p w14:paraId="02AE7813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4140" w:type="dxa"/>
            <w:shd w:val="clear" w:color="auto" w:fill="auto"/>
          </w:tcPr>
          <w:p w14:paraId="7A411C95" w14:textId="35B803D1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Доля сотрудников спортивных организаций, предоставляющих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услу</w:t>
            </w:r>
            <w:r w:rsidR="00A95643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ги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населению и прошедших инструктирование или обучение для работы с инвалидами по вопросам, связанным с обеспечением доступности для них объектов и услуг в соответствии с законодательством Российской Федерации и законодательством Республики Татарстан (от общего количества сотрудников, предоставляющих услуги населению)</w:t>
            </w:r>
          </w:p>
        </w:tc>
        <w:tc>
          <w:tcPr>
            <w:tcW w:w="992" w:type="dxa"/>
            <w:shd w:val="clear" w:color="auto" w:fill="auto"/>
          </w:tcPr>
          <w:p w14:paraId="2EF27C5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2799CC7C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52467C93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7525F0D6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4B952EF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35387375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51B21749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383425C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439B4B51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37A5497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5AFFB79D" w14:textId="77777777" w:rsidR="007212C8" w:rsidRPr="00DF56DD" w:rsidRDefault="007212C8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спорта Республики Татарстан</w:t>
            </w:r>
          </w:p>
          <w:p w14:paraId="1F33DF06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212C8" w:rsidRPr="00DF56DD" w14:paraId="71095B51" w14:textId="77777777" w:rsidTr="007212C8">
        <w:tc>
          <w:tcPr>
            <w:tcW w:w="709" w:type="dxa"/>
            <w:shd w:val="clear" w:color="auto" w:fill="auto"/>
          </w:tcPr>
          <w:p w14:paraId="228DEF29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4140" w:type="dxa"/>
            <w:shd w:val="clear" w:color="auto" w:fill="auto"/>
          </w:tcPr>
          <w:p w14:paraId="3A1CAF7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Доля сотрудников объектов в сфере  молодежной политики, предоставляющих услуги населению и прошедших инструктирование или обучение для работы с инвалидами по вопросам, связанным с обеспечением доступности для них объек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тов и услуг в соответствии с законодательством Российской Федерации и законодательством Республики Татарстан (от общего количества сотрудников, предоставляющих услуги населению)</w:t>
            </w:r>
          </w:p>
        </w:tc>
        <w:tc>
          <w:tcPr>
            <w:tcW w:w="992" w:type="dxa"/>
            <w:shd w:val="clear" w:color="auto" w:fill="auto"/>
          </w:tcPr>
          <w:p w14:paraId="79854611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08DDFD7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4751079C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A9DB58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5F4ABFC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51AD3D0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7E0AB3F7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7BA7120C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536C585C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E86A0F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0DD9A13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по делам молодежи Республики Татарстан</w:t>
            </w:r>
          </w:p>
        </w:tc>
      </w:tr>
      <w:tr w:rsidR="007212C8" w:rsidRPr="00DF56DD" w14:paraId="15E024AC" w14:textId="77777777" w:rsidTr="007212C8">
        <w:tc>
          <w:tcPr>
            <w:tcW w:w="709" w:type="dxa"/>
            <w:shd w:val="clear" w:color="auto" w:fill="auto"/>
          </w:tcPr>
          <w:p w14:paraId="0F012B1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19.</w:t>
            </w:r>
          </w:p>
        </w:tc>
        <w:tc>
          <w:tcPr>
            <w:tcW w:w="4140" w:type="dxa"/>
            <w:shd w:val="clear" w:color="auto" w:fill="auto"/>
          </w:tcPr>
          <w:p w14:paraId="3ADDC95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Доля сотрудников организаций связи, предоставляющих услуги населению и прошедших инструктирование или обучение для работы с инвалидами по вопросам, связанным с обеспечением доступности для них объектов и услуг в соответствии с законодательством Российской Федерации и законодательством Республики Татарстан (от общего количества сотрудников, предоставляющих услуги населению)</w:t>
            </w:r>
          </w:p>
        </w:tc>
        <w:tc>
          <w:tcPr>
            <w:tcW w:w="992" w:type="dxa"/>
            <w:shd w:val="clear" w:color="auto" w:fill="auto"/>
          </w:tcPr>
          <w:p w14:paraId="69832311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66E5300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0171134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9FD593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3755802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66235626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74ACF027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29860E2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16D94C3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294E1C0C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3496BD12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цифрового развития государственного управления, информационных технологий и связи Республики Татарстан</w:t>
            </w:r>
          </w:p>
        </w:tc>
      </w:tr>
      <w:tr w:rsidR="007212C8" w:rsidRPr="00DF56DD" w14:paraId="2699F1FA" w14:textId="77777777" w:rsidTr="007212C8">
        <w:tc>
          <w:tcPr>
            <w:tcW w:w="709" w:type="dxa"/>
            <w:shd w:val="clear" w:color="auto" w:fill="auto"/>
          </w:tcPr>
          <w:p w14:paraId="52EB98C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4140" w:type="dxa"/>
            <w:shd w:val="clear" w:color="auto" w:fill="auto"/>
          </w:tcPr>
          <w:p w14:paraId="334FD56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Доля сотрудников организаций сферы строительства, архитектуры и жилищно-коммунального хозяйства, предоставляющих услуги населению и прошедших инструктирование или обучение для работы с инвалидами по вопросам, связанным с обеспечением доступности для них объектов и услуг в соответствии с законодательством Российской Федерации и законодательством Республики Татарстан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(от общего количества сотрудников, предоставляющих услуги населению)</w:t>
            </w:r>
          </w:p>
        </w:tc>
        <w:tc>
          <w:tcPr>
            <w:tcW w:w="992" w:type="dxa"/>
            <w:shd w:val="clear" w:color="auto" w:fill="auto"/>
          </w:tcPr>
          <w:p w14:paraId="18BB314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605E4E9A" w14:textId="77777777" w:rsidR="007212C8" w:rsidRPr="00DF56DD" w:rsidRDefault="007212C8" w:rsidP="00713C5E">
            <w:pPr>
              <w:widowControl w:val="0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1CFA53AC" w14:textId="77777777" w:rsidR="007212C8" w:rsidRPr="00DF56DD" w:rsidRDefault="007212C8" w:rsidP="00713C5E">
            <w:pPr>
              <w:widowControl w:val="0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4A68AC46" w14:textId="77777777" w:rsidR="007212C8" w:rsidRPr="00DF56DD" w:rsidRDefault="007212C8" w:rsidP="00713C5E">
            <w:pPr>
              <w:widowControl w:val="0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2CA5DB83" w14:textId="77777777" w:rsidR="007212C8" w:rsidRPr="00DF56DD" w:rsidRDefault="007212C8" w:rsidP="00713C5E">
            <w:pPr>
              <w:widowControl w:val="0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71E30182" w14:textId="77777777" w:rsidR="007212C8" w:rsidRPr="00DF56DD" w:rsidRDefault="007212C8" w:rsidP="00713C5E">
            <w:pPr>
              <w:widowControl w:val="0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2CBDDF06" w14:textId="77777777" w:rsidR="007212C8" w:rsidRPr="00DF56DD" w:rsidRDefault="007212C8" w:rsidP="00713C5E">
            <w:pPr>
              <w:widowControl w:val="0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0B21BA55" w14:textId="77777777" w:rsidR="007212C8" w:rsidRPr="00DF56DD" w:rsidRDefault="007212C8" w:rsidP="00713C5E">
            <w:pPr>
              <w:widowControl w:val="0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27F5F77E" w14:textId="77777777" w:rsidR="007212C8" w:rsidRPr="00DF56DD" w:rsidRDefault="007212C8" w:rsidP="00713C5E">
            <w:pPr>
              <w:widowControl w:val="0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2224617C" w14:textId="77777777" w:rsidR="007212C8" w:rsidRPr="00DF56DD" w:rsidRDefault="007212C8" w:rsidP="00713C5E">
            <w:pPr>
              <w:widowControl w:val="0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68BC9B2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строительства, архитектуры и жилищно-коммунального хозяйства Республики Татарстан</w:t>
            </w:r>
          </w:p>
        </w:tc>
      </w:tr>
      <w:tr w:rsidR="00672524" w:rsidRPr="00DF56DD" w14:paraId="14239AD0" w14:textId="77777777" w:rsidTr="007212C8">
        <w:tc>
          <w:tcPr>
            <w:tcW w:w="709" w:type="dxa"/>
            <w:shd w:val="clear" w:color="auto" w:fill="auto"/>
          </w:tcPr>
          <w:p w14:paraId="7AE4DB7C" w14:textId="77777777" w:rsidR="00672524" w:rsidRPr="00DF56DD" w:rsidRDefault="00672524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4140" w:type="dxa"/>
            <w:shd w:val="clear" w:color="auto" w:fill="auto"/>
          </w:tcPr>
          <w:p w14:paraId="38C511D1" w14:textId="34202F2B" w:rsidR="00672524" w:rsidRPr="00DF56DD" w:rsidRDefault="00672524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Доля сотрудников организаций культуры, предоставляющих услуги населению и прошедших инструктирование или обучение для работы с инвалидами по вопросам, связанным с обеспечением доступности для них объектов и услуг в соответствии с законодательством Российской Федерации и законодательством Республики Татарстан (от общего количества сотрудников, предоставляющих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услу</w:t>
            </w:r>
            <w:r w:rsidR="00A95643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ги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населению)</w:t>
            </w:r>
          </w:p>
        </w:tc>
        <w:tc>
          <w:tcPr>
            <w:tcW w:w="992" w:type="dxa"/>
            <w:shd w:val="clear" w:color="auto" w:fill="auto"/>
          </w:tcPr>
          <w:p w14:paraId="7B495CCF" w14:textId="77777777" w:rsidR="00672524" w:rsidRPr="00DF56DD" w:rsidRDefault="00672524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487A61E4" w14:textId="77777777" w:rsidR="00672524" w:rsidRPr="00DF56DD" w:rsidRDefault="00672524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1A0A48DD" w14:textId="77777777" w:rsidR="00672524" w:rsidRPr="00DF56DD" w:rsidRDefault="00672524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179A0261" w14:textId="77777777" w:rsidR="00672524" w:rsidRPr="00DF56DD" w:rsidRDefault="00672524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A5A10A5" w14:textId="77777777" w:rsidR="00672524" w:rsidRPr="00DF56DD" w:rsidRDefault="00672524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3C3D2F68" w14:textId="77777777" w:rsidR="00672524" w:rsidRPr="00DF56DD" w:rsidRDefault="00672524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12507BBB" w14:textId="77777777" w:rsidR="00672524" w:rsidRPr="00DF56DD" w:rsidRDefault="00672524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34A76B55" w14:textId="77777777" w:rsidR="00672524" w:rsidRPr="00DF56DD" w:rsidRDefault="00672524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15CD70C7" w14:textId="77777777" w:rsidR="00672524" w:rsidRPr="00DF56DD" w:rsidRDefault="00672524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056C2E0E" w14:textId="77777777" w:rsidR="00672524" w:rsidRPr="00DF56DD" w:rsidRDefault="00672524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222F8590" w14:textId="77777777" w:rsidR="00672524" w:rsidRPr="00DF56DD" w:rsidRDefault="00672524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культуры Республики Татарстан</w:t>
            </w:r>
          </w:p>
        </w:tc>
      </w:tr>
      <w:tr w:rsidR="007212C8" w:rsidRPr="00DF56DD" w14:paraId="27395729" w14:textId="77777777" w:rsidTr="007212C8">
        <w:tc>
          <w:tcPr>
            <w:tcW w:w="709" w:type="dxa"/>
            <w:shd w:val="clear" w:color="auto" w:fill="auto"/>
          </w:tcPr>
          <w:p w14:paraId="34F6EB9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4140" w:type="dxa"/>
            <w:shd w:val="clear" w:color="auto" w:fill="auto"/>
          </w:tcPr>
          <w:p w14:paraId="7FB7D085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Доля сотрудников организаций сферы транспорта и дорожного хозяйства, предоставляющих услуги населению и прошедших инструктирование или обучение для работы с инвалидами по вопросам, связанным с обеспечением доступности для них объектов и услуг в соответствии с законодательством Российской Федерации и законодательством Республики Татарстан (от общего количества сотрудников, предоставляющих услуги населению)</w:t>
            </w:r>
          </w:p>
        </w:tc>
        <w:tc>
          <w:tcPr>
            <w:tcW w:w="992" w:type="dxa"/>
            <w:shd w:val="clear" w:color="auto" w:fill="auto"/>
          </w:tcPr>
          <w:p w14:paraId="49C77D05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051408A7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6C9CAE5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51D9C20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29F5992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4E023F3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47411CF1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28002737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28ED1E6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2BB442D1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3D7406E5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транспорта и дорожного хозяйства Республики Татарстан</w:t>
            </w:r>
          </w:p>
        </w:tc>
      </w:tr>
      <w:tr w:rsidR="007212C8" w:rsidRPr="00DF56DD" w14:paraId="29D9E8C5" w14:textId="77777777" w:rsidTr="007212C8">
        <w:tc>
          <w:tcPr>
            <w:tcW w:w="709" w:type="dxa"/>
            <w:shd w:val="clear" w:color="auto" w:fill="auto"/>
          </w:tcPr>
          <w:p w14:paraId="5DD17CC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23.</w:t>
            </w:r>
          </w:p>
        </w:tc>
        <w:tc>
          <w:tcPr>
            <w:tcW w:w="4140" w:type="dxa"/>
            <w:shd w:val="clear" w:color="auto" w:fill="auto"/>
          </w:tcPr>
          <w:p w14:paraId="48AE04E3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Доля сотрудников организаций сферы торговли, общественного питания, бытового обслуживания, предоставляющих услуги населению и прошедших инструктирование или обучение для работы с инвалидами по вопросам, связанным с обеспечением доступности для них объектов и услуг в соответствии с законодательством Российской Федерации и законодательством Республики Татарстан (от общего количества сотрудников, предоставляющих услуги населению)</w:t>
            </w:r>
          </w:p>
        </w:tc>
        <w:tc>
          <w:tcPr>
            <w:tcW w:w="992" w:type="dxa"/>
            <w:shd w:val="clear" w:color="auto" w:fill="auto"/>
          </w:tcPr>
          <w:p w14:paraId="56FE63B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78432E0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4448B8C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34E4763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3B98EFD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75367B66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4628E5E6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2A088D7C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25289B3A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21D7B6FF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6B940D9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промышленности и торговли Республики Татарстан</w:t>
            </w:r>
          </w:p>
        </w:tc>
      </w:tr>
      <w:tr w:rsidR="007212C8" w:rsidRPr="00DF56DD" w14:paraId="11188307" w14:textId="77777777" w:rsidTr="007212C8">
        <w:tc>
          <w:tcPr>
            <w:tcW w:w="709" w:type="dxa"/>
            <w:shd w:val="clear" w:color="auto" w:fill="auto"/>
          </w:tcPr>
          <w:p w14:paraId="27C386B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24.</w:t>
            </w:r>
          </w:p>
        </w:tc>
        <w:tc>
          <w:tcPr>
            <w:tcW w:w="4140" w:type="dxa"/>
            <w:shd w:val="clear" w:color="auto" w:fill="auto"/>
          </w:tcPr>
          <w:p w14:paraId="1314CAD8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Удельный вес объектов занятости и социальной защиты, имеющих утвержденные паспорта доступности объектов и предоставляемых на них услуг (от общего количества)</w:t>
            </w:r>
          </w:p>
        </w:tc>
        <w:tc>
          <w:tcPr>
            <w:tcW w:w="992" w:type="dxa"/>
            <w:shd w:val="clear" w:color="auto" w:fill="auto"/>
          </w:tcPr>
          <w:p w14:paraId="1FB66D34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3488283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667C05B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3EF45D1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3FA39E0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02F37E7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52476CF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192C932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5E172CD1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3A1F375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5A9B40F9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</w:tr>
      <w:tr w:rsidR="007212C8" w:rsidRPr="00DF56DD" w14:paraId="11CC6C95" w14:textId="77777777" w:rsidTr="007212C8">
        <w:tc>
          <w:tcPr>
            <w:tcW w:w="709" w:type="dxa"/>
            <w:shd w:val="clear" w:color="auto" w:fill="auto"/>
          </w:tcPr>
          <w:p w14:paraId="74674C9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25.</w:t>
            </w:r>
          </w:p>
        </w:tc>
        <w:tc>
          <w:tcPr>
            <w:tcW w:w="4140" w:type="dxa"/>
            <w:shd w:val="clear" w:color="auto" w:fill="auto"/>
          </w:tcPr>
          <w:p w14:paraId="39F29E77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Удельный вес объектов образования, имеющих утвержденные паспорта доступности объектов и предоставляемых на них услуг (от общего количества)</w:t>
            </w:r>
          </w:p>
        </w:tc>
        <w:tc>
          <w:tcPr>
            <w:tcW w:w="992" w:type="dxa"/>
            <w:shd w:val="clear" w:color="auto" w:fill="auto"/>
          </w:tcPr>
          <w:p w14:paraId="2BB61213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02E02A63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6CC6D661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231B2CD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49430B6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241D9295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1D8D1727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48BDEF69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39966A7C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A7FDAA2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75F34C8B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</w:tc>
      </w:tr>
      <w:tr w:rsidR="007212C8" w:rsidRPr="00DF56DD" w14:paraId="2655F6D8" w14:textId="77777777" w:rsidTr="007212C8">
        <w:tc>
          <w:tcPr>
            <w:tcW w:w="709" w:type="dxa"/>
            <w:shd w:val="clear" w:color="auto" w:fill="auto"/>
          </w:tcPr>
          <w:p w14:paraId="6A6E3BC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26.</w:t>
            </w:r>
          </w:p>
        </w:tc>
        <w:tc>
          <w:tcPr>
            <w:tcW w:w="4140" w:type="dxa"/>
            <w:shd w:val="clear" w:color="auto" w:fill="auto"/>
          </w:tcPr>
          <w:p w14:paraId="21F9706F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Удельный вес объектов здравоохранения, имеющих утвержденные паспорта доступности объектов и предоставляемых на них услуг (от общего количества)</w:t>
            </w:r>
          </w:p>
        </w:tc>
        <w:tc>
          <w:tcPr>
            <w:tcW w:w="992" w:type="dxa"/>
            <w:shd w:val="clear" w:color="auto" w:fill="auto"/>
          </w:tcPr>
          <w:p w14:paraId="795B0BF1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34E6108A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79155EDD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43E5313B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4A9E8278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3E000DDC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232089B7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324FEE53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3F76AC83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6C4E692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0ACE45BC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здравоохранения Республики Татарстан</w:t>
            </w:r>
          </w:p>
        </w:tc>
      </w:tr>
      <w:tr w:rsidR="007212C8" w:rsidRPr="00DF56DD" w14:paraId="1CD8C064" w14:textId="77777777" w:rsidTr="007212C8">
        <w:tc>
          <w:tcPr>
            <w:tcW w:w="709" w:type="dxa"/>
            <w:shd w:val="clear" w:color="auto" w:fill="auto"/>
          </w:tcPr>
          <w:p w14:paraId="4AEB832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27.</w:t>
            </w:r>
          </w:p>
        </w:tc>
        <w:tc>
          <w:tcPr>
            <w:tcW w:w="4140" w:type="dxa"/>
            <w:shd w:val="clear" w:color="auto" w:fill="auto"/>
          </w:tcPr>
          <w:p w14:paraId="4812477A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Удельный вес объектов спорта, имеющих утвержденные паспорта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доступности объектов и предоставляемых на них услуг (от общего количества)</w:t>
            </w:r>
          </w:p>
        </w:tc>
        <w:tc>
          <w:tcPr>
            <w:tcW w:w="992" w:type="dxa"/>
            <w:shd w:val="clear" w:color="auto" w:fill="auto"/>
          </w:tcPr>
          <w:p w14:paraId="004CFFE5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2501AF3D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4CAC6FBB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E47467B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5F67A596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26486195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41D44ECC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08DFAE65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8321AB5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05374635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348D186D" w14:textId="77777777" w:rsidR="007212C8" w:rsidRPr="00DF56DD" w:rsidRDefault="007212C8" w:rsidP="00713C5E">
            <w:pPr>
              <w:widowControl w:val="0"/>
              <w:spacing w:after="1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спорта Республики Татарстан</w:t>
            </w:r>
          </w:p>
          <w:p w14:paraId="23EED7C7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212C8" w:rsidRPr="00DF56DD" w14:paraId="27BBC248" w14:textId="77777777" w:rsidTr="007212C8">
        <w:tc>
          <w:tcPr>
            <w:tcW w:w="709" w:type="dxa"/>
            <w:shd w:val="clear" w:color="auto" w:fill="auto"/>
          </w:tcPr>
          <w:p w14:paraId="425980AA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28.</w:t>
            </w:r>
          </w:p>
        </w:tc>
        <w:tc>
          <w:tcPr>
            <w:tcW w:w="4140" w:type="dxa"/>
            <w:shd w:val="clear" w:color="auto" w:fill="auto"/>
          </w:tcPr>
          <w:p w14:paraId="7EA9C668" w14:textId="7211C599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Удельный вес объектов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в сфере молодежной</w:t>
            </w:r>
            <w:r w:rsidR="00A95643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политики, имеющих утвержденные паспорта доступности объектов и предоставляемых на них услуг (от общего количества)</w:t>
            </w:r>
          </w:p>
        </w:tc>
        <w:tc>
          <w:tcPr>
            <w:tcW w:w="992" w:type="dxa"/>
            <w:shd w:val="clear" w:color="auto" w:fill="auto"/>
          </w:tcPr>
          <w:p w14:paraId="522D7D04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3621D866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4B7781A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42B56072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4341D685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4FCF95B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69B0634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2EDE738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2703448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369EA1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5146E493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по делам молодежи Республики Татарстан</w:t>
            </w:r>
          </w:p>
        </w:tc>
      </w:tr>
      <w:tr w:rsidR="007212C8" w:rsidRPr="00DF56DD" w14:paraId="2E489DB3" w14:textId="77777777" w:rsidTr="007212C8">
        <w:tc>
          <w:tcPr>
            <w:tcW w:w="709" w:type="dxa"/>
            <w:shd w:val="clear" w:color="auto" w:fill="auto"/>
          </w:tcPr>
          <w:p w14:paraId="691906B1" w14:textId="77777777" w:rsidR="007212C8" w:rsidRPr="00DF56DD" w:rsidRDefault="007212C8" w:rsidP="00713C5E">
            <w:pPr>
              <w:widowControl w:val="0"/>
              <w:spacing w:after="1" w:line="240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29.</w:t>
            </w:r>
          </w:p>
        </w:tc>
        <w:tc>
          <w:tcPr>
            <w:tcW w:w="4140" w:type="dxa"/>
            <w:shd w:val="clear" w:color="auto" w:fill="auto"/>
          </w:tcPr>
          <w:p w14:paraId="00229988" w14:textId="77777777" w:rsidR="007212C8" w:rsidRPr="00DF56DD" w:rsidRDefault="007212C8" w:rsidP="00713C5E">
            <w:pPr>
              <w:widowControl w:val="0"/>
              <w:spacing w:after="1" w:line="240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Удельный вес объектов связи, имеющих утвержденные паспорта доступности объектов и предоставляемых на них услуг (от общего количества)</w:t>
            </w:r>
          </w:p>
        </w:tc>
        <w:tc>
          <w:tcPr>
            <w:tcW w:w="992" w:type="dxa"/>
            <w:shd w:val="clear" w:color="auto" w:fill="auto"/>
          </w:tcPr>
          <w:p w14:paraId="4A68B918" w14:textId="77777777" w:rsidR="007212C8" w:rsidRPr="00DF56DD" w:rsidRDefault="007212C8" w:rsidP="00713C5E">
            <w:pPr>
              <w:widowControl w:val="0"/>
              <w:spacing w:after="1" w:line="240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2E919A86" w14:textId="77777777" w:rsidR="007212C8" w:rsidRPr="00DF56DD" w:rsidRDefault="007212C8" w:rsidP="00713C5E">
            <w:pPr>
              <w:widowControl w:val="0"/>
              <w:spacing w:after="1" w:line="240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22E1CF83" w14:textId="77777777" w:rsidR="007212C8" w:rsidRPr="00DF56DD" w:rsidRDefault="007212C8" w:rsidP="00713C5E">
            <w:pPr>
              <w:widowControl w:val="0"/>
              <w:spacing w:after="1" w:line="240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4BE29D58" w14:textId="77777777" w:rsidR="007212C8" w:rsidRPr="00DF56DD" w:rsidRDefault="007212C8" w:rsidP="00713C5E">
            <w:pPr>
              <w:widowControl w:val="0"/>
              <w:spacing w:after="1" w:line="240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4FBB211E" w14:textId="77777777" w:rsidR="007212C8" w:rsidRPr="00DF56DD" w:rsidRDefault="007212C8" w:rsidP="00713C5E">
            <w:pPr>
              <w:widowControl w:val="0"/>
              <w:spacing w:after="1" w:line="240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58F2682B" w14:textId="77777777" w:rsidR="007212C8" w:rsidRPr="00DF56DD" w:rsidRDefault="007212C8" w:rsidP="00713C5E">
            <w:pPr>
              <w:widowControl w:val="0"/>
              <w:spacing w:after="1" w:line="240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66932584" w14:textId="77777777" w:rsidR="007212C8" w:rsidRPr="00DF56DD" w:rsidRDefault="007212C8" w:rsidP="00713C5E">
            <w:pPr>
              <w:widowControl w:val="0"/>
              <w:spacing w:after="1" w:line="240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3613285F" w14:textId="77777777" w:rsidR="007212C8" w:rsidRPr="00DF56DD" w:rsidRDefault="007212C8" w:rsidP="00713C5E">
            <w:pPr>
              <w:widowControl w:val="0"/>
              <w:spacing w:after="1" w:line="240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1800A22D" w14:textId="77777777" w:rsidR="007212C8" w:rsidRPr="00DF56DD" w:rsidRDefault="007212C8" w:rsidP="00713C5E">
            <w:pPr>
              <w:widowControl w:val="0"/>
              <w:spacing w:after="1" w:line="240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B5A4DC5" w14:textId="77777777" w:rsidR="007212C8" w:rsidRPr="00DF56DD" w:rsidRDefault="007212C8" w:rsidP="00713C5E">
            <w:pPr>
              <w:widowControl w:val="0"/>
              <w:spacing w:after="1" w:line="240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02666BF7" w14:textId="77777777" w:rsidR="007212C8" w:rsidRPr="00DF56DD" w:rsidRDefault="007212C8" w:rsidP="00713C5E">
            <w:pPr>
              <w:widowControl w:val="0"/>
              <w:spacing w:after="1" w:line="240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цифрового развития государственного управления, информационных технологий и связи Республики Татарстан</w:t>
            </w:r>
          </w:p>
        </w:tc>
      </w:tr>
      <w:tr w:rsidR="007212C8" w:rsidRPr="00DF56DD" w14:paraId="72F7F02D" w14:textId="77777777" w:rsidTr="007212C8">
        <w:tc>
          <w:tcPr>
            <w:tcW w:w="709" w:type="dxa"/>
            <w:shd w:val="clear" w:color="auto" w:fill="auto"/>
          </w:tcPr>
          <w:p w14:paraId="32D6B3FF" w14:textId="77777777" w:rsidR="007212C8" w:rsidRPr="00DF56DD" w:rsidRDefault="007212C8" w:rsidP="00713C5E">
            <w:pPr>
              <w:widowControl w:val="0"/>
              <w:spacing w:after="1" w:line="240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30.</w:t>
            </w:r>
          </w:p>
        </w:tc>
        <w:tc>
          <w:tcPr>
            <w:tcW w:w="4140" w:type="dxa"/>
            <w:shd w:val="clear" w:color="auto" w:fill="auto"/>
          </w:tcPr>
          <w:p w14:paraId="71C4118E" w14:textId="77777777" w:rsidR="007212C8" w:rsidRPr="00DF56DD" w:rsidRDefault="007212C8" w:rsidP="00713C5E">
            <w:pPr>
              <w:widowControl w:val="0"/>
              <w:spacing w:after="1" w:line="240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Удельный вес объектов сферы строительства, архитектуры и жилищно-коммунального хозяйства, имеющих утвержденные паспорта доступности объектов и предоставляемых на них услуг (от общего количества)</w:t>
            </w:r>
          </w:p>
        </w:tc>
        <w:tc>
          <w:tcPr>
            <w:tcW w:w="992" w:type="dxa"/>
            <w:shd w:val="clear" w:color="auto" w:fill="auto"/>
          </w:tcPr>
          <w:p w14:paraId="09E25F36" w14:textId="77777777" w:rsidR="007212C8" w:rsidRPr="00DF56DD" w:rsidRDefault="007212C8" w:rsidP="00713C5E">
            <w:pPr>
              <w:widowControl w:val="0"/>
              <w:spacing w:after="1" w:line="240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4C6B6060" w14:textId="77777777" w:rsidR="007212C8" w:rsidRPr="00DF56DD" w:rsidRDefault="007212C8" w:rsidP="00713C5E">
            <w:pPr>
              <w:widowControl w:val="0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4E5D20D6" w14:textId="77777777" w:rsidR="007212C8" w:rsidRPr="00DF56DD" w:rsidRDefault="007212C8" w:rsidP="00713C5E">
            <w:pPr>
              <w:widowControl w:val="0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5C1830A" w14:textId="77777777" w:rsidR="007212C8" w:rsidRPr="00DF56DD" w:rsidRDefault="007212C8" w:rsidP="00713C5E">
            <w:pPr>
              <w:widowControl w:val="0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4BCCF38B" w14:textId="77777777" w:rsidR="007212C8" w:rsidRPr="00DF56DD" w:rsidRDefault="007212C8" w:rsidP="00713C5E">
            <w:pPr>
              <w:widowControl w:val="0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10A7FE54" w14:textId="77777777" w:rsidR="007212C8" w:rsidRPr="00DF56DD" w:rsidRDefault="007212C8" w:rsidP="00713C5E">
            <w:pPr>
              <w:widowControl w:val="0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17D4A666" w14:textId="77777777" w:rsidR="007212C8" w:rsidRPr="00DF56DD" w:rsidRDefault="007212C8" w:rsidP="00713C5E">
            <w:pPr>
              <w:widowControl w:val="0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54004E47" w14:textId="77777777" w:rsidR="007212C8" w:rsidRPr="00DF56DD" w:rsidRDefault="007212C8" w:rsidP="00713C5E">
            <w:pPr>
              <w:widowControl w:val="0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2AC7CE9D" w14:textId="77777777" w:rsidR="007212C8" w:rsidRPr="00DF56DD" w:rsidRDefault="007212C8" w:rsidP="00713C5E">
            <w:pPr>
              <w:widowControl w:val="0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E4E2830" w14:textId="77777777" w:rsidR="007212C8" w:rsidRPr="00DF56DD" w:rsidRDefault="007212C8" w:rsidP="00713C5E">
            <w:pPr>
              <w:widowControl w:val="0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27689A66" w14:textId="77777777" w:rsidR="007212C8" w:rsidRPr="00DF56DD" w:rsidRDefault="007212C8" w:rsidP="00713C5E">
            <w:pPr>
              <w:widowControl w:val="0"/>
              <w:spacing w:after="1" w:line="240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строительства, архитектуры и жилищно-коммунального хозяйства Республики Татарстан</w:t>
            </w:r>
          </w:p>
        </w:tc>
      </w:tr>
      <w:tr w:rsidR="00B83CCE" w:rsidRPr="00DF56DD" w14:paraId="438A4C66" w14:textId="77777777" w:rsidTr="007212C8">
        <w:tc>
          <w:tcPr>
            <w:tcW w:w="709" w:type="dxa"/>
            <w:shd w:val="clear" w:color="auto" w:fill="auto"/>
          </w:tcPr>
          <w:p w14:paraId="2CC5E63C" w14:textId="77777777" w:rsidR="00B83CCE" w:rsidRPr="00DF56DD" w:rsidRDefault="00B83CCE" w:rsidP="00713C5E">
            <w:pPr>
              <w:widowControl w:val="0"/>
              <w:spacing w:after="1" w:line="240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31.</w:t>
            </w:r>
          </w:p>
        </w:tc>
        <w:tc>
          <w:tcPr>
            <w:tcW w:w="4140" w:type="dxa"/>
            <w:shd w:val="clear" w:color="auto" w:fill="auto"/>
          </w:tcPr>
          <w:p w14:paraId="3F1E5740" w14:textId="77777777" w:rsidR="00B83CCE" w:rsidRPr="00DF56DD" w:rsidRDefault="00B83CCE" w:rsidP="00713C5E">
            <w:pPr>
              <w:widowControl w:val="0"/>
              <w:spacing w:after="1" w:line="240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Удельный вес объектов культуры, имеющих утвержденные паспорта доступности объектов и предоставляемых на них услуг (от общего количества)</w:t>
            </w:r>
          </w:p>
        </w:tc>
        <w:tc>
          <w:tcPr>
            <w:tcW w:w="992" w:type="dxa"/>
            <w:shd w:val="clear" w:color="auto" w:fill="auto"/>
          </w:tcPr>
          <w:p w14:paraId="0A0608B9" w14:textId="77777777" w:rsidR="00B83CCE" w:rsidRPr="00DF56DD" w:rsidRDefault="00B83CCE" w:rsidP="00713C5E">
            <w:pPr>
              <w:widowControl w:val="0"/>
              <w:spacing w:after="1" w:line="240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248945D9" w14:textId="77777777" w:rsidR="00B83CCE" w:rsidRPr="00DF56DD" w:rsidRDefault="00B83CCE" w:rsidP="00713C5E">
            <w:pPr>
              <w:widowControl w:val="0"/>
              <w:spacing w:after="1" w:line="240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708" w:type="dxa"/>
            <w:shd w:val="clear" w:color="auto" w:fill="auto"/>
          </w:tcPr>
          <w:p w14:paraId="414968DA" w14:textId="77777777" w:rsidR="00B83CCE" w:rsidRPr="00DF56DD" w:rsidRDefault="00B83CCE" w:rsidP="00713C5E">
            <w:pPr>
              <w:widowControl w:val="0"/>
              <w:spacing w:after="1" w:line="240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709" w:type="dxa"/>
            <w:shd w:val="clear" w:color="auto" w:fill="auto"/>
          </w:tcPr>
          <w:p w14:paraId="384856ED" w14:textId="77777777" w:rsidR="00B83CCE" w:rsidRPr="00DF56DD" w:rsidRDefault="00B83CCE" w:rsidP="00713C5E">
            <w:pPr>
              <w:widowControl w:val="0"/>
              <w:spacing w:after="1" w:line="240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709" w:type="dxa"/>
            <w:shd w:val="clear" w:color="auto" w:fill="auto"/>
          </w:tcPr>
          <w:p w14:paraId="4A3B92DF" w14:textId="77777777" w:rsidR="00B83CCE" w:rsidRPr="00DF56DD" w:rsidRDefault="00B83CCE" w:rsidP="00713C5E">
            <w:pPr>
              <w:widowControl w:val="0"/>
              <w:spacing w:after="1" w:line="240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708" w:type="dxa"/>
            <w:shd w:val="clear" w:color="auto" w:fill="auto"/>
          </w:tcPr>
          <w:p w14:paraId="6A7E4781" w14:textId="77777777" w:rsidR="00B83CCE" w:rsidRPr="00DF56DD" w:rsidRDefault="00B83CCE" w:rsidP="00713C5E">
            <w:pPr>
              <w:widowControl w:val="0"/>
              <w:spacing w:after="1" w:line="240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098A1F8B" w14:textId="77777777" w:rsidR="00B83CCE" w:rsidRPr="00DF56DD" w:rsidRDefault="00B83CCE" w:rsidP="00713C5E">
            <w:pPr>
              <w:widowControl w:val="0"/>
              <w:spacing w:after="1" w:line="240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12E8DEC2" w14:textId="77777777" w:rsidR="00B83CCE" w:rsidRPr="00DF56DD" w:rsidRDefault="00B83CCE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AB661FE" w14:textId="77777777" w:rsidR="00B83CCE" w:rsidRPr="00DF56DD" w:rsidRDefault="00B83CCE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1D9F284" w14:textId="77777777" w:rsidR="00B83CCE" w:rsidRPr="00DF56DD" w:rsidRDefault="00B83CCE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71396FFE" w14:textId="77777777" w:rsidR="00B83CCE" w:rsidRPr="00DF56DD" w:rsidRDefault="00B83CCE" w:rsidP="00713C5E">
            <w:pPr>
              <w:widowControl w:val="0"/>
              <w:spacing w:after="1" w:line="240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культуры Республики Татарстан</w:t>
            </w:r>
          </w:p>
        </w:tc>
      </w:tr>
      <w:tr w:rsidR="007212C8" w:rsidRPr="00DF56DD" w14:paraId="48C6368D" w14:textId="77777777" w:rsidTr="007212C8">
        <w:tc>
          <w:tcPr>
            <w:tcW w:w="709" w:type="dxa"/>
            <w:shd w:val="clear" w:color="auto" w:fill="auto"/>
          </w:tcPr>
          <w:p w14:paraId="2BA1B8E7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32.</w:t>
            </w:r>
          </w:p>
        </w:tc>
        <w:tc>
          <w:tcPr>
            <w:tcW w:w="4140" w:type="dxa"/>
            <w:shd w:val="clear" w:color="auto" w:fill="auto"/>
          </w:tcPr>
          <w:p w14:paraId="763F3335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Удельный вес объектов транспорта, имеющих утвержденные паспорта доступности объектов и предоставляемых на них услуг (от общего количества)</w:t>
            </w:r>
          </w:p>
        </w:tc>
        <w:tc>
          <w:tcPr>
            <w:tcW w:w="992" w:type="dxa"/>
            <w:shd w:val="clear" w:color="auto" w:fill="auto"/>
          </w:tcPr>
          <w:p w14:paraId="719C686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185ECDE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080EDD16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3D443C41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7DC86A5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0CA49EE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2271550C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70D85F42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37CB6621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119E345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29309B65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транспорта и дорожного хозяйства Республики Татарстан</w:t>
            </w:r>
          </w:p>
        </w:tc>
      </w:tr>
      <w:tr w:rsidR="007212C8" w:rsidRPr="00DF56DD" w14:paraId="69796F97" w14:textId="77777777" w:rsidTr="007212C8">
        <w:tc>
          <w:tcPr>
            <w:tcW w:w="709" w:type="dxa"/>
            <w:shd w:val="clear" w:color="auto" w:fill="auto"/>
          </w:tcPr>
          <w:p w14:paraId="77279649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33.</w:t>
            </w:r>
          </w:p>
        </w:tc>
        <w:tc>
          <w:tcPr>
            <w:tcW w:w="4140" w:type="dxa"/>
            <w:shd w:val="clear" w:color="auto" w:fill="auto"/>
          </w:tcPr>
          <w:p w14:paraId="44BD7145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Удельный вес объектов торговли, общественного питания, бытового обслуживания, имеющих утвержденные паспорта доступности объектов и предоставляемых на них услуг (от общего количества)</w:t>
            </w:r>
          </w:p>
        </w:tc>
        <w:tc>
          <w:tcPr>
            <w:tcW w:w="992" w:type="dxa"/>
            <w:shd w:val="clear" w:color="auto" w:fill="auto"/>
          </w:tcPr>
          <w:p w14:paraId="32AF3C8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07B30149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708" w:type="dxa"/>
            <w:shd w:val="clear" w:color="auto" w:fill="auto"/>
          </w:tcPr>
          <w:p w14:paraId="7944FDF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709" w:type="dxa"/>
            <w:shd w:val="clear" w:color="auto" w:fill="auto"/>
          </w:tcPr>
          <w:p w14:paraId="66D10D7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7CFF0C9C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5F93B036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3FDBE50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71EF10F7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7B6ACD7C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B5A14B1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59D8B3E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промышленности и торговли Республики Татарстан</w:t>
            </w:r>
          </w:p>
        </w:tc>
      </w:tr>
      <w:tr w:rsidR="007212C8" w:rsidRPr="00DF56DD" w14:paraId="543DA4D6" w14:textId="77777777" w:rsidTr="007212C8">
        <w:tc>
          <w:tcPr>
            <w:tcW w:w="709" w:type="dxa"/>
            <w:shd w:val="clear" w:color="auto" w:fill="auto"/>
          </w:tcPr>
          <w:p w14:paraId="72BADE2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34.</w:t>
            </w:r>
          </w:p>
        </w:tc>
        <w:tc>
          <w:tcPr>
            <w:tcW w:w="4140" w:type="dxa"/>
            <w:shd w:val="clear" w:color="auto" w:fill="auto"/>
          </w:tcPr>
          <w:p w14:paraId="05EA5AE3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Доля общеобразовательных организаций, в которых создана универсальная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безбарьерная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среда для инклюзивного образования детей-инвалидов, в общем количестве общеобразовательных организаций</w:t>
            </w:r>
          </w:p>
        </w:tc>
        <w:tc>
          <w:tcPr>
            <w:tcW w:w="992" w:type="dxa"/>
            <w:shd w:val="clear" w:color="auto" w:fill="auto"/>
          </w:tcPr>
          <w:p w14:paraId="0AAD77B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3BD6FC6D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708" w:type="dxa"/>
            <w:shd w:val="clear" w:color="auto" w:fill="auto"/>
          </w:tcPr>
          <w:p w14:paraId="419EC3FB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709" w:type="dxa"/>
            <w:shd w:val="clear" w:color="auto" w:fill="auto"/>
          </w:tcPr>
          <w:p w14:paraId="02D13A9F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709" w:type="dxa"/>
            <w:shd w:val="clear" w:color="auto" w:fill="auto"/>
          </w:tcPr>
          <w:p w14:paraId="2FC28F59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708" w:type="dxa"/>
            <w:shd w:val="clear" w:color="auto" w:fill="auto"/>
          </w:tcPr>
          <w:p w14:paraId="56021BE8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708" w:type="dxa"/>
            <w:shd w:val="clear" w:color="auto" w:fill="auto"/>
          </w:tcPr>
          <w:p w14:paraId="29F56435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738" w:type="dxa"/>
            <w:shd w:val="clear" w:color="auto" w:fill="auto"/>
          </w:tcPr>
          <w:p w14:paraId="4611FF53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14:paraId="3B7CE43A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14:paraId="414C4D14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233" w:type="dxa"/>
            <w:shd w:val="clear" w:color="auto" w:fill="auto"/>
          </w:tcPr>
          <w:p w14:paraId="2735C119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</w:tc>
      </w:tr>
      <w:tr w:rsidR="007212C8" w:rsidRPr="00DF56DD" w14:paraId="4541CEEC" w14:textId="77777777" w:rsidTr="007212C8">
        <w:tc>
          <w:tcPr>
            <w:tcW w:w="709" w:type="dxa"/>
            <w:shd w:val="clear" w:color="auto" w:fill="auto"/>
          </w:tcPr>
          <w:p w14:paraId="5BE98DE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35.</w:t>
            </w:r>
          </w:p>
        </w:tc>
        <w:tc>
          <w:tcPr>
            <w:tcW w:w="4140" w:type="dxa"/>
            <w:shd w:val="clear" w:color="auto" w:fill="auto"/>
          </w:tcPr>
          <w:p w14:paraId="29F5501A" w14:textId="69515D9C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Доля дошкольных образовательных организаций, в ко</w:t>
            </w:r>
            <w:r w:rsidR="001038A0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торых создана универсальная </w:t>
            </w:r>
            <w:proofErr w:type="spellStart"/>
            <w:r w:rsidR="001038A0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без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барьерная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среда для инклюзивного образования детей-инвалидов, в общем количестве дошкольных образовательных организаций</w:t>
            </w:r>
          </w:p>
        </w:tc>
        <w:tc>
          <w:tcPr>
            <w:tcW w:w="992" w:type="dxa"/>
            <w:shd w:val="clear" w:color="auto" w:fill="auto"/>
          </w:tcPr>
          <w:p w14:paraId="430EBAF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2727F83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14:paraId="436B19D2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14:paraId="7ECA6913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14:paraId="362DEB4C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14:paraId="1AA8A3F2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708" w:type="dxa"/>
            <w:shd w:val="clear" w:color="auto" w:fill="auto"/>
          </w:tcPr>
          <w:p w14:paraId="52A62C8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738" w:type="dxa"/>
          </w:tcPr>
          <w:p w14:paraId="4C06A73C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709" w:type="dxa"/>
          </w:tcPr>
          <w:p w14:paraId="364A762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850" w:type="dxa"/>
          </w:tcPr>
          <w:p w14:paraId="61A26E7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233" w:type="dxa"/>
            <w:shd w:val="clear" w:color="auto" w:fill="auto"/>
          </w:tcPr>
          <w:p w14:paraId="2F75621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</w:tc>
      </w:tr>
      <w:tr w:rsidR="007212C8" w:rsidRPr="00DF56DD" w14:paraId="71867373" w14:textId="77777777" w:rsidTr="007212C8">
        <w:tc>
          <w:tcPr>
            <w:tcW w:w="709" w:type="dxa"/>
            <w:shd w:val="clear" w:color="auto" w:fill="auto"/>
          </w:tcPr>
          <w:p w14:paraId="08AC0C27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36.</w:t>
            </w:r>
          </w:p>
        </w:tc>
        <w:tc>
          <w:tcPr>
            <w:tcW w:w="4140" w:type="dxa"/>
            <w:shd w:val="clear" w:color="auto" w:fill="auto"/>
          </w:tcPr>
          <w:p w14:paraId="4B5AF48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Доля детей-инвалидов в возрасте от 1,5 до 7 лет, охваченных дошкольным образованием, в общей численности детей-инвалидов данного возраста</w:t>
            </w:r>
          </w:p>
        </w:tc>
        <w:tc>
          <w:tcPr>
            <w:tcW w:w="992" w:type="dxa"/>
            <w:shd w:val="clear" w:color="auto" w:fill="auto"/>
          </w:tcPr>
          <w:p w14:paraId="7B63E05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41A3639E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34318CC6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BF262BE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4CC2F28E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6DE02233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4A8CFEF4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1E1DBD5F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75F69A1C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08311A5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0F48A8F5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</w:tc>
      </w:tr>
      <w:tr w:rsidR="007212C8" w:rsidRPr="00DF56DD" w14:paraId="2A29A398" w14:textId="77777777" w:rsidTr="007212C8">
        <w:tc>
          <w:tcPr>
            <w:tcW w:w="709" w:type="dxa"/>
            <w:shd w:val="clear" w:color="auto" w:fill="auto"/>
          </w:tcPr>
          <w:p w14:paraId="4E0808AC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37.</w:t>
            </w:r>
          </w:p>
        </w:tc>
        <w:tc>
          <w:tcPr>
            <w:tcW w:w="4140" w:type="dxa"/>
            <w:shd w:val="clear" w:color="auto" w:fill="auto"/>
          </w:tcPr>
          <w:p w14:paraId="25419F1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Доля образовательных организаций, в которых создана универсальная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безбарьерная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среда для инклюзивного образования детей-инвалидов, в общем количестве общеобразовательных организаций</w:t>
            </w:r>
          </w:p>
        </w:tc>
        <w:tc>
          <w:tcPr>
            <w:tcW w:w="992" w:type="dxa"/>
            <w:shd w:val="clear" w:color="auto" w:fill="auto"/>
          </w:tcPr>
          <w:p w14:paraId="61818282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40789BC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14:paraId="6DFDFADC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709" w:type="dxa"/>
            <w:shd w:val="clear" w:color="auto" w:fill="auto"/>
          </w:tcPr>
          <w:p w14:paraId="438DBFA2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709" w:type="dxa"/>
            <w:shd w:val="clear" w:color="auto" w:fill="auto"/>
          </w:tcPr>
          <w:p w14:paraId="2FFD917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14:paraId="2DC2D72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708" w:type="dxa"/>
            <w:shd w:val="clear" w:color="auto" w:fill="auto"/>
          </w:tcPr>
          <w:p w14:paraId="26C5BBB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738" w:type="dxa"/>
          </w:tcPr>
          <w:p w14:paraId="0ABFBB5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709" w:type="dxa"/>
          </w:tcPr>
          <w:p w14:paraId="7883D51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850" w:type="dxa"/>
          </w:tcPr>
          <w:p w14:paraId="7492F2A6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233" w:type="dxa"/>
            <w:shd w:val="clear" w:color="auto" w:fill="auto"/>
          </w:tcPr>
          <w:p w14:paraId="4473D11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</w:tc>
      </w:tr>
      <w:tr w:rsidR="007212C8" w:rsidRPr="00DF56DD" w14:paraId="5D009958" w14:textId="77777777" w:rsidTr="007212C8">
        <w:tc>
          <w:tcPr>
            <w:tcW w:w="709" w:type="dxa"/>
            <w:shd w:val="clear" w:color="auto" w:fill="auto"/>
          </w:tcPr>
          <w:p w14:paraId="1A75CD32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38.</w:t>
            </w:r>
          </w:p>
        </w:tc>
        <w:tc>
          <w:tcPr>
            <w:tcW w:w="4140" w:type="dxa"/>
            <w:shd w:val="clear" w:color="auto" w:fill="auto"/>
          </w:tcPr>
          <w:p w14:paraId="344DBBE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Доля детей-инвалидов, детей с ограниченными возможностями здоровья, обучающихся по адаптированным основным общеобразовательным программам в отдельных (коррекционных) образовательных организациях, от общей численности обучающихся детей-инвалидов, детей с ограниченными возможностями здоровья</w:t>
            </w:r>
          </w:p>
        </w:tc>
        <w:tc>
          <w:tcPr>
            <w:tcW w:w="992" w:type="dxa"/>
            <w:shd w:val="clear" w:color="auto" w:fill="auto"/>
          </w:tcPr>
          <w:p w14:paraId="252D4982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5569BE7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708" w:type="dxa"/>
            <w:shd w:val="clear" w:color="auto" w:fill="auto"/>
          </w:tcPr>
          <w:p w14:paraId="54BDBF7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709" w:type="dxa"/>
            <w:shd w:val="clear" w:color="auto" w:fill="auto"/>
          </w:tcPr>
          <w:p w14:paraId="0E661976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709" w:type="dxa"/>
            <w:shd w:val="clear" w:color="auto" w:fill="auto"/>
          </w:tcPr>
          <w:p w14:paraId="7DEB7B5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708" w:type="dxa"/>
            <w:shd w:val="clear" w:color="auto" w:fill="auto"/>
          </w:tcPr>
          <w:p w14:paraId="4DE695C9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708" w:type="dxa"/>
            <w:shd w:val="clear" w:color="auto" w:fill="auto"/>
          </w:tcPr>
          <w:p w14:paraId="220D254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738" w:type="dxa"/>
          </w:tcPr>
          <w:p w14:paraId="6D5ACAE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709" w:type="dxa"/>
          </w:tcPr>
          <w:p w14:paraId="4F2825F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850" w:type="dxa"/>
          </w:tcPr>
          <w:p w14:paraId="52463BC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3233" w:type="dxa"/>
            <w:shd w:val="clear" w:color="auto" w:fill="auto"/>
          </w:tcPr>
          <w:p w14:paraId="6B70AF43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</w:tc>
      </w:tr>
      <w:tr w:rsidR="007212C8" w:rsidRPr="00DF56DD" w14:paraId="7856C37C" w14:textId="77777777" w:rsidTr="007212C8">
        <w:tc>
          <w:tcPr>
            <w:tcW w:w="709" w:type="dxa"/>
            <w:shd w:val="clear" w:color="auto" w:fill="auto"/>
          </w:tcPr>
          <w:p w14:paraId="7B07B67B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39.</w:t>
            </w:r>
          </w:p>
        </w:tc>
        <w:tc>
          <w:tcPr>
            <w:tcW w:w="4140" w:type="dxa"/>
            <w:shd w:val="clear" w:color="auto" w:fill="auto"/>
          </w:tcPr>
          <w:p w14:paraId="71F09400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Доля детей-инвалидов, детей с ограниченными возможностями здоровья, обучающихся по адаптированным основным общеобразовательным программам в общеобразовательных организациях, от общей численности обучающихся детей-инвалидов, детей с ограниченными возможностями здоровья</w:t>
            </w:r>
          </w:p>
        </w:tc>
        <w:tc>
          <w:tcPr>
            <w:tcW w:w="992" w:type="dxa"/>
            <w:shd w:val="clear" w:color="auto" w:fill="auto"/>
          </w:tcPr>
          <w:p w14:paraId="356AC600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5C3ACD88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708" w:type="dxa"/>
            <w:shd w:val="clear" w:color="auto" w:fill="auto"/>
          </w:tcPr>
          <w:p w14:paraId="56EBCAF3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709" w:type="dxa"/>
            <w:shd w:val="clear" w:color="auto" w:fill="auto"/>
          </w:tcPr>
          <w:p w14:paraId="2ED59F60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709" w:type="dxa"/>
            <w:shd w:val="clear" w:color="auto" w:fill="auto"/>
          </w:tcPr>
          <w:p w14:paraId="544FEA35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708" w:type="dxa"/>
            <w:shd w:val="clear" w:color="auto" w:fill="auto"/>
          </w:tcPr>
          <w:p w14:paraId="18D8E646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708" w:type="dxa"/>
            <w:shd w:val="clear" w:color="auto" w:fill="auto"/>
          </w:tcPr>
          <w:p w14:paraId="5406B7F0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738" w:type="dxa"/>
          </w:tcPr>
          <w:p w14:paraId="20CB47FC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709" w:type="dxa"/>
          </w:tcPr>
          <w:p w14:paraId="31954133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850" w:type="dxa"/>
          </w:tcPr>
          <w:p w14:paraId="45F31346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3233" w:type="dxa"/>
            <w:shd w:val="clear" w:color="auto" w:fill="auto"/>
          </w:tcPr>
          <w:p w14:paraId="193744CA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</w:tc>
      </w:tr>
      <w:tr w:rsidR="007212C8" w:rsidRPr="00DF56DD" w14:paraId="6809C2A6" w14:textId="77777777" w:rsidTr="007212C8">
        <w:tc>
          <w:tcPr>
            <w:tcW w:w="709" w:type="dxa"/>
            <w:shd w:val="clear" w:color="auto" w:fill="auto"/>
          </w:tcPr>
          <w:p w14:paraId="33965E8A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40.</w:t>
            </w:r>
          </w:p>
        </w:tc>
        <w:tc>
          <w:tcPr>
            <w:tcW w:w="4140" w:type="dxa"/>
            <w:shd w:val="clear" w:color="auto" w:fill="auto"/>
          </w:tcPr>
          <w:p w14:paraId="2AB59C97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Доля детей-инвалидов, детей с ограниченными возможностями здоровья, обучающихся на дому, от общей численности детей-инвалидов, детей с ограниченными возможностями здоровья, обучающихся в общеобразовательных организациях</w:t>
            </w:r>
          </w:p>
        </w:tc>
        <w:tc>
          <w:tcPr>
            <w:tcW w:w="992" w:type="dxa"/>
            <w:shd w:val="clear" w:color="auto" w:fill="auto"/>
          </w:tcPr>
          <w:p w14:paraId="14451923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39E203BF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19,7</w:t>
            </w:r>
          </w:p>
        </w:tc>
        <w:tc>
          <w:tcPr>
            <w:tcW w:w="708" w:type="dxa"/>
            <w:shd w:val="clear" w:color="auto" w:fill="auto"/>
          </w:tcPr>
          <w:p w14:paraId="2EB67A6C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19,7</w:t>
            </w:r>
          </w:p>
        </w:tc>
        <w:tc>
          <w:tcPr>
            <w:tcW w:w="709" w:type="dxa"/>
            <w:shd w:val="clear" w:color="auto" w:fill="auto"/>
          </w:tcPr>
          <w:p w14:paraId="29835861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19,7</w:t>
            </w:r>
          </w:p>
        </w:tc>
        <w:tc>
          <w:tcPr>
            <w:tcW w:w="709" w:type="dxa"/>
            <w:shd w:val="clear" w:color="auto" w:fill="auto"/>
          </w:tcPr>
          <w:p w14:paraId="2EE23E3B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19,7</w:t>
            </w:r>
          </w:p>
        </w:tc>
        <w:tc>
          <w:tcPr>
            <w:tcW w:w="708" w:type="dxa"/>
            <w:shd w:val="clear" w:color="auto" w:fill="auto"/>
          </w:tcPr>
          <w:p w14:paraId="387A31BB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19,7</w:t>
            </w:r>
          </w:p>
        </w:tc>
        <w:tc>
          <w:tcPr>
            <w:tcW w:w="708" w:type="dxa"/>
            <w:shd w:val="clear" w:color="auto" w:fill="auto"/>
          </w:tcPr>
          <w:p w14:paraId="42D293AC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19,7</w:t>
            </w:r>
          </w:p>
        </w:tc>
        <w:tc>
          <w:tcPr>
            <w:tcW w:w="738" w:type="dxa"/>
          </w:tcPr>
          <w:p w14:paraId="237804EE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19,7</w:t>
            </w:r>
          </w:p>
        </w:tc>
        <w:tc>
          <w:tcPr>
            <w:tcW w:w="709" w:type="dxa"/>
          </w:tcPr>
          <w:p w14:paraId="4E61D0F6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19,7</w:t>
            </w:r>
          </w:p>
        </w:tc>
        <w:tc>
          <w:tcPr>
            <w:tcW w:w="850" w:type="dxa"/>
          </w:tcPr>
          <w:p w14:paraId="199A578B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19,7</w:t>
            </w:r>
          </w:p>
        </w:tc>
        <w:tc>
          <w:tcPr>
            <w:tcW w:w="3233" w:type="dxa"/>
            <w:shd w:val="clear" w:color="auto" w:fill="auto"/>
          </w:tcPr>
          <w:p w14:paraId="511D31BB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</w:tc>
      </w:tr>
      <w:tr w:rsidR="007212C8" w:rsidRPr="00DF56DD" w14:paraId="5AF4DE7B" w14:textId="77777777" w:rsidTr="007212C8">
        <w:tc>
          <w:tcPr>
            <w:tcW w:w="709" w:type="dxa"/>
            <w:shd w:val="clear" w:color="auto" w:fill="auto"/>
          </w:tcPr>
          <w:p w14:paraId="597D53D6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41.</w:t>
            </w:r>
          </w:p>
        </w:tc>
        <w:tc>
          <w:tcPr>
            <w:tcW w:w="4140" w:type="dxa"/>
            <w:shd w:val="clear" w:color="auto" w:fill="auto"/>
          </w:tcPr>
          <w:p w14:paraId="38062A69" w14:textId="77777777" w:rsidR="007212C8" w:rsidRPr="00DF56DD" w:rsidRDefault="007212C8" w:rsidP="00713C5E">
            <w:pPr>
              <w:widowControl w:val="0"/>
              <w:spacing w:after="0" w:line="228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Доля детей-инвалидов, детей с ограниченными возможностями здоровья, обучающихся на дому с использованием дистанционных технологий, от общей численности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детей-инвалидов, детей с ограниченными возможностями здоровья, которым рекомендовано обучение с использованием дистанционных технологий</w:t>
            </w:r>
          </w:p>
        </w:tc>
        <w:tc>
          <w:tcPr>
            <w:tcW w:w="992" w:type="dxa"/>
            <w:shd w:val="clear" w:color="auto" w:fill="auto"/>
          </w:tcPr>
          <w:p w14:paraId="5F95C6AC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0FF3AE19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708" w:type="dxa"/>
            <w:shd w:val="clear" w:color="auto" w:fill="auto"/>
          </w:tcPr>
          <w:p w14:paraId="126AA0FE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709" w:type="dxa"/>
            <w:shd w:val="clear" w:color="auto" w:fill="auto"/>
          </w:tcPr>
          <w:p w14:paraId="1FAEF4AF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709" w:type="dxa"/>
            <w:shd w:val="clear" w:color="auto" w:fill="auto"/>
          </w:tcPr>
          <w:p w14:paraId="15EDB132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708" w:type="dxa"/>
            <w:shd w:val="clear" w:color="auto" w:fill="auto"/>
          </w:tcPr>
          <w:p w14:paraId="5AB399EA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37247C2D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</w:tcPr>
          <w:p w14:paraId="0DBC9FD8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</w:tcPr>
          <w:p w14:paraId="184CDE9D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14:paraId="5804E8E7" w14:textId="77777777" w:rsidR="007212C8" w:rsidRPr="00DF56DD" w:rsidRDefault="007212C8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4F67C4C7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</w:tc>
      </w:tr>
      <w:tr w:rsidR="00B5776D" w:rsidRPr="00DF56DD" w14:paraId="63CA45E7" w14:textId="77777777" w:rsidTr="007212C8">
        <w:tc>
          <w:tcPr>
            <w:tcW w:w="709" w:type="dxa"/>
            <w:shd w:val="clear" w:color="auto" w:fill="auto"/>
          </w:tcPr>
          <w:p w14:paraId="7F080CDD" w14:textId="77777777" w:rsidR="00B5776D" w:rsidRPr="00DF56DD" w:rsidRDefault="00B5776D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42.</w:t>
            </w:r>
          </w:p>
        </w:tc>
        <w:tc>
          <w:tcPr>
            <w:tcW w:w="4140" w:type="dxa"/>
            <w:shd w:val="clear" w:color="auto" w:fill="auto"/>
          </w:tcPr>
          <w:p w14:paraId="72E287F9" w14:textId="77777777" w:rsidR="00B5776D" w:rsidRPr="00DF56DD" w:rsidRDefault="00B5776D" w:rsidP="00713C5E">
            <w:pPr>
              <w:widowControl w:val="0"/>
              <w:spacing w:after="0" w:line="228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Удельный вес приспособленных помещений (экспозиций) музеев и выставочных залов для инвалидов в зависимости от стойких расстройств функций организма (зрения, слуха, опорно-двигательного аппарата) в общем количестве экспозиций</w:t>
            </w:r>
          </w:p>
        </w:tc>
        <w:tc>
          <w:tcPr>
            <w:tcW w:w="992" w:type="dxa"/>
            <w:shd w:val="clear" w:color="auto" w:fill="auto"/>
          </w:tcPr>
          <w:p w14:paraId="778747E0" w14:textId="77777777" w:rsidR="00B5776D" w:rsidRPr="00DF56DD" w:rsidRDefault="00B5776D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1BDD5649" w14:textId="77777777" w:rsidR="00B5776D" w:rsidRPr="00DF56DD" w:rsidRDefault="00B5776D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44,4</w:t>
            </w:r>
          </w:p>
        </w:tc>
        <w:tc>
          <w:tcPr>
            <w:tcW w:w="708" w:type="dxa"/>
            <w:shd w:val="clear" w:color="auto" w:fill="auto"/>
          </w:tcPr>
          <w:p w14:paraId="1543F661" w14:textId="77777777" w:rsidR="00B5776D" w:rsidRPr="00DF56DD" w:rsidRDefault="00B5776D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44,6</w:t>
            </w:r>
          </w:p>
        </w:tc>
        <w:tc>
          <w:tcPr>
            <w:tcW w:w="709" w:type="dxa"/>
            <w:shd w:val="clear" w:color="auto" w:fill="auto"/>
          </w:tcPr>
          <w:p w14:paraId="6B4FA221" w14:textId="77777777" w:rsidR="00B5776D" w:rsidRPr="00DF56DD" w:rsidRDefault="00B5776D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44,8</w:t>
            </w:r>
          </w:p>
        </w:tc>
        <w:tc>
          <w:tcPr>
            <w:tcW w:w="709" w:type="dxa"/>
            <w:shd w:val="clear" w:color="auto" w:fill="auto"/>
          </w:tcPr>
          <w:p w14:paraId="690BC359" w14:textId="77777777" w:rsidR="00B5776D" w:rsidRPr="00DF56DD" w:rsidRDefault="00B5776D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45,0</w:t>
            </w:r>
          </w:p>
        </w:tc>
        <w:tc>
          <w:tcPr>
            <w:tcW w:w="708" w:type="dxa"/>
            <w:shd w:val="clear" w:color="auto" w:fill="auto"/>
          </w:tcPr>
          <w:p w14:paraId="035214D0" w14:textId="77777777" w:rsidR="00B5776D" w:rsidRPr="00DF56DD" w:rsidRDefault="00B5776D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45,2</w:t>
            </w:r>
          </w:p>
        </w:tc>
        <w:tc>
          <w:tcPr>
            <w:tcW w:w="708" w:type="dxa"/>
            <w:shd w:val="clear" w:color="auto" w:fill="auto"/>
          </w:tcPr>
          <w:p w14:paraId="7EF51D1E" w14:textId="77777777" w:rsidR="00B5776D" w:rsidRPr="00DF56DD" w:rsidRDefault="00B5776D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45,4</w:t>
            </w:r>
          </w:p>
        </w:tc>
        <w:tc>
          <w:tcPr>
            <w:tcW w:w="738" w:type="dxa"/>
          </w:tcPr>
          <w:p w14:paraId="1C6AF287" w14:textId="77777777" w:rsidR="00B5776D" w:rsidRPr="00DF56DD" w:rsidRDefault="00B5776D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45,6</w:t>
            </w:r>
          </w:p>
        </w:tc>
        <w:tc>
          <w:tcPr>
            <w:tcW w:w="709" w:type="dxa"/>
          </w:tcPr>
          <w:p w14:paraId="4DE6DB5E" w14:textId="77777777" w:rsidR="00B5776D" w:rsidRPr="00DF56DD" w:rsidRDefault="00B5776D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45,8</w:t>
            </w:r>
          </w:p>
        </w:tc>
        <w:tc>
          <w:tcPr>
            <w:tcW w:w="850" w:type="dxa"/>
          </w:tcPr>
          <w:p w14:paraId="2C7A7313" w14:textId="77777777" w:rsidR="00B5776D" w:rsidRPr="00DF56DD" w:rsidRDefault="00B5776D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46,0</w:t>
            </w:r>
          </w:p>
        </w:tc>
        <w:tc>
          <w:tcPr>
            <w:tcW w:w="3233" w:type="dxa"/>
            <w:shd w:val="clear" w:color="auto" w:fill="auto"/>
          </w:tcPr>
          <w:p w14:paraId="709D7624" w14:textId="77777777" w:rsidR="00B5776D" w:rsidRPr="00DF56DD" w:rsidRDefault="00B5776D" w:rsidP="00713C5E">
            <w:pPr>
              <w:widowControl w:val="0"/>
              <w:spacing w:after="1" w:line="228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культуры Республики Татарстан</w:t>
            </w:r>
          </w:p>
        </w:tc>
      </w:tr>
      <w:tr w:rsidR="005934DC" w:rsidRPr="00DF56DD" w14:paraId="206C786D" w14:textId="77777777" w:rsidTr="007212C8">
        <w:tc>
          <w:tcPr>
            <w:tcW w:w="709" w:type="dxa"/>
            <w:shd w:val="clear" w:color="auto" w:fill="auto"/>
          </w:tcPr>
          <w:p w14:paraId="61E88E73" w14:textId="77777777" w:rsidR="005934DC" w:rsidRPr="00DF56DD" w:rsidRDefault="005934DC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43.</w:t>
            </w:r>
          </w:p>
        </w:tc>
        <w:tc>
          <w:tcPr>
            <w:tcW w:w="4140" w:type="dxa"/>
            <w:shd w:val="clear" w:color="auto" w:fill="auto"/>
          </w:tcPr>
          <w:p w14:paraId="31ADC252" w14:textId="386D03D6" w:rsidR="005934DC" w:rsidRPr="00DF56DD" w:rsidRDefault="005934DC" w:rsidP="00713C5E">
            <w:pPr>
              <w:widowControl w:val="0"/>
              <w:spacing w:after="0" w:line="228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Удельный вес приспособленных для инвалидов театрально-зрелищных </w:t>
            </w:r>
            <w:r w:rsidR="00AA4A25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организаций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зависимости от стойких расстройств функций организма (зрения, слуха, опорно-двигательного аппарата) в общем количестве зданий театрально-зрелищных </w:t>
            </w:r>
            <w:r w:rsidR="00AA4A25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организаций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для посещения зрителей</w:t>
            </w:r>
          </w:p>
        </w:tc>
        <w:tc>
          <w:tcPr>
            <w:tcW w:w="992" w:type="dxa"/>
            <w:shd w:val="clear" w:color="auto" w:fill="auto"/>
          </w:tcPr>
          <w:p w14:paraId="720496E2" w14:textId="77777777" w:rsidR="005934DC" w:rsidRPr="00DF56DD" w:rsidRDefault="005934DC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351D46CD" w14:textId="77777777" w:rsidR="005934DC" w:rsidRPr="00DF56DD" w:rsidRDefault="005934DC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708" w:type="dxa"/>
            <w:shd w:val="clear" w:color="auto" w:fill="auto"/>
          </w:tcPr>
          <w:p w14:paraId="3F31F320" w14:textId="77777777" w:rsidR="005934DC" w:rsidRPr="00DF56DD" w:rsidRDefault="005934DC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709" w:type="dxa"/>
            <w:shd w:val="clear" w:color="auto" w:fill="auto"/>
          </w:tcPr>
          <w:p w14:paraId="7A48E57E" w14:textId="77777777" w:rsidR="005934DC" w:rsidRPr="00DF56DD" w:rsidRDefault="005934DC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709" w:type="dxa"/>
            <w:shd w:val="clear" w:color="auto" w:fill="auto"/>
          </w:tcPr>
          <w:p w14:paraId="59990EEE" w14:textId="77777777" w:rsidR="005934DC" w:rsidRPr="00DF56DD" w:rsidRDefault="005934DC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708" w:type="dxa"/>
            <w:shd w:val="clear" w:color="auto" w:fill="auto"/>
          </w:tcPr>
          <w:p w14:paraId="5FDE998D" w14:textId="77777777" w:rsidR="005934DC" w:rsidRPr="00DF56DD" w:rsidRDefault="005934DC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708" w:type="dxa"/>
            <w:shd w:val="clear" w:color="auto" w:fill="auto"/>
          </w:tcPr>
          <w:p w14:paraId="79B58EEF" w14:textId="77777777" w:rsidR="005934DC" w:rsidRPr="00DF56DD" w:rsidRDefault="005934DC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738" w:type="dxa"/>
          </w:tcPr>
          <w:p w14:paraId="4539696D" w14:textId="77777777" w:rsidR="005934DC" w:rsidRPr="00DF56DD" w:rsidRDefault="005934DC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709" w:type="dxa"/>
          </w:tcPr>
          <w:p w14:paraId="468E4527" w14:textId="77777777" w:rsidR="005934DC" w:rsidRPr="00DF56DD" w:rsidRDefault="005934DC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850" w:type="dxa"/>
          </w:tcPr>
          <w:p w14:paraId="5AFFB8BE" w14:textId="77777777" w:rsidR="005934DC" w:rsidRPr="00DF56DD" w:rsidRDefault="005934DC" w:rsidP="00713C5E">
            <w:pPr>
              <w:widowControl w:val="0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3233" w:type="dxa"/>
            <w:shd w:val="clear" w:color="auto" w:fill="auto"/>
          </w:tcPr>
          <w:p w14:paraId="1F5F271E" w14:textId="77777777" w:rsidR="005934DC" w:rsidRPr="00DF56DD" w:rsidRDefault="005934DC" w:rsidP="00713C5E">
            <w:pPr>
              <w:widowControl w:val="0"/>
              <w:spacing w:after="1" w:line="228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культуры Республики Татарстан</w:t>
            </w:r>
          </w:p>
        </w:tc>
      </w:tr>
      <w:tr w:rsidR="007212C8" w:rsidRPr="00DF56DD" w14:paraId="27425239" w14:textId="77777777" w:rsidTr="007212C8">
        <w:tc>
          <w:tcPr>
            <w:tcW w:w="709" w:type="dxa"/>
            <w:shd w:val="clear" w:color="auto" w:fill="auto"/>
          </w:tcPr>
          <w:p w14:paraId="7C54AED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44.</w:t>
            </w:r>
          </w:p>
        </w:tc>
        <w:tc>
          <w:tcPr>
            <w:tcW w:w="4140" w:type="dxa"/>
            <w:shd w:val="clear" w:color="auto" w:fill="auto"/>
          </w:tcPr>
          <w:p w14:paraId="57C50FC7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Доля инвалидов,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обслуживающихся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 дому, от общего количества нуждающихся в медицинской помощи на дому инвалидов</w:t>
            </w:r>
          </w:p>
        </w:tc>
        <w:tc>
          <w:tcPr>
            <w:tcW w:w="992" w:type="dxa"/>
            <w:shd w:val="clear" w:color="auto" w:fill="auto"/>
          </w:tcPr>
          <w:p w14:paraId="3DFB27D3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67339E05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424213E3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7C01BEC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A00FE42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432710B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4CB8A45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6285FE2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4974798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46836CC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7D0AED66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здравоохранения Республики Татарстан</w:t>
            </w:r>
          </w:p>
        </w:tc>
      </w:tr>
      <w:tr w:rsidR="007212C8" w:rsidRPr="00DF56DD" w14:paraId="6FFD6D82" w14:textId="77777777" w:rsidTr="007212C8">
        <w:tc>
          <w:tcPr>
            <w:tcW w:w="709" w:type="dxa"/>
            <w:shd w:val="clear" w:color="auto" w:fill="auto"/>
          </w:tcPr>
          <w:p w14:paraId="36592B66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45.</w:t>
            </w:r>
          </w:p>
        </w:tc>
        <w:tc>
          <w:tcPr>
            <w:tcW w:w="4140" w:type="dxa"/>
            <w:shd w:val="clear" w:color="auto" w:fill="auto"/>
          </w:tcPr>
          <w:p w14:paraId="15E2C7F7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Удельный вес медицинских организаций, оснащенных залами лечебной физической культуры и кабинетами медицинской реабилитации (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абилитации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), от общего числа медицинских организаций</w:t>
            </w:r>
          </w:p>
        </w:tc>
        <w:tc>
          <w:tcPr>
            <w:tcW w:w="992" w:type="dxa"/>
            <w:shd w:val="clear" w:color="auto" w:fill="auto"/>
          </w:tcPr>
          <w:p w14:paraId="381E1563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75275BD1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90,2</w:t>
            </w:r>
          </w:p>
        </w:tc>
        <w:tc>
          <w:tcPr>
            <w:tcW w:w="708" w:type="dxa"/>
            <w:shd w:val="clear" w:color="auto" w:fill="auto"/>
          </w:tcPr>
          <w:p w14:paraId="01FA4D8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90,4</w:t>
            </w:r>
          </w:p>
        </w:tc>
        <w:tc>
          <w:tcPr>
            <w:tcW w:w="709" w:type="dxa"/>
            <w:shd w:val="clear" w:color="auto" w:fill="auto"/>
          </w:tcPr>
          <w:p w14:paraId="7A7BE29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90,6</w:t>
            </w:r>
          </w:p>
        </w:tc>
        <w:tc>
          <w:tcPr>
            <w:tcW w:w="709" w:type="dxa"/>
            <w:shd w:val="clear" w:color="auto" w:fill="auto"/>
          </w:tcPr>
          <w:p w14:paraId="7DB1AD4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90,8</w:t>
            </w:r>
          </w:p>
        </w:tc>
        <w:tc>
          <w:tcPr>
            <w:tcW w:w="708" w:type="dxa"/>
            <w:shd w:val="clear" w:color="auto" w:fill="auto"/>
          </w:tcPr>
          <w:p w14:paraId="24525517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708" w:type="dxa"/>
            <w:shd w:val="clear" w:color="auto" w:fill="auto"/>
          </w:tcPr>
          <w:p w14:paraId="05971F69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91,2</w:t>
            </w:r>
          </w:p>
        </w:tc>
        <w:tc>
          <w:tcPr>
            <w:tcW w:w="738" w:type="dxa"/>
          </w:tcPr>
          <w:p w14:paraId="119CC0A3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91,4</w:t>
            </w:r>
          </w:p>
        </w:tc>
        <w:tc>
          <w:tcPr>
            <w:tcW w:w="709" w:type="dxa"/>
          </w:tcPr>
          <w:p w14:paraId="4596D74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91,6</w:t>
            </w:r>
          </w:p>
        </w:tc>
        <w:tc>
          <w:tcPr>
            <w:tcW w:w="850" w:type="dxa"/>
          </w:tcPr>
          <w:p w14:paraId="46CC8845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91,8</w:t>
            </w:r>
          </w:p>
        </w:tc>
        <w:tc>
          <w:tcPr>
            <w:tcW w:w="3233" w:type="dxa"/>
            <w:shd w:val="clear" w:color="auto" w:fill="auto"/>
          </w:tcPr>
          <w:p w14:paraId="2F9486A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здравоохранения Республики Татарстан</w:t>
            </w:r>
          </w:p>
        </w:tc>
      </w:tr>
      <w:tr w:rsidR="007212C8" w:rsidRPr="00DF56DD" w14:paraId="189BBCA5" w14:textId="77777777" w:rsidTr="007212C8">
        <w:tc>
          <w:tcPr>
            <w:tcW w:w="709" w:type="dxa"/>
            <w:shd w:val="clear" w:color="auto" w:fill="auto"/>
          </w:tcPr>
          <w:p w14:paraId="685EF5B5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46.</w:t>
            </w:r>
          </w:p>
        </w:tc>
        <w:tc>
          <w:tcPr>
            <w:tcW w:w="4140" w:type="dxa"/>
            <w:shd w:val="clear" w:color="auto" w:fill="auto"/>
          </w:tcPr>
          <w:p w14:paraId="1E0506BC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Удельный вес услуг, предоставляемых центрами занятости, организациями социального обслуживания и социальной защиты с допуском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сурдопереводчика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тифлосурдопереводчика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(от общего числа предоставляемых услуг)</w:t>
            </w:r>
          </w:p>
        </w:tc>
        <w:tc>
          <w:tcPr>
            <w:tcW w:w="992" w:type="dxa"/>
            <w:shd w:val="clear" w:color="auto" w:fill="auto"/>
          </w:tcPr>
          <w:p w14:paraId="41E015F1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4CB68881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119FA16C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34005692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C05EA92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5A049A1C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7D99116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743E0943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AF655F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274D8E1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6552127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</w:tr>
      <w:tr w:rsidR="007212C8" w:rsidRPr="00DF56DD" w14:paraId="189B4D98" w14:textId="77777777" w:rsidTr="007212C8">
        <w:tc>
          <w:tcPr>
            <w:tcW w:w="709" w:type="dxa"/>
            <w:shd w:val="clear" w:color="auto" w:fill="auto"/>
          </w:tcPr>
          <w:p w14:paraId="29A0D61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47.</w:t>
            </w:r>
          </w:p>
        </w:tc>
        <w:tc>
          <w:tcPr>
            <w:tcW w:w="4140" w:type="dxa"/>
            <w:shd w:val="clear" w:color="auto" w:fill="auto"/>
          </w:tcPr>
          <w:p w14:paraId="1A42FE04" w14:textId="16A6B86D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Удельный вес услуг, предоставляемых образовательными организациями с допуском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сурдопереводчика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тифлосурдопереводчика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(от</w:t>
            </w:r>
            <w:r w:rsidR="00104EA6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общего числа предоставляемых услуг)</w:t>
            </w:r>
          </w:p>
        </w:tc>
        <w:tc>
          <w:tcPr>
            <w:tcW w:w="992" w:type="dxa"/>
            <w:shd w:val="clear" w:color="auto" w:fill="auto"/>
          </w:tcPr>
          <w:p w14:paraId="17178D03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7D897059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1CA7F262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720A4A61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FD44E99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5ED7F1A9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1D5ED56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5A2ED286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514F384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72F786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2329E0A1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</w:tc>
      </w:tr>
      <w:tr w:rsidR="007212C8" w:rsidRPr="00DF56DD" w14:paraId="7F182CB8" w14:textId="77777777" w:rsidTr="007212C8">
        <w:tc>
          <w:tcPr>
            <w:tcW w:w="709" w:type="dxa"/>
            <w:shd w:val="clear" w:color="auto" w:fill="auto"/>
          </w:tcPr>
          <w:p w14:paraId="18FC702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48.</w:t>
            </w:r>
          </w:p>
        </w:tc>
        <w:tc>
          <w:tcPr>
            <w:tcW w:w="4140" w:type="dxa"/>
            <w:shd w:val="clear" w:color="auto" w:fill="auto"/>
          </w:tcPr>
          <w:p w14:paraId="27682B6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Удельный вес услуг, предоставляемых организациями здравоохранения с допуском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сурдопереводчика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тифлосурдопереводчика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(от общего числа предоставляемых услуг)</w:t>
            </w:r>
          </w:p>
        </w:tc>
        <w:tc>
          <w:tcPr>
            <w:tcW w:w="992" w:type="dxa"/>
            <w:shd w:val="clear" w:color="auto" w:fill="auto"/>
          </w:tcPr>
          <w:p w14:paraId="62565CC5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2631D48C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60B3D6AC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E3F803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1525AD5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6178D9C5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7447469C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6D6CCC06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1DBFE0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FAD82D9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6E81A80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здравоохранения Республики Татарстан</w:t>
            </w:r>
          </w:p>
        </w:tc>
      </w:tr>
      <w:tr w:rsidR="007212C8" w:rsidRPr="00DF56DD" w14:paraId="0523BA6E" w14:textId="77777777" w:rsidTr="007212C8">
        <w:tc>
          <w:tcPr>
            <w:tcW w:w="709" w:type="dxa"/>
            <w:shd w:val="clear" w:color="auto" w:fill="auto"/>
          </w:tcPr>
          <w:p w14:paraId="5D788BB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49.</w:t>
            </w:r>
          </w:p>
        </w:tc>
        <w:tc>
          <w:tcPr>
            <w:tcW w:w="4140" w:type="dxa"/>
            <w:shd w:val="clear" w:color="auto" w:fill="auto"/>
          </w:tcPr>
          <w:p w14:paraId="749616C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Удельный вес услуг, предоставляемых спортивными организациями с допуском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сурдопереводчика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тифлосурдопереводчика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(от общего числа предоставляемых услуг)</w:t>
            </w:r>
          </w:p>
        </w:tc>
        <w:tc>
          <w:tcPr>
            <w:tcW w:w="992" w:type="dxa"/>
            <w:shd w:val="clear" w:color="auto" w:fill="auto"/>
          </w:tcPr>
          <w:p w14:paraId="3CF565F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2D5607F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587BF73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26C75E62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497C9CE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4C9D53A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4A9F8E9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662E8EB9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232634D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0BC4CEB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183B9422" w14:textId="77777777" w:rsidR="007212C8" w:rsidRPr="00DF56DD" w:rsidRDefault="007212C8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спорта Республики Татарстан</w:t>
            </w:r>
          </w:p>
          <w:p w14:paraId="40AE98A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212C8" w:rsidRPr="00DF56DD" w14:paraId="5447D72E" w14:textId="77777777" w:rsidTr="007212C8">
        <w:tc>
          <w:tcPr>
            <w:tcW w:w="709" w:type="dxa"/>
            <w:shd w:val="clear" w:color="auto" w:fill="auto"/>
          </w:tcPr>
          <w:p w14:paraId="46B3CD6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50.</w:t>
            </w:r>
          </w:p>
        </w:tc>
        <w:tc>
          <w:tcPr>
            <w:tcW w:w="4140" w:type="dxa"/>
            <w:shd w:val="clear" w:color="auto" w:fill="auto"/>
          </w:tcPr>
          <w:p w14:paraId="7ADCA2A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Удельный вес услуг, предоставляемых объектами в сфере молодежной политики с допуском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сурдопереводчика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тифлосурдопереводчика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(от общего числа предоставляемых услуг)</w:t>
            </w:r>
          </w:p>
        </w:tc>
        <w:tc>
          <w:tcPr>
            <w:tcW w:w="992" w:type="dxa"/>
            <w:shd w:val="clear" w:color="auto" w:fill="auto"/>
          </w:tcPr>
          <w:p w14:paraId="7D594C5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65D1A34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3672C61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C27647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3E46BEF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3B19D6F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695785A9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5DAF8161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3103500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722556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2B32BB4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по делам молодежи Республики Татарстан</w:t>
            </w:r>
          </w:p>
        </w:tc>
      </w:tr>
      <w:tr w:rsidR="007212C8" w:rsidRPr="00DF56DD" w14:paraId="0E96A112" w14:textId="77777777" w:rsidTr="007212C8">
        <w:tc>
          <w:tcPr>
            <w:tcW w:w="709" w:type="dxa"/>
            <w:shd w:val="clear" w:color="auto" w:fill="auto"/>
          </w:tcPr>
          <w:p w14:paraId="6316DC9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51.</w:t>
            </w:r>
          </w:p>
        </w:tc>
        <w:tc>
          <w:tcPr>
            <w:tcW w:w="4140" w:type="dxa"/>
            <w:shd w:val="clear" w:color="auto" w:fill="auto"/>
          </w:tcPr>
          <w:p w14:paraId="7F1AA297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Удельный вес услуг, предоставляемых организациями в связи с допуском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сурдопереводчика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тифлосурдопереводчика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(от общего числа предоставляемых услуг)</w:t>
            </w:r>
          </w:p>
        </w:tc>
        <w:tc>
          <w:tcPr>
            <w:tcW w:w="992" w:type="dxa"/>
            <w:shd w:val="clear" w:color="auto" w:fill="auto"/>
          </w:tcPr>
          <w:p w14:paraId="3BDC6B19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12057BD2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776BE3A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10A737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8FD3DD5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7639C96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21F15705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42A412C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2B719D29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0A6F633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603FE73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цифрового развития государственного управления, информационных технологий и связи Республики Татарстан</w:t>
            </w:r>
          </w:p>
        </w:tc>
      </w:tr>
      <w:tr w:rsidR="007212C8" w:rsidRPr="00DF56DD" w14:paraId="6CAC842F" w14:textId="77777777" w:rsidTr="007212C8">
        <w:tc>
          <w:tcPr>
            <w:tcW w:w="709" w:type="dxa"/>
            <w:shd w:val="clear" w:color="auto" w:fill="auto"/>
          </w:tcPr>
          <w:p w14:paraId="43ADF2D3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52.</w:t>
            </w:r>
          </w:p>
        </w:tc>
        <w:tc>
          <w:tcPr>
            <w:tcW w:w="4140" w:type="dxa"/>
            <w:shd w:val="clear" w:color="auto" w:fill="auto"/>
          </w:tcPr>
          <w:p w14:paraId="034966D7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Удельный вес услуг, предоставляемых организациями сферы строительства, архитектуры и жилищно-коммунального хозяйства с допуском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сурдопереводчика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тифлосурдопереводчика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(от общего числа предоставляемых услуг)</w:t>
            </w:r>
          </w:p>
        </w:tc>
        <w:tc>
          <w:tcPr>
            <w:tcW w:w="992" w:type="dxa"/>
            <w:shd w:val="clear" w:color="auto" w:fill="auto"/>
          </w:tcPr>
          <w:p w14:paraId="31FB05F2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061FE57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10B2DAD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3881AD4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1E0D0A9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08B1BDC3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25C99791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41C8523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3D06FF31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078D44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467409E6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строительства, архитектуры и жилищно-коммунального хозяйства Республики Татарстан</w:t>
            </w:r>
          </w:p>
        </w:tc>
      </w:tr>
      <w:tr w:rsidR="001D1765" w:rsidRPr="00DF56DD" w14:paraId="307CB980" w14:textId="77777777" w:rsidTr="007212C8">
        <w:tc>
          <w:tcPr>
            <w:tcW w:w="709" w:type="dxa"/>
            <w:shd w:val="clear" w:color="auto" w:fill="auto"/>
          </w:tcPr>
          <w:p w14:paraId="3157F1CA" w14:textId="77777777" w:rsidR="001D1765" w:rsidRPr="00DF56DD" w:rsidRDefault="001D1765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53.</w:t>
            </w:r>
          </w:p>
        </w:tc>
        <w:tc>
          <w:tcPr>
            <w:tcW w:w="4140" w:type="dxa"/>
            <w:shd w:val="clear" w:color="auto" w:fill="auto"/>
          </w:tcPr>
          <w:p w14:paraId="15E3AFD2" w14:textId="77777777" w:rsidR="001D1765" w:rsidRPr="00DF56DD" w:rsidRDefault="001D1765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Удельный вес услуг, предоставляемых организациями культуры с допуском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сурдопереводчика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тифлосурдопереводчика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(от общего числа предоставляемых услуг)</w:t>
            </w:r>
          </w:p>
        </w:tc>
        <w:tc>
          <w:tcPr>
            <w:tcW w:w="992" w:type="dxa"/>
            <w:shd w:val="clear" w:color="auto" w:fill="auto"/>
          </w:tcPr>
          <w:p w14:paraId="5ADCD22B" w14:textId="77777777" w:rsidR="001D1765" w:rsidRPr="00DF56DD" w:rsidRDefault="001D1765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6477B561" w14:textId="77777777" w:rsidR="001D1765" w:rsidRPr="00DF56DD" w:rsidRDefault="001D1765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14:paraId="5F762A72" w14:textId="77777777" w:rsidR="001D1765" w:rsidRPr="00DF56DD" w:rsidRDefault="001D1765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14:paraId="534739F2" w14:textId="77777777" w:rsidR="001D1765" w:rsidRPr="00DF56DD" w:rsidRDefault="001D1765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14:paraId="6E86CD48" w14:textId="77777777" w:rsidR="001D1765" w:rsidRPr="00DF56DD" w:rsidRDefault="001D1765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708" w:type="dxa"/>
            <w:shd w:val="clear" w:color="auto" w:fill="auto"/>
          </w:tcPr>
          <w:p w14:paraId="447E313A" w14:textId="77777777" w:rsidR="001D1765" w:rsidRPr="00DF56DD" w:rsidRDefault="001D1765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708" w:type="dxa"/>
            <w:shd w:val="clear" w:color="auto" w:fill="auto"/>
          </w:tcPr>
          <w:p w14:paraId="38335177" w14:textId="77777777" w:rsidR="001D1765" w:rsidRPr="00DF56DD" w:rsidRDefault="001D1765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738" w:type="dxa"/>
            <w:shd w:val="clear" w:color="auto" w:fill="auto"/>
          </w:tcPr>
          <w:p w14:paraId="23C92271" w14:textId="77777777" w:rsidR="001D1765" w:rsidRPr="00DF56DD" w:rsidRDefault="001D1765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709" w:type="dxa"/>
            <w:shd w:val="clear" w:color="auto" w:fill="auto"/>
          </w:tcPr>
          <w:p w14:paraId="763B0537" w14:textId="77777777" w:rsidR="001D1765" w:rsidRPr="00DF56DD" w:rsidRDefault="001D1765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50" w:type="dxa"/>
            <w:shd w:val="clear" w:color="auto" w:fill="auto"/>
          </w:tcPr>
          <w:p w14:paraId="514409B6" w14:textId="77777777" w:rsidR="001D1765" w:rsidRPr="00DF56DD" w:rsidRDefault="001D1765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3233" w:type="dxa"/>
            <w:shd w:val="clear" w:color="auto" w:fill="auto"/>
          </w:tcPr>
          <w:p w14:paraId="3A357956" w14:textId="77777777" w:rsidR="001D1765" w:rsidRPr="00DF56DD" w:rsidRDefault="001D1765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культуры Республики Татарстан</w:t>
            </w:r>
          </w:p>
        </w:tc>
      </w:tr>
      <w:tr w:rsidR="007212C8" w:rsidRPr="00DF56DD" w14:paraId="01821406" w14:textId="77777777" w:rsidTr="007212C8">
        <w:tc>
          <w:tcPr>
            <w:tcW w:w="709" w:type="dxa"/>
            <w:shd w:val="clear" w:color="auto" w:fill="auto"/>
          </w:tcPr>
          <w:p w14:paraId="3BE5348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54.</w:t>
            </w:r>
          </w:p>
        </w:tc>
        <w:tc>
          <w:tcPr>
            <w:tcW w:w="4140" w:type="dxa"/>
            <w:shd w:val="clear" w:color="auto" w:fill="auto"/>
          </w:tcPr>
          <w:p w14:paraId="631BD389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Удельный вес услуг, предоставляемых организациями транспорта с допуском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сурдопереводчика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тифлосурдопереводчика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(от общего числа предоставляемых услуг)</w:t>
            </w:r>
          </w:p>
        </w:tc>
        <w:tc>
          <w:tcPr>
            <w:tcW w:w="992" w:type="dxa"/>
            <w:shd w:val="clear" w:color="auto" w:fill="auto"/>
          </w:tcPr>
          <w:p w14:paraId="3D8F2216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371B6E6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32661E2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12A0CB97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3DAF238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02F2599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2664D3F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0525B01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11E018C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D2432C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50BD195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транспорта и дорожного хозяйства Республики Татарстан</w:t>
            </w:r>
          </w:p>
        </w:tc>
      </w:tr>
      <w:tr w:rsidR="007212C8" w:rsidRPr="00DF56DD" w14:paraId="202F6506" w14:textId="77777777" w:rsidTr="007212C8">
        <w:tc>
          <w:tcPr>
            <w:tcW w:w="709" w:type="dxa"/>
            <w:shd w:val="clear" w:color="auto" w:fill="auto"/>
          </w:tcPr>
          <w:p w14:paraId="7646CF7E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55.</w:t>
            </w:r>
          </w:p>
        </w:tc>
        <w:tc>
          <w:tcPr>
            <w:tcW w:w="4140" w:type="dxa"/>
            <w:shd w:val="clear" w:color="auto" w:fill="auto"/>
          </w:tcPr>
          <w:p w14:paraId="15930026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Доля занятых инвалидов трудоспособного возраста в общей численности инвалидов трудоспособного возраста</w:t>
            </w:r>
          </w:p>
        </w:tc>
        <w:tc>
          <w:tcPr>
            <w:tcW w:w="992" w:type="dxa"/>
            <w:shd w:val="clear" w:color="auto" w:fill="auto"/>
          </w:tcPr>
          <w:p w14:paraId="43797C0F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26992584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30,4</w:t>
            </w:r>
          </w:p>
        </w:tc>
        <w:tc>
          <w:tcPr>
            <w:tcW w:w="708" w:type="dxa"/>
            <w:shd w:val="clear" w:color="auto" w:fill="auto"/>
          </w:tcPr>
          <w:p w14:paraId="5C40F92A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30,5</w:t>
            </w:r>
          </w:p>
        </w:tc>
        <w:tc>
          <w:tcPr>
            <w:tcW w:w="709" w:type="dxa"/>
            <w:shd w:val="clear" w:color="auto" w:fill="auto"/>
          </w:tcPr>
          <w:p w14:paraId="43A3B3A6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30,6</w:t>
            </w:r>
          </w:p>
        </w:tc>
        <w:tc>
          <w:tcPr>
            <w:tcW w:w="709" w:type="dxa"/>
            <w:shd w:val="clear" w:color="auto" w:fill="auto"/>
          </w:tcPr>
          <w:p w14:paraId="7A2FB6A7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30,7</w:t>
            </w:r>
          </w:p>
        </w:tc>
        <w:tc>
          <w:tcPr>
            <w:tcW w:w="708" w:type="dxa"/>
            <w:shd w:val="clear" w:color="auto" w:fill="auto"/>
          </w:tcPr>
          <w:p w14:paraId="137F0C39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30,8</w:t>
            </w:r>
          </w:p>
        </w:tc>
        <w:tc>
          <w:tcPr>
            <w:tcW w:w="708" w:type="dxa"/>
            <w:shd w:val="clear" w:color="auto" w:fill="auto"/>
          </w:tcPr>
          <w:p w14:paraId="0C049B63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30,9</w:t>
            </w:r>
          </w:p>
        </w:tc>
        <w:tc>
          <w:tcPr>
            <w:tcW w:w="738" w:type="dxa"/>
          </w:tcPr>
          <w:p w14:paraId="27C9CCAE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709" w:type="dxa"/>
          </w:tcPr>
          <w:p w14:paraId="03BDED08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31,1</w:t>
            </w:r>
          </w:p>
        </w:tc>
        <w:tc>
          <w:tcPr>
            <w:tcW w:w="850" w:type="dxa"/>
          </w:tcPr>
          <w:p w14:paraId="283AF9C4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31,2</w:t>
            </w:r>
          </w:p>
        </w:tc>
        <w:tc>
          <w:tcPr>
            <w:tcW w:w="3233" w:type="dxa"/>
            <w:shd w:val="clear" w:color="auto" w:fill="auto"/>
          </w:tcPr>
          <w:p w14:paraId="798C8DF8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</w:tr>
      <w:tr w:rsidR="007212C8" w:rsidRPr="00DF56DD" w14:paraId="2E55143C" w14:textId="77777777" w:rsidTr="007212C8">
        <w:tc>
          <w:tcPr>
            <w:tcW w:w="709" w:type="dxa"/>
            <w:shd w:val="clear" w:color="auto" w:fill="auto"/>
          </w:tcPr>
          <w:p w14:paraId="55434975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56.</w:t>
            </w:r>
          </w:p>
        </w:tc>
        <w:tc>
          <w:tcPr>
            <w:tcW w:w="4140" w:type="dxa"/>
            <w:shd w:val="clear" w:color="auto" w:fill="auto"/>
          </w:tcPr>
          <w:p w14:paraId="1165E2C7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Доля инвалидов, трудоустроенных центрами занятости населения, в общем числе инвалидов, обратившихся в центры занятости населения в поисках работы</w:t>
            </w:r>
          </w:p>
        </w:tc>
        <w:tc>
          <w:tcPr>
            <w:tcW w:w="992" w:type="dxa"/>
            <w:shd w:val="clear" w:color="auto" w:fill="auto"/>
          </w:tcPr>
          <w:p w14:paraId="0CB99488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4683EDA3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708" w:type="dxa"/>
            <w:shd w:val="clear" w:color="auto" w:fill="auto"/>
          </w:tcPr>
          <w:p w14:paraId="4E4063F3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709" w:type="dxa"/>
            <w:shd w:val="clear" w:color="auto" w:fill="auto"/>
          </w:tcPr>
          <w:p w14:paraId="17474409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709" w:type="dxa"/>
            <w:shd w:val="clear" w:color="auto" w:fill="auto"/>
          </w:tcPr>
          <w:p w14:paraId="2409D02F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708" w:type="dxa"/>
            <w:shd w:val="clear" w:color="auto" w:fill="auto"/>
          </w:tcPr>
          <w:p w14:paraId="2784566B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708" w:type="dxa"/>
            <w:shd w:val="clear" w:color="auto" w:fill="auto"/>
          </w:tcPr>
          <w:p w14:paraId="1AF41B51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738" w:type="dxa"/>
          </w:tcPr>
          <w:p w14:paraId="21C8C11A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709" w:type="dxa"/>
          </w:tcPr>
          <w:p w14:paraId="2DA4D1A5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850" w:type="dxa"/>
          </w:tcPr>
          <w:p w14:paraId="270B808F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3233" w:type="dxa"/>
            <w:shd w:val="clear" w:color="auto" w:fill="auto"/>
          </w:tcPr>
          <w:p w14:paraId="7F4FAAB6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</w:tr>
      <w:tr w:rsidR="007212C8" w:rsidRPr="00DF56DD" w14:paraId="0169DE98" w14:textId="77777777" w:rsidTr="007212C8">
        <w:tc>
          <w:tcPr>
            <w:tcW w:w="709" w:type="dxa"/>
            <w:shd w:val="clear" w:color="auto" w:fill="auto"/>
          </w:tcPr>
          <w:p w14:paraId="10F60F0D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57.</w:t>
            </w:r>
          </w:p>
        </w:tc>
        <w:tc>
          <w:tcPr>
            <w:tcW w:w="4140" w:type="dxa"/>
            <w:shd w:val="clear" w:color="auto" w:fill="auto"/>
          </w:tcPr>
          <w:p w14:paraId="4AAC239D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992" w:type="dxa"/>
            <w:shd w:val="clear" w:color="auto" w:fill="auto"/>
          </w:tcPr>
          <w:p w14:paraId="48DF1939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31D77BB8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69,9</w:t>
            </w:r>
          </w:p>
        </w:tc>
        <w:tc>
          <w:tcPr>
            <w:tcW w:w="708" w:type="dxa"/>
            <w:shd w:val="clear" w:color="auto" w:fill="auto"/>
          </w:tcPr>
          <w:p w14:paraId="32B21DC8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72,4</w:t>
            </w:r>
          </w:p>
        </w:tc>
        <w:tc>
          <w:tcPr>
            <w:tcW w:w="709" w:type="dxa"/>
            <w:shd w:val="clear" w:color="auto" w:fill="auto"/>
          </w:tcPr>
          <w:p w14:paraId="762D569F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75,4</w:t>
            </w:r>
          </w:p>
        </w:tc>
        <w:tc>
          <w:tcPr>
            <w:tcW w:w="709" w:type="dxa"/>
            <w:shd w:val="clear" w:color="auto" w:fill="auto"/>
          </w:tcPr>
          <w:p w14:paraId="44611137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78,9</w:t>
            </w:r>
          </w:p>
        </w:tc>
        <w:tc>
          <w:tcPr>
            <w:tcW w:w="708" w:type="dxa"/>
            <w:shd w:val="clear" w:color="auto" w:fill="auto"/>
          </w:tcPr>
          <w:p w14:paraId="5ADE43C5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82,9</w:t>
            </w:r>
          </w:p>
        </w:tc>
        <w:tc>
          <w:tcPr>
            <w:tcW w:w="708" w:type="dxa"/>
            <w:shd w:val="clear" w:color="auto" w:fill="auto"/>
          </w:tcPr>
          <w:p w14:paraId="1BDABFC6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87,0</w:t>
            </w:r>
          </w:p>
        </w:tc>
        <w:tc>
          <w:tcPr>
            <w:tcW w:w="738" w:type="dxa"/>
          </w:tcPr>
          <w:p w14:paraId="31FBD54A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91,2</w:t>
            </w:r>
          </w:p>
        </w:tc>
        <w:tc>
          <w:tcPr>
            <w:tcW w:w="709" w:type="dxa"/>
          </w:tcPr>
          <w:p w14:paraId="253240DD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95,5</w:t>
            </w:r>
          </w:p>
        </w:tc>
        <w:tc>
          <w:tcPr>
            <w:tcW w:w="850" w:type="dxa"/>
          </w:tcPr>
          <w:p w14:paraId="13EF34FB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5AD03ABA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исполнительные органы государственной власти Республики Татарстан, органы местного самоуправления муниципальных районов и городских округов (по согласованию)</w:t>
            </w:r>
          </w:p>
        </w:tc>
      </w:tr>
      <w:tr w:rsidR="007212C8" w:rsidRPr="00DF56DD" w14:paraId="6F05EE50" w14:textId="77777777" w:rsidTr="007212C8">
        <w:tc>
          <w:tcPr>
            <w:tcW w:w="709" w:type="dxa"/>
            <w:shd w:val="clear" w:color="auto" w:fill="auto"/>
          </w:tcPr>
          <w:p w14:paraId="558D2BB5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58.</w:t>
            </w:r>
          </w:p>
        </w:tc>
        <w:tc>
          <w:tcPr>
            <w:tcW w:w="4140" w:type="dxa"/>
            <w:shd w:val="clear" w:color="auto" w:fill="auto"/>
          </w:tcPr>
          <w:p w14:paraId="23D2AB54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Удельный вес интернатов всех типов, в которых созданы условия доступности для инвалидов, в общем числе таких организаций</w:t>
            </w:r>
          </w:p>
        </w:tc>
        <w:tc>
          <w:tcPr>
            <w:tcW w:w="992" w:type="dxa"/>
            <w:shd w:val="clear" w:color="auto" w:fill="auto"/>
          </w:tcPr>
          <w:p w14:paraId="64037C05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74B9C91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16649289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2B564C2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28B3C7A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13FF7C4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4B4FA07C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48CC961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BA65FB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8B3099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37847193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</w:tr>
      <w:tr w:rsidR="007212C8" w:rsidRPr="00DF56DD" w14:paraId="73240543" w14:textId="77777777" w:rsidTr="007212C8">
        <w:tc>
          <w:tcPr>
            <w:tcW w:w="709" w:type="dxa"/>
            <w:shd w:val="clear" w:color="auto" w:fill="auto"/>
          </w:tcPr>
          <w:p w14:paraId="51947211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59.</w:t>
            </w:r>
          </w:p>
        </w:tc>
        <w:tc>
          <w:tcPr>
            <w:tcW w:w="4140" w:type="dxa"/>
            <w:shd w:val="clear" w:color="auto" w:fill="auto"/>
          </w:tcPr>
          <w:p w14:paraId="46E8CB85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Удельный вес центров реабилитации инвалидов, реабилитационных центров для детей и подростков с ограниченными возможностями, в которых созданы условия доступности для инвалидов, в общем числе таких организаций</w:t>
            </w:r>
          </w:p>
        </w:tc>
        <w:tc>
          <w:tcPr>
            <w:tcW w:w="992" w:type="dxa"/>
            <w:shd w:val="clear" w:color="auto" w:fill="auto"/>
          </w:tcPr>
          <w:p w14:paraId="6BD482E2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52AE0293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78A59F96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4E823B3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58AE3436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2E15DF93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182EC9B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55FD5DF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740B1A42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8FB390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08C7C6D8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</w:tr>
      <w:tr w:rsidR="007212C8" w:rsidRPr="00DF56DD" w14:paraId="74C05E60" w14:textId="77777777" w:rsidTr="007212C8">
        <w:tc>
          <w:tcPr>
            <w:tcW w:w="709" w:type="dxa"/>
            <w:shd w:val="clear" w:color="auto" w:fill="auto"/>
          </w:tcPr>
          <w:p w14:paraId="47EACF67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60.</w:t>
            </w:r>
          </w:p>
        </w:tc>
        <w:tc>
          <w:tcPr>
            <w:tcW w:w="4140" w:type="dxa"/>
            <w:shd w:val="clear" w:color="auto" w:fill="auto"/>
          </w:tcPr>
          <w:p w14:paraId="16238A32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Удельный вес объектов туристской инфраструктуры, обладающих информацией о стандартах обслуживания лиц с ограниченными возможностями здоровья</w:t>
            </w:r>
          </w:p>
        </w:tc>
        <w:tc>
          <w:tcPr>
            <w:tcW w:w="992" w:type="dxa"/>
            <w:shd w:val="clear" w:color="auto" w:fill="auto"/>
          </w:tcPr>
          <w:p w14:paraId="6C796997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08D4C65C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65CA7EAD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246AA916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2AE57C99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40E9B79F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613637E2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780AD33B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5256817B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BB2400C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604FE992" w14:textId="77777777" w:rsidR="007212C8" w:rsidRPr="00DF56DD" w:rsidRDefault="007212C8" w:rsidP="00713C5E">
            <w:pPr>
              <w:widowControl w:val="0"/>
              <w:spacing w:after="1" w:line="228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Государственный комитет Республики Татарстан по туризму</w:t>
            </w:r>
          </w:p>
        </w:tc>
      </w:tr>
      <w:tr w:rsidR="00A35340" w:rsidRPr="00DF56DD" w14:paraId="7592A079" w14:textId="77777777" w:rsidTr="007212C8">
        <w:tc>
          <w:tcPr>
            <w:tcW w:w="709" w:type="dxa"/>
            <w:shd w:val="clear" w:color="auto" w:fill="auto"/>
          </w:tcPr>
          <w:p w14:paraId="12F18F00" w14:textId="77777777" w:rsidR="00A35340" w:rsidRPr="00DF56DD" w:rsidRDefault="00A35340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61.</w:t>
            </w:r>
          </w:p>
        </w:tc>
        <w:tc>
          <w:tcPr>
            <w:tcW w:w="4140" w:type="dxa"/>
            <w:shd w:val="clear" w:color="auto" w:fill="auto"/>
          </w:tcPr>
          <w:p w14:paraId="5807ABDF" w14:textId="77777777" w:rsidR="00A35340" w:rsidRPr="00DF56DD" w:rsidRDefault="00A35340" w:rsidP="00713C5E">
            <w:pPr>
              <w:widowControl w:val="0"/>
              <w:spacing w:after="1" w:line="228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от числа инвалидов и лиц с ограниченными возможностями здоровья, которым показаны занятия физической культурой и спортом</w:t>
            </w:r>
          </w:p>
        </w:tc>
        <w:tc>
          <w:tcPr>
            <w:tcW w:w="992" w:type="dxa"/>
            <w:shd w:val="clear" w:color="auto" w:fill="auto"/>
          </w:tcPr>
          <w:p w14:paraId="39595EAE" w14:textId="77777777" w:rsidR="00A35340" w:rsidRPr="00DF56DD" w:rsidRDefault="00A35340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34921CCB" w14:textId="77777777" w:rsidR="00A35340" w:rsidRPr="00DF56DD" w:rsidRDefault="00A35340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29,9</w:t>
            </w:r>
          </w:p>
        </w:tc>
        <w:tc>
          <w:tcPr>
            <w:tcW w:w="708" w:type="dxa"/>
            <w:shd w:val="clear" w:color="auto" w:fill="auto"/>
          </w:tcPr>
          <w:p w14:paraId="64675A95" w14:textId="77777777" w:rsidR="00A35340" w:rsidRPr="00DF56DD" w:rsidRDefault="00A35340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14:paraId="6C0AE0DD" w14:textId="77777777" w:rsidR="00A35340" w:rsidRPr="00DF56DD" w:rsidRDefault="00A35340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30,5</w:t>
            </w:r>
          </w:p>
        </w:tc>
        <w:tc>
          <w:tcPr>
            <w:tcW w:w="709" w:type="dxa"/>
            <w:shd w:val="clear" w:color="auto" w:fill="auto"/>
          </w:tcPr>
          <w:p w14:paraId="78617D36" w14:textId="77777777" w:rsidR="00A35340" w:rsidRPr="00DF56DD" w:rsidRDefault="00A35340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708" w:type="dxa"/>
            <w:shd w:val="clear" w:color="auto" w:fill="auto"/>
          </w:tcPr>
          <w:p w14:paraId="4F0D756E" w14:textId="77777777" w:rsidR="00A35340" w:rsidRPr="00DF56DD" w:rsidRDefault="00A35340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31,3</w:t>
            </w:r>
          </w:p>
        </w:tc>
        <w:tc>
          <w:tcPr>
            <w:tcW w:w="708" w:type="dxa"/>
            <w:shd w:val="clear" w:color="auto" w:fill="auto"/>
          </w:tcPr>
          <w:p w14:paraId="525EDDB1" w14:textId="77777777" w:rsidR="00A35340" w:rsidRPr="00DF56DD" w:rsidRDefault="00A35340" w:rsidP="00713C5E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31,6</w:t>
            </w:r>
          </w:p>
        </w:tc>
        <w:tc>
          <w:tcPr>
            <w:tcW w:w="738" w:type="dxa"/>
          </w:tcPr>
          <w:p w14:paraId="1C6BBC40" w14:textId="77777777" w:rsidR="00A35340" w:rsidRPr="00DF56DD" w:rsidRDefault="00A35340" w:rsidP="00713C5E">
            <w:pPr>
              <w:widowControl w:val="0"/>
              <w:spacing w:after="1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709" w:type="dxa"/>
          </w:tcPr>
          <w:p w14:paraId="6C219AC5" w14:textId="77777777" w:rsidR="00A35340" w:rsidRPr="00DF56DD" w:rsidRDefault="00A35340" w:rsidP="00713C5E">
            <w:pPr>
              <w:widowControl w:val="0"/>
              <w:spacing w:after="1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32,3</w:t>
            </w:r>
          </w:p>
        </w:tc>
        <w:tc>
          <w:tcPr>
            <w:tcW w:w="850" w:type="dxa"/>
          </w:tcPr>
          <w:p w14:paraId="603B6842" w14:textId="77777777" w:rsidR="00A35340" w:rsidRPr="00DF56DD" w:rsidRDefault="00A35340" w:rsidP="00713C5E">
            <w:pPr>
              <w:widowControl w:val="0"/>
              <w:spacing w:after="1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32,5</w:t>
            </w:r>
          </w:p>
        </w:tc>
        <w:tc>
          <w:tcPr>
            <w:tcW w:w="3233" w:type="dxa"/>
            <w:shd w:val="clear" w:color="auto" w:fill="auto"/>
          </w:tcPr>
          <w:p w14:paraId="621B8D02" w14:textId="77777777" w:rsidR="00A35340" w:rsidRPr="00DF56DD" w:rsidRDefault="00A35340" w:rsidP="00713C5E">
            <w:pPr>
              <w:widowControl w:val="0"/>
              <w:spacing w:after="1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спорта Республики Татарстан</w:t>
            </w:r>
          </w:p>
          <w:p w14:paraId="55FD682E" w14:textId="77777777" w:rsidR="00A35340" w:rsidRPr="00DF56DD" w:rsidRDefault="00A35340" w:rsidP="00713C5E">
            <w:pPr>
              <w:widowControl w:val="0"/>
              <w:spacing w:after="1" w:line="228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33114" w:rsidRPr="00DF56DD" w14:paraId="24244459" w14:textId="77777777" w:rsidTr="007212C8">
        <w:tc>
          <w:tcPr>
            <w:tcW w:w="709" w:type="dxa"/>
            <w:shd w:val="clear" w:color="auto" w:fill="auto"/>
          </w:tcPr>
          <w:p w14:paraId="15233427" w14:textId="77777777" w:rsidR="00733114" w:rsidRPr="00DF56DD" w:rsidRDefault="00733114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6</w:t>
            </w:r>
            <w:r w:rsidR="00E020F6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140" w:type="dxa"/>
            <w:shd w:val="clear" w:color="auto" w:fill="auto"/>
          </w:tcPr>
          <w:p w14:paraId="029468C1" w14:textId="77777777" w:rsidR="00733114" w:rsidRPr="00DF56DD" w:rsidRDefault="00733114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Удельный вес объектов спорта, приспособленных к занятиям инвалидов и маломобильных групп населения, от общего числа объектов спорта</w:t>
            </w:r>
          </w:p>
        </w:tc>
        <w:tc>
          <w:tcPr>
            <w:tcW w:w="992" w:type="dxa"/>
            <w:shd w:val="clear" w:color="auto" w:fill="auto"/>
          </w:tcPr>
          <w:p w14:paraId="12836A84" w14:textId="77777777" w:rsidR="00733114" w:rsidRPr="00DF56DD" w:rsidRDefault="00733114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5699F87C" w14:textId="77777777" w:rsidR="00733114" w:rsidRPr="00DF56DD" w:rsidRDefault="00733114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18,9</w:t>
            </w:r>
          </w:p>
        </w:tc>
        <w:tc>
          <w:tcPr>
            <w:tcW w:w="708" w:type="dxa"/>
            <w:shd w:val="clear" w:color="auto" w:fill="auto"/>
          </w:tcPr>
          <w:p w14:paraId="6BDE962B" w14:textId="77777777" w:rsidR="00733114" w:rsidRPr="00DF56DD" w:rsidRDefault="00733114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709" w:type="dxa"/>
            <w:shd w:val="clear" w:color="auto" w:fill="auto"/>
          </w:tcPr>
          <w:p w14:paraId="5533E9C1" w14:textId="77777777" w:rsidR="00733114" w:rsidRPr="00DF56DD" w:rsidRDefault="00733114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19,1</w:t>
            </w:r>
          </w:p>
        </w:tc>
        <w:tc>
          <w:tcPr>
            <w:tcW w:w="709" w:type="dxa"/>
            <w:shd w:val="clear" w:color="auto" w:fill="auto"/>
          </w:tcPr>
          <w:p w14:paraId="439B6DF3" w14:textId="77777777" w:rsidR="00733114" w:rsidRPr="00DF56DD" w:rsidRDefault="00733114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19,2</w:t>
            </w:r>
          </w:p>
        </w:tc>
        <w:tc>
          <w:tcPr>
            <w:tcW w:w="708" w:type="dxa"/>
            <w:shd w:val="clear" w:color="auto" w:fill="auto"/>
          </w:tcPr>
          <w:p w14:paraId="3CD5DF24" w14:textId="77777777" w:rsidR="00733114" w:rsidRPr="00DF56DD" w:rsidRDefault="00733114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19,3</w:t>
            </w:r>
          </w:p>
        </w:tc>
        <w:tc>
          <w:tcPr>
            <w:tcW w:w="708" w:type="dxa"/>
            <w:shd w:val="clear" w:color="auto" w:fill="auto"/>
          </w:tcPr>
          <w:p w14:paraId="73DE3613" w14:textId="77777777" w:rsidR="00733114" w:rsidRPr="00DF56DD" w:rsidRDefault="00733114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19,4</w:t>
            </w:r>
          </w:p>
        </w:tc>
        <w:tc>
          <w:tcPr>
            <w:tcW w:w="738" w:type="dxa"/>
          </w:tcPr>
          <w:p w14:paraId="2ECD7A7A" w14:textId="77777777" w:rsidR="00733114" w:rsidRPr="00DF56DD" w:rsidRDefault="00733114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19,5</w:t>
            </w:r>
          </w:p>
        </w:tc>
        <w:tc>
          <w:tcPr>
            <w:tcW w:w="709" w:type="dxa"/>
          </w:tcPr>
          <w:p w14:paraId="1BE072AA" w14:textId="77777777" w:rsidR="00733114" w:rsidRPr="00DF56DD" w:rsidRDefault="00733114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19,6</w:t>
            </w:r>
          </w:p>
        </w:tc>
        <w:tc>
          <w:tcPr>
            <w:tcW w:w="850" w:type="dxa"/>
          </w:tcPr>
          <w:p w14:paraId="0C9B9D28" w14:textId="77777777" w:rsidR="00733114" w:rsidRPr="00DF56DD" w:rsidRDefault="00733114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19,7</w:t>
            </w:r>
          </w:p>
        </w:tc>
        <w:tc>
          <w:tcPr>
            <w:tcW w:w="3233" w:type="dxa"/>
            <w:shd w:val="clear" w:color="auto" w:fill="auto"/>
          </w:tcPr>
          <w:p w14:paraId="48E8C040" w14:textId="77777777" w:rsidR="00733114" w:rsidRPr="00DF56DD" w:rsidRDefault="00733114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спорта Республики Татарстан</w:t>
            </w:r>
          </w:p>
        </w:tc>
      </w:tr>
      <w:tr w:rsidR="007212C8" w:rsidRPr="00DF56DD" w14:paraId="50FA3EFD" w14:textId="77777777" w:rsidTr="007212C8">
        <w:tc>
          <w:tcPr>
            <w:tcW w:w="709" w:type="dxa"/>
            <w:shd w:val="clear" w:color="auto" w:fill="auto"/>
          </w:tcPr>
          <w:p w14:paraId="1E5ECFC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="00E020F6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140" w:type="dxa"/>
            <w:shd w:val="clear" w:color="auto" w:fill="auto"/>
          </w:tcPr>
          <w:p w14:paraId="365660D5" w14:textId="6C3BB881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Удельный вес используемых для перевозки населения новых транспортных средств, введенных в эксплуатацию с 1 июля 2016 года, полностью соответствующих требованиям доступности для инвалидов объектов и услуг (от общего количества используемых для перевозки населения новых транспортных средств, введенных в эксплуатацию с 1 июля 2016 года)</w:t>
            </w:r>
          </w:p>
        </w:tc>
        <w:tc>
          <w:tcPr>
            <w:tcW w:w="992" w:type="dxa"/>
            <w:shd w:val="clear" w:color="auto" w:fill="auto"/>
          </w:tcPr>
          <w:p w14:paraId="2ACDAD29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2F78D94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708" w:type="dxa"/>
            <w:shd w:val="clear" w:color="auto" w:fill="auto"/>
          </w:tcPr>
          <w:p w14:paraId="4A357641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709" w:type="dxa"/>
            <w:shd w:val="clear" w:color="auto" w:fill="auto"/>
          </w:tcPr>
          <w:p w14:paraId="00066B31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709" w:type="dxa"/>
            <w:shd w:val="clear" w:color="auto" w:fill="auto"/>
          </w:tcPr>
          <w:p w14:paraId="114AE689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708" w:type="dxa"/>
            <w:shd w:val="clear" w:color="auto" w:fill="auto"/>
          </w:tcPr>
          <w:p w14:paraId="017ABDF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5CD548B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7D547D47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2D57014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DD9F88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2E215D0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транспорта и дорожного хозяйства Республики Татарстан, органы местного самоуправления муниципальных районов и городских округов (по согласованию)</w:t>
            </w:r>
          </w:p>
        </w:tc>
      </w:tr>
      <w:tr w:rsidR="007212C8" w:rsidRPr="00DF56DD" w14:paraId="0614A8B8" w14:textId="77777777" w:rsidTr="007212C8">
        <w:tc>
          <w:tcPr>
            <w:tcW w:w="709" w:type="dxa"/>
            <w:shd w:val="clear" w:color="auto" w:fill="auto"/>
          </w:tcPr>
          <w:p w14:paraId="2B4F564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="00E020F6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140" w:type="dxa"/>
            <w:shd w:val="clear" w:color="auto" w:fill="auto"/>
          </w:tcPr>
          <w:p w14:paraId="1DAD26D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Удельный вес существующих объектов транспортной инфраструктуры, на которых до проведения капитального ремонта или реконструкции обеспечивается доступ инвалидов к месту предоставления услуги (от общего количества объектов транспортной инфраструктуры, на которых в настоящее время невозможно полностью обеспечить доступность с учетом потребностей инвалидов)</w:t>
            </w:r>
          </w:p>
        </w:tc>
        <w:tc>
          <w:tcPr>
            <w:tcW w:w="992" w:type="dxa"/>
            <w:shd w:val="clear" w:color="auto" w:fill="auto"/>
          </w:tcPr>
          <w:p w14:paraId="16B7485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105FFE37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4DA84312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4B21E121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DC695C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766D485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597C0E7C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07449AC5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DF2245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D6A422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7079A75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транспорта и дорожного хозяйства Республики Татарстан, органы местного самоуправления муниципальных районов и городских округов (по согласованию)</w:t>
            </w:r>
          </w:p>
        </w:tc>
      </w:tr>
      <w:tr w:rsidR="007212C8" w:rsidRPr="00DF56DD" w14:paraId="7990E76D" w14:textId="77777777" w:rsidTr="007212C8">
        <w:tc>
          <w:tcPr>
            <w:tcW w:w="709" w:type="dxa"/>
            <w:shd w:val="clear" w:color="auto" w:fill="auto"/>
          </w:tcPr>
          <w:p w14:paraId="619949AC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="00E020F6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140" w:type="dxa"/>
            <w:shd w:val="clear" w:color="auto" w:fill="auto"/>
          </w:tcPr>
          <w:p w14:paraId="50AC397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Доля официальных сайтов органов государственной власти Республики Татарстан и органов местного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самоуправления муниципальных образований в информационно-телекоммуникационной сети «Интернет», соответствующих требованиям доступности для инвалидов по зрению, от общего числа официальных сайтов органов государственной власти Республики Татарстан и органов местного самоуправления муниципальных образований</w:t>
            </w:r>
          </w:p>
        </w:tc>
        <w:tc>
          <w:tcPr>
            <w:tcW w:w="992" w:type="dxa"/>
            <w:shd w:val="clear" w:color="auto" w:fill="auto"/>
          </w:tcPr>
          <w:p w14:paraId="7A25F00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процентов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66A2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14E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3A76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9875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A74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3D4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430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328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031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549A8312" w14:textId="15C25E02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цифрового развития государственного</w:t>
            </w:r>
            <w:r w:rsidR="006948FF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управления, </w:t>
            </w:r>
            <w:proofErr w:type="spellStart"/>
            <w:r w:rsidR="006948FF">
              <w:rPr>
                <w:rFonts w:ascii="Times New Roman" w:eastAsia="Times New Roman" w:hAnsi="Times New Roman" w:cs="Times New Roman"/>
                <w:sz w:val="26"/>
                <w:szCs w:val="26"/>
              </w:rPr>
              <w:t>информацион</w:t>
            </w:r>
            <w:proofErr w:type="spellEnd"/>
            <w:r w:rsidR="006948F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6948FF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ных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технологий и связи Республики Татарстан</w:t>
            </w:r>
          </w:p>
          <w:p w14:paraId="46A3245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7BB6703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0FC519D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AD3C749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212C8" w:rsidRPr="00DF56DD" w14:paraId="1039A7C0" w14:textId="77777777" w:rsidTr="007212C8">
        <w:tc>
          <w:tcPr>
            <w:tcW w:w="709" w:type="dxa"/>
            <w:shd w:val="clear" w:color="auto" w:fill="auto"/>
          </w:tcPr>
          <w:p w14:paraId="470B2B5F" w14:textId="77777777" w:rsidR="007212C8" w:rsidRPr="00DF56DD" w:rsidRDefault="00E020F6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66</w:t>
            </w:r>
            <w:r w:rsidR="007212C8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140" w:type="dxa"/>
            <w:shd w:val="clear" w:color="auto" w:fill="auto"/>
          </w:tcPr>
          <w:p w14:paraId="128BAF36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Доля инвалидов, в отношении которых осуществлялись мероприятия по реабилитации и (или)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абилитации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в общей численности инвалидов, имеющих такие рекомендации в индивидуальной программе реабилитации или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абилитации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(взрослые)</w:t>
            </w:r>
          </w:p>
        </w:tc>
        <w:tc>
          <w:tcPr>
            <w:tcW w:w="992" w:type="dxa"/>
            <w:shd w:val="clear" w:color="auto" w:fill="auto"/>
          </w:tcPr>
          <w:p w14:paraId="13CD59F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48017781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708" w:type="dxa"/>
            <w:shd w:val="clear" w:color="auto" w:fill="auto"/>
          </w:tcPr>
          <w:p w14:paraId="7B5265B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709" w:type="dxa"/>
            <w:shd w:val="clear" w:color="auto" w:fill="auto"/>
          </w:tcPr>
          <w:p w14:paraId="231596E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709" w:type="dxa"/>
            <w:shd w:val="clear" w:color="auto" w:fill="auto"/>
          </w:tcPr>
          <w:p w14:paraId="0E4B8313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708" w:type="dxa"/>
            <w:shd w:val="clear" w:color="auto" w:fill="auto"/>
          </w:tcPr>
          <w:p w14:paraId="01F0313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769DD9F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8" w:type="dxa"/>
          </w:tcPr>
          <w:p w14:paraId="20C076D0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</w:tcPr>
          <w:p w14:paraId="129AC116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14:paraId="55EE3352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2E33B1D3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</w:tr>
      <w:tr w:rsidR="007212C8" w:rsidRPr="00DF56DD" w14:paraId="52858B12" w14:textId="77777777" w:rsidTr="007212C8">
        <w:tc>
          <w:tcPr>
            <w:tcW w:w="709" w:type="dxa"/>
            <w:shd w:val="clear" w:color="auto" w:fill="auto"/>
          </w:tcPr>
          <w:p w14:paraId="0EE517CA" w14:textId="77777777" w:rsidR="007212C8" w:rsidRPr="00DF56DD" w:rsidRDefault="00E020F6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67</w:t>
            </w:r>
            <w:r w:rsidR="007212C8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140" w:type="dxa"/>
            <w:shd w:val="clear" w:color="auto" w:fill="auto"/>
          </w:tcPr>
          <w:p w14:paraId="05CE6C37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Доля инвалидов, в отношении которых осуществлялись мероприятия по реабилитации и (или)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абилитации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в общей численности инвалидов, имеющих такие рекомендации в индивидуальной программе реабилитации или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абилитации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(дети)</w:t>
            </w:r>
          </w:p>
        </w:tc>
        <w:tc>
          <w:tcPr>
            <w:tcW w:w="992" w:type="dxa"/>
            <w:shd w:val="clear" w:color="auto" w:fill="auto"/>
          </w:tcPr>
          <w:p w14:paraId="5B1A2690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15463F14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708" w:type="dxa"/>
            <w:shd w:val="clear" w:color="auto" w:fill="auto"/>
          </w:tcPr>
          <w:p w14:paraId="42EE90CC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709" w:type="dxa"/>
            <w:shd w:val="clear" w:color="auto" w:fill="auto"/>
          </w:tcPr>
          <w:p w14:paraId="5535B43B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709" w:type="dxa"/>
            <w:shd w:val="clear" w:color="auto" w:fill="auto"/>
          </w:tcPr>
          <w:p w14:paraId="08501846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708" w:type="dxa"/>
            <w:shd w:val="clear" w:color="auto" w:fill="auto"/>
          </w:tcPr>
          <w:p w14:paraId="03BFEAEF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97,5</w:t>
            </w:r>
          </w:p>
        </w:tc>
        <w:tc>
          <w:tcPr>
            <w:tcW w:w="708" w:type="dxa"/>
            <w:shd w:val="clear" w:color="auto" w:fill="auto"/>
          </w:tcPr>
          <w:p w14:paraId="74A47A75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738" w:type="dxa"/>
          </w:tcPr>
          <w:p w14:paraId="64FADE13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98,5</w:t>
            </w:r>
          </w:p>
        </w:tc>
        <w:tc>
          <w:tcPr>
            <w:tcW w:w="709" w:type="dxa"/>
          </w:tcPr>
          <w:p w14:paraId="07267D9C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850" w:type="dxa"/>
          </w:tcPr>
          <w:p w14:paraId="6AAD8311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233" w:type="dxa"/>
            <w:shd w:val="clear" w:color="auto" w:fill="auto"/>
          </w:tcPr>
          <w:p w14:paraId="1D8A0243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</w:tr>
      <w:tr w:rsidR="007212C8" w:rsidRPr="00DF56DD" w14:paraId="25AC7456" w14:textId="77777777" w:rsidTr="007212C8">
        <w:tc>
          <w:tcPr>
            <w:tcW w:w="709" w:type="dxa"/>
            <w:shd w:val="clear" w:color="auto" w:fill="auto"/>
          </w:tcPr>
          <w:p w14:paraId="68351D5C" w14:textId="77777777" w:rsidR="007212C8" w:rsidRPr="00DF56DD" w:rsidRDefault="00E020F6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68</w:t>
            </w:r>
            <w:r w:rsidR="007212C8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140" w:type="dxa"/>
            <w:shd w:val="clear" w:color="auto" w:fill="auto"/>
          </w:tcPr>
          <w:p w14:paraId="58B43AD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Доля инвалидов, положительно оценивающих отношение населения к проблемам инвалидов, в общей численности опрошенных инвалидов</w:t>
            </w:r>
          </w:p>
        </w:tc>
        <w:tc>
          <w:tcPr>
            <w:tcW w:w="992" w:type="dxa"/>
            <w:shd w:val="clear" w:color="auto" w:fill="auto"/>
          </w:tcPr>
          <w:p w14:paraId="15435ECC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54986D28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708" w:type="dxa"/>
            <w:shd w:val="clear" w:color="auto" w:fill="auto"/>
          </w:tcPr>
          <w:p w14:paraId="76A08872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72,2</w:t>
            </w:r>
          </w:p>
        </w:tc>
        <w:tc>
          <w:tcPr>
            <w:tcW w:w="709" w:type="dxa"/>
            <w:shd w:val="clear" w:color="auto" w:fill="auto"/>
          </w:tcPr>
          <w:p w14:paraId="079F735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73,4</w:t>
            </w:r>
          </w:p>
        </w:tc>
        <w:tc>
          <w:tcPr>
            <w:tcW w:w="709" w:type="dxa"/>
            <w:shd w:val="clear" w:color="auto" w:fill="auto"/>
          </w:tcPr>
          <w:p w14:paraId="0B1919F1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74,6</w:t>
            </w:r>
          </w:p>
        </w:tc>
        <w:tc>
          <w:tcPr>
            <w:tcW w:w="708" w:type="dxa"/>
            <w:shd w:val="clear" w:color="auto" w:fill="auto"/>
          </w:tcPr>
          <w:p w14:paraId="5D04E8A6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708" w:type="dxa"/>
            <w:shd w:val="clear" w:color="auto" w:fill="auto"/>
          </w:tcPr>
          <w:p w14:paraId="205E07B1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75,5</w:t>
            </w:r>
          </w:p>
        </w:tc>
        <w:tc>
          <w:tcPr>
            <w:tcW w:w="738" w:type="dxa"/>
          </w:tcPr>
          <w:p w14:paraId="5259CD8B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709" w:type="dxa"/>
          </w:tcPr>
          <w:p w14:paraId="5A2F28D5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76,5</w:t>
            </w:r>
          </w:p>
        </w:tc>
        <w:tc>
          <w:tcPr>
            <w:tcW w:w="850" w:type="dxa"/>
          </w:tcPr>
          <w:p w14:paraId="5E3E5D53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3233" w:type="dxa"/>
            <w:shd w:val="clear" w:color="auto" w:fill="auto"/>
          </w:tcPr>
          <w:p w14:paraId="198F3337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</w:tr>
      <w:tr w:rsidR="007212C8" w:rsidRPr="00DF56DD" w14:paraId="09B7061B" w14:textId="77777777" w:rsidTr="007212C8">
        <w:tc>
          <w:tcPr>
            <w:tcW w:w="709" w:type="dxa"/>
            <w:shd w:val="clear" w:color="auto" w:fill="auto"/>
          </w:tcPr>
          <w:p w14:paraId="63F7D949" w14:textId="77777777" w:rsidR="007212C8" w:rsidRPr="00DF56DD" w:rsidRDefault="00E020F6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69</w:t>
            </w:r>
            <w:r w:rsidR="007212C8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140" w:type="dxa"/>
            <w:shd w:val="clear" w:color="auto" w:fill="auto"/>
          </w:tcPr>
          <w:p w14:paraId="3657C1C0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Численность инвалидов и лиц с ограниченными возможностями здоровья, обучающихся по образовательным программам среднего профессионального образования в профессиональных образовательных организациях, находящихся в ведении Республики Татарстан</w:t>
            </w:r>
          </w:p>
        </w:tc>
        <w:tc>
          <w:tcPr>
            <w:tcW w:w="992" w:type="dxa"/>
            <w:shd w:val="clear" w:color="auto" w:fill="auto"/>
          </w:tcPr>
          <w:p w14:paraId="5FB0C2BB" w14:textId="77777777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человек</w:t>
            </w:r>
          </w:p>
        </w:tc>
        <w:tc>
          <w:tcPr>
            <w:tcW w:w="709" w:type="dxa"/>
            <w:shd w:val="clear" w:color="auto" w:fill="auto"/>
          </w:tcPr>
          <w:p w14:paraId="1B2B73ED" w14:textId="77777777" w:rsidR="007212C8" w:rsidRPr="00DF56DD" w:rsidRDefault="007212C8" w:rsidP="00713C5E">
            <w:pPr>
              <w:widowControl w:val="0"/>
              <w:jc w:val="center"/>
              <w:rPr>
                <w:sz w:val="24"/>
              </w:rPr>
            </w:pPr>
            <w:r w:rsidRPr="00DF56DD">
              <w:rPr>
                <w:rFonts w:ascii="Times New Roman" w:eastAsia="Times New Roman" w:hAnsi="Times New Roman" w:cs="Times New Roman"/>
                <w:sz w:val="24"/>
                <w:szCs w:val="26"/>
              </w:rPr>
              <w:t>2463</w:t>
            </w:r>
          </w:p>
        </w:tc>
        <w:tc>
          <w:tcPr>
            <w:tcW w:w="708" w:type="dxa"/>
            <w:shd w:val="clear" w:color="auto" w:fill="auto"/>
          </w:tcPr>
          <w:p w14:paraId="6D0B0577" w14:textId="77777777" w:rsidR="007212C8" w:rsidRPr="00DF56DD" w:rsidRDefault="007212C8" w:rsidP="00713C5E">
            <w:pPr>
              <w:widowControl w:val="0"/>
              <w:jc w:val="center"/>
              <w:rPr>
                <w:sz w:val="24"/>
              </w:rPr>
            </w:pPr>
            <w:r w:rsidRPr="00DF56DD">
              <w:rPr>
                <w:rFonts w:ascii="Times New Roman" w:eastAsia="Times New Roman" w:hAnsi="Times New Roman" w:cs="Times New Roman"/>
                <w:sz w:val="24"/>
                <w:szCs w:val="26"/>
              </w:rPr>
              <w:t>2463</w:t>
            </w:r>
          </w:p>
        </w:tc>
        <w:tc>
          <w:tcPr>
            <w:tcW w:w="709" w:type="dxa"/>
            <w:shd w:val="clear" w:color="auto" w:fill="auto"/>
          </w:tcPr>
          <w:p w14:paraId="5ADD932D" w14:textId="77777777" w:rsidR="007212C8" w:rsidRPr="00DF56DD" w:rsidRDefault="007212C8" w:rsidP="00713C5E">
            <w:pPr>
              <w:widowControl w:val="0"/>
              <w:jc w:val="center"/>
              <w:rPr>
                <w:sz w:val="24"/>
              </w:rPr>
            </w:pPr>
            <w:r w:rsidRPr="00DF56DD">
              <w:rPr>
                <w:rFonts w:ascii="Times New Roman" w:eastAsia="Times New Roman" w:hAnsi="Times New Roman" w:cs="Times New Roman"/>
                <w:sz w:val="24"/>
                <w:szCs w:val="26"/>
              </w:rPr>
              <w:t>2463</w:t>
            </w:r>
          </w:p>
        </w:tc>
        <w:tc>
          <w:tcPr>
            <w:tcW w:w="709" w:type="dxa"/>
            <w:shd w:val="clear" w:color="auto" w:fill="auto"/>
          </w:tcPr>
          <w:p w14:paraId="01640363" w14:textId="77777777" w:rsidR="007212C8" w:rsidRPr="00DF56DD" w:rsidRDefault="007212C8" w:rsidP="00713C5E">
            <w:pPr>
              <w:widowControl w:val="0"/>
              <w:jc w:val="center"/>
              <w:rPr>
                <w:sz w:val="24"/>
              </w:rPr>
            </w:pPr>
            <w:r w:rsidRPr="00DF56DD">
              <w:rPr>
                <w:rFonts w:ascii="Times New Roman" w:eastAsia="Times New Roman" w:hAnsi="Times New Roman" w:cs="Times New Roman"/>
                <w:sz w:val="24"/>
                <w:szCs w:val="26"/>
              </w:rPr>
              <w:t>2463</w:t>
            </w:r>
          </w:p>
        </w:tc>
        <w:tc>
          <w:tcPr>
            <w:tcW w:w="708" w:type="dxa"/>
            <w:shd w:val="clear" w:color="auto" w:fill="auto"/>
          </w:tcPr>
          <w:p w14:paraId="74E29EDD" w14:textId="77777777" w:rsidR="007212C8" w:rsidRPr="00DF56DD" w:rsidRDefault="007212C8" w:rsidP="00713C5E">
            <w:pPr>
              <w:widowControl w:val="0"/>
              <w:jc w:val="center"/>
              <w:rPr>
                <w:sz w:val="24"/>
              </w:rPr>
            </w:pPr>
            <w:r w:rsidRPr="00DF56DD">
              <w:rPr>
                <w:rFonts w:ascii="Times New Roman" w:eastAsia="Times New Roman" w:hAnsi="Times New Roman" w:cs="Times New Roman"/>
                <w:sz w:val="24"/>
                <w:szCs w:val="26"/>
              </w:rPr>
              <w:t>2490</w:t>
            </w:r>
          </w:p>
        </w:tc>
        <w:tc>
          <w:tcPr>
            <w:tcW w:w="708" w:type="dxa"/>
            <w:shd w:val="clear" w:color="auto" w:fill="auto"/>
          </w:tcPr>
          <w:p w14:paraId="34F58371" w14:textId="77777777" w:rsidR="007212C8" w:rsidRPr="00DF56DD" w:rsidRDefault="007212C8" w:rsidP="00713C5E">
            <w:pPr>
              <w:widowControl w:val="0"/>
              <w:jc w:val="center"/>
              <w:rPr>
                <w:sz w:val="24"/>
              </w:rPr>
            </w:pPr>
            <w:r w:rsidRPr="00DF56DD">
              <w:rPr>
                <w:rFonts w:ascii="Times New Roman" w:eastAsia="Times New Roman" w:hAnsi="Times New Roman" w:cs="Times New Roman"/>
                <w:sz w:val="24"/>
                <w:szCs w:val="26"/>
              </w:rPr>
              <w:t>2490</w:t>
            </w:r>
          </w:p>
        </w:tc>
        <w:tc>
          <w:tcPr>
            <w:tcW w:w="738" w:type="dxa"/>
          </w:tcPr>
          <w:p w14:paraId="49C04E82" w14:textId="77777777" w:rsidR="007212C8" w:rsidRPr="00DF56DD" w:rsidRDefault="007212C8" w:rsidP="00713C5E">
            <w:pPr>
              <w:widowControl w:val="0"/>
              <w:jc w:val="center"/>
              <w:rPr>
                <w:sz w:val="24"/>
              </w:rPr>
            </w:pPr>
            <w:r w:rsidRPr="00DF56DD">
              <w:rPr>
                <w:rFonts w:ascii="Times New Roman" w:eastAsia="Times New Roman" w:hAnsi="Times New Roman" w:cs="Times New Roman"/>
                <w:sz w:val="24"/>
                <w:szCs w:val="26"/>
              </w:rPr>
              <w:t>2490</w:t>
            </w:r>
          </w:p>
        </w:tc>
        <w:tc>
          <w:tcPr>
            <w:tcW w:w="709" w:type="dxa"/>
          </w:tcPr>
          <w:p w14:paraId="71909D80" w14:textId="77777777" w:rsidR="007212C8" w:rsidRPr="00DF56DD" w:rsidRDefault="007212C8" w:rsidP="00713C5E">
            <w:pPr>
              <w:widowControl w:val="0"/>
              <w:jc w:val="center"/>
              <w:rPr>
                <w:sz w:val="24"/>
              </w:rPr>
            </w:pPr>
            <w:r w:rsidRPr="00DF56DD">
              <w:rPr>
                <w:rFonts w:ascii="Times New Roman" w:eastAsia="Times New Roman" w:hAnsi="Times New Roman" w:cs="Times New Roman"/>
                <w:sz w:val="24"/>
                <w:szCs w:val="26"/>
              </w:rPr>
              <w:t>2490</w:t>
            </w:r>
          </w:p>
        </w:tc>
        <w:tc>
          <w:tcPr>
            <w:tcW w:w="850" w:type="dxa"/>
          </w:tcPr>
          <w:p w14:paraId="53F73441" w14:textId="77777777" w:rsidR="007212C8" w:rsidRPr="00DF56DD" w:rsidRDefault="007212C8" w:rsidP="00713C5E">
            <w:pPr>
              <w:widowControl w:val="0"/>
              <w:jc w:val="center"/>
              <w:rPr>
                <w:sz w:val="24"/>
              </w:rPr>
            </w:pPr>
            <w:r w:rsidRPr="00DF56DD">
              <w:rPr>
                <w:rFonts w:ascii="Times New Roman" w:eastAsia="Times New Roman" w:hAnsi="Times New Roman" w:cs="Times New Roman"/>
                <w:sz w:val="24"/>
                <w:szCs w:val="26"/>
              </w:rPr>
              <w:t>2490</w:t>
            </w:r>
          </w:p>
        </w:tc>
        <w:tc>
          <w:tcPr>
            <w:tcW w:w="3233" w:type="dxa"/>
            <w:shd w:val="clear" w:color="auto" w:fill="auto"/>
          </w:tcPr>
          <w:p w14:paraId="4D9C8C16" w14:textId="55BC51F2" w:rsidR="007212C8" w:rsidRPr="00DF56DD" w:rsidRDefault="007212C8" w:rsidP="00713C5E">
            <w:pPr>
              <w:widowControl w:val="0"/>
              <w:spacing w:after="1" w:line="228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исполнительные органы государственной власти Республики Татарстан, осуществляющие функции </w:t>
            </w:r>
            <w:r w:rsidR="00BC6E13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полномочи</w:t>
            </w:r>
            <w:r w:rsidR="00BC6E13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я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учредител</w:t>
            </w:r>
            <w:r w:rsidR="00BC6E13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я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профессиональных образовательных организаций</w:t>
            </w:r>
          </w:p>
        </w:tc>
      </w:tr>
      <w:tr w:rsidR="007212C8" w:rsidRPr="00DF56DD" w14:paraId="59144664" w14:textId="77777777" w:rsidTr="007212C8">
        <w:tc>
          <w:tcPr>
            <w:tcW w:w="709" w:type="dxa"/>
            <w:shd w:val="clear" w:color="auto" w:fill="auto"/>
          </w:tcPr>
          <w:p w14:paraId="4D71F2A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 w:rsidR="00E020F6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140" w:type="dxa"/>
            <w:shd w:val="clear" w:color="auto" w:fill="auto"/>
          </w:tcPr>
          <w:p w14:paraId="2777D1E2" w14:textId="49A21F5F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Удельный вес профессиональных образовательных организаций,</w:t>
            </w:r>
            <w:r w:rsidR="00A6721D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находящихся в ведении Республики Татарстан, в которых обучаются инвалиды и лица с ограниченными возможностями здоровья по образовательным программам среднего профессионального образования, в общей численности профессиональных образовательных организаций, находящихся в ведении Республики Татарстан</w:t>
            </w:r>
          </w:p>
        </w:tc>
        <w:tc>
          <w:tcPr>
            <w:tcW w:w="992" w:type="dxa"/>
            <w:shd w:val="clear" w:color="auto" w:fill="auto"/>
          </w:tcPr>
          <w:p w14:paraId="3ABB8852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476974A0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708" w:type="dxa"/>
            <w:shd w:val="clear" w:color="auto" w:fill="auto"/>
          </w:tcPr>
          <w:p w14:paraId="33ABF8DD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709" w:type="dxa"/>
            <w:shd w:val="clear" w:color="auto" w:fill="auto"/>
          </w:tcPr>
          <w:p w14:paraId="67770ED9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709" w:type="dxa"/>
            <w:shd w:val="clear" w:color="auto" w:fill="auto"/>
          </w:tcPr>
          <w:p w14:paraId="5D818F7E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708" w:type="dxa"/>
            <w:shd w:val="clear" w:color="auto" w:fill="auto"/>
          </w:tcPr>
          <w:p w14:paraId="4E6ACDDB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708" w:type="dxa"/>
            <w:shd w:val="clear" w:color="auto" w:fill="auto"/>
          </w:tcPr>
          <w:p w14:paraId="726838C6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738" w:type="dxa"/>
          </w:tcPr>
          <w:p w14:paraId="23570B8D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709" w:type="dxa"/>
          </w:tcPr>
          <w:p w14:paraId="5D62F15E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850" w:type="dxa"/>
          </w:tcPr>
          <w:p w14:paraId="37D2987D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3233" w:type="dxa"/>
            <w:shd w:val="clear" w:color="auto" w:fill="auto"/>
          </w:tcPr>
          <w:p w14:paraId="2530B81F" w14:textId="789F6839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исполнительные органы государственной власти Республики Татарстан, осуществляющие </w:t>
            </w:r>
            <w:r w:rsidR="00D85679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функции и полномочия учредителя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профессиональных образовательных организаций</w:t>
            </w:r>
          </w:p>
        </w:tc>
      </w:tr>
      <w:tr w:rsidR="007212C8" w:rsidRPr="00DF56DD" w14:paraId="6FF584D2" w14:textId="77777777" w:rsidTr="007212C8">
        <w:tc>
          <w:tcPr>
            <w:tcW w:w="709" w:type="dxa"/>
            <w:shd w:val="clear" w:color="auto" w:fill="auto"/>
          </w:tcPr>
          <w:p w14:paraId="79DD4EF4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 w:rsidR="00E020F6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140" w:type="dxa"/>
            <w:shd w:val="clear" w:color="auto" w:fill="auto"/>
          </w:tcPr>
          <w:p w14:paraId="3A2AE4AC" w14:textId="10009A6A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Численность абитуриентов из числа инвалидов и лиц с </w:t>
            </w:r>
            <w:r w:rsidR="00BE2E45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ограниченными возможностями здо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ровья, принятых на обучение по образовательным программам среднего профессионального образования в профессиональные образовательные организации, находящиеся в ведении Республики Татарстан</w:t>
            </w:r>
          </w:p>
        </w:tc>
        <w:tc>
          <w:tcPr>
            <w:tcW w:w="992" w:type="dxa"/>
            <w:shd w:val="clear" w:color="auto" w:fill="auto"/>
          </w:tcPr>
          <w:p w14:paraId="1A93620B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человек</w:t>
            </w:r>
          </w:p>
        </w:tc>
        <w:tc>
          <w:tcPr>
            <w:tcW w:w="709" w:type="dxa"/>
            <w:shd w:val="clear" w:color="auto" w:fill="auto"/>
          </w:tcPr>
          <w:p w14:paraId="23250562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838</w:t>
            </w:r>
          </w:p>
        </w:tc>
        <w:tc>
          <w:tcPr>
            <w:tcW w:w="708" w:type="dxa"/>
            <w:shd w:val="clear" w:color="auto" w:fill="auto"/>
          </w:tcPr>
          <w:p w14:paraId="5E4C3BB8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838</w:t>
            </w:r>
          </w:p>
        </w:tc>
        <w:tc>
          <w:tcPr>
            <w:tcW w:w="709" w:type="dxa"/>
            <w:shd w:val="clear" w:color="auto" w:fill="auto"/>
          </w:tcPr>
          <w:p w14:paraId="2D9BE7BF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838</w:t>
            </w:r>
          </w:p>
        </w:tc>
        <w:tc>
          <w:tcPr>
            <w:tcW w:w="709" w:type="dxa"/>
            <w:shd w:val="clear" w:color="auto" w:fill="auto"/>
          </w:tcPr>
          <w:p w14:paraId="5116656D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838</w:t>
            </w:r>
          </w:p>
        </w:tc>
        <w:tc>
          <w:tcPr>
            <w:tcW w:w="708" w:type="dxa"/>
            <w:shd w:val="clear" w:color="auto" w:fill="auto"/>
          </w:tcPr>
          <w:p w14:paraId="633DD4AC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862</w:t>
            </w:r>
          </w:p>
        </w:tc>
        <w:tc>
          <w:tcPr>
            <w:tcW w:w="708" w:type="dxa"/>
            <w:shd w:val="clear" w:color="auto" w:fill="auto"/>
          </w:tcPr>
          <w:p w14:paraId="5614AEAA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862</w:t>
            </w:r>
          </w:p>
        </w:tc>
        <w:tc>
          <w:tcPr>
            <w:tcW w:w="738" w:type="dxa"/>
          </w:tcPr>
          <w:p w14:paraId="727D83F9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862</w:t>
            </w:r>
          </w:p>
        </w:tc>
        <w:tc>
          <w:tcPr>
            <w:tcW w:w="709" w:type="dxa"/>
          </w:tcPr>
          <w:p w14:paraId="543CEDF4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862</w:t>
            </w:r>
          </w:p>
        </w:tc>
        <w:tc>
          <w:tcPr>
            <w:tcW w:w="850" w:type="dxa"/>
          </w:tcPr>
          <w:p w14:paraId="40818547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862</w:t>
            </w:r>
          </w:p>
        </w:tc>
        <w:tc>
          <w:tcPr>
            <w:tcW w:w="3233" w:type="dxa"/>
            <w:shd w:val="clear" w:color="auto" w:fill="auto"/>
          </w:tcPr>
          <w:p w14:paraId="43E2D440" w14:textId="5FF85526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исполнительные органы государственной власти Республики Татарстан, осуществляющие </w:t>
            </w:r>
            <w:r w:rsidR="00D85679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функции и полномочия учредителя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профессиональных образовательных организаций</w:t>
            </w:r>
          </w:p>
        </w:tc>
      </w:tr>
      <w:tr w:rsidR="007212C8" w:rsidRPr="00DF56DD" w14:paraId="6E1D8D9C" w14:textId="77777777" w:rsidTr="007212C8">
        <w:tc>
          <w:tcPr>
            <w:tcW w:w="709" w:type="dxa"/>
            <w:shd w:val="clear" w:color="auto" w:fill="auto"/>
          </w:tcPr>
          <w:p w14:paraId="38F569DF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 w:rsidR="00E020F6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140" w:type="dxa"/>
            <w:shd w:val="clear" w:color="auto" w:fill="auto"/>
          </w:tcPr>
          <w:p w14:paraId="39EB53F9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Удельный вес инвалидов и лиц с ограниченными возможностями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здоровья, обучающихся по адаптированным образовательным программам среднего профессионального образования в профессиональных образовательных организациях, находящихся в ведении Республики Татарстан, от общего числа инвалидов и лиц с ограниченными возможностями здоровья, обучающихся по образовательным программам среднего профессионального образования в профессиональных образовательных организациях, находящихся в ведении Республики Татарстан</w:t>
            </w:r>
          </w:p>
        </w:tc>
        <w:tc>
          <w:tcPr>
            <w:tcW w:w="992" w:type="dxa"/>
            <w:shd w:val="clear" w:color="auto" w:fill="auto"/>
          </w:tcPr>
          <w:p w14:paraId="140147A2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1025D2F8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4,7</w:t>
            </w:r>
          </w:p>
        </w:tc>
        <w:tc>
          <w:tcPr>
            <w:tcW w:w="708" w:type="dxa"/>
            <w:shd w:val="clear" w:color="auto" w:fill="auto"/>
          </w:tcPr>
          <w:p w14:paraId="161B21A7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4,7</w:t>
            </w:r>
          </w:p>
        </w:tc>
        <w:tc>
          <w:tcPr>
            <w:tcW w:w="709" w:type="dxa"/>
            <w:shd w:val="clear" w:color="auto" w:fill="auto"/>
          </w:tcPr>
          <w:p w14:paraId="29E6C7EE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4,7</w:t>
            </w:r>
          </w:p>
        </w:tc>
        <w:tc>
          <w:tcPr>
            <w:tcW w:w="709" w:type="dxa"/>
            <w:shd w:val="clear" w:color="auto" w:fill="auto"/>
          </w:tcPr>
          <w:p w14:paraId="1590BB26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4,7</w:t>
            </w:r>
          </w:p>
        </w:tc>
        <w:tc>
          <w:tcPr>
            <w:tcW w:w="708" w:type="dxa"/>
            <w:shd w:val="clear" w:color="auto" w:fill="auto"/>
          </w:tcPr>
          <w:p w14:paraId="6C68516E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4,7</w:t>
            </w:r>
          </w:p>
        </w:tc>
        <w:tc>
          <w:tcPr>
            <w:tcW w:w="708" w:type="dxa"/>
            <w:shd w:val="clear" w:color="auto" w:fill="auto"/>
          </w:tcPr>
          <w:p w14:paraId="7908E4BD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5,3</w:t>
            </w:r>
          </w:p>
        </w:tc>
        <w:tc>
          <w:tcPr>
            <w:tcW w:w="738" w:type="dxa"/>
            <w:shd w:val="clear" w:color="auto" w:fill="auto"/>
          </w:tcPr>
          <w:p w14:paraId="653C298F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5,3</w:t>
            </w:r>
          </w:p>
        </w:tc>
        <w:tc>
          <w:tcPr>
            <w:tcW w:w="709" w:type="dxa"/>
          </w:tcPr>
          <w:p w14:paraId="50133960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5,3</w:t>
            </w:r>
          </w:p>
        </w:tc>
        <w:tc>
          <w:tcPr>
            <w:tcW w:w="850" w:type="dxa"/>
          </w:tcPr>
          <w:p w14:paraId="0C8CFD55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5,3</w:t>
            </w:r>
          </w:p>
        </w:tc>
        <w:tc>
          <w:tcPr>
            <w:tcW w:w="3233" w:type="dxa"/>
            <w:shd w:val="clear" w:color="auto" w:fill="auto"/>
          </w:tcPr>
          <w:p w14:paraId="17DF571C" w14:textId="506C2ED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исполнительные органы государственной власти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Республики Татарстан, осуществляющие </w:t>
            </w:r>
            <w:r w:rsidR="00D85679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функции и полномочия учредителя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профессиональных образовательных организаций</w:t>
            </w:r>
          </w:p>
        </w:tc>
      </w:tr>
      <w:tr w:rsidR="007212C8" w:rsidRPr="00DF56DD" w14:paraId="4E8AB6AB" w14:textId="77777777" w:rsidTr="007212C8">
        <w:tc>
          <w:tcPr>
            <w:tcW w:w="709" w:type="dxa"/>
            <w:shd w:val="clear" w:color="auto" w:fill="auto"/>
          </w:tcPr>
          <w:p w14:paraId="7ECE7B9A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7</w:t>
            </w:r>
            <w:r w:rsidR="00E020F6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140" w:type="dxa"/>
            <w:shd w:val="clear" w:color="auto" w:fill="auto"/>
          </w:tcPr>
          <w:p w14:paraId="5268AC5E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Численность инвалидов и лиц с ограниченными возможностями здоровья, завершивших обучение по образовательным программам среднего профессионального образования в профессиональных образовательных организациях, находящихся в ведении Республики Татарстан</w:t>
            </w:r>
          </w:p>
        </w:tc>
        <w:tc>
          <w:tcPr>
            <w:tcW w:w="992" w:type="dxa"/>
            <w:shd w:val="clear" w:color="auto" w:fill="auto"/>
          </w:tcPr>
          <w:p w14:paraId="14A981DF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человек</w:t>
            </w:r>
          </w:p>
        </w:tc>
        <w:tc>
          <w:tcPr>
            <w:tcW w:w="709" w:type="dxa"/>
            <w:shd w:val="clear" w:color="auto" w:fill="auto"/>
          </w:tcPr>
          <w:p w14:paraId="45E7F4D2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815</w:t>
            </w:r>
          </w:p>
        </w:tc>
        <w:tc>
          <w:tcPr>
            <w:tcW w:w="708" w:type="dxa"/>
            <w:shd w:val="clear" w:color="auto" w:fill="auto"/>
          </w:tcPr>
          <w:p w14:paraId="6EA7E797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815</w:t>
            </w:r>
          </w:p>
        </w:tc>
        <w:tc>
          <w:tcPr>
            <w:tcW w:w="709" w:type="dxa"/>
            <w:shd w:val="clear" w:color="auto" w:fill="auto"/>
          </w:tcPr>
          <w:p w14:paraId="3A6C7AC0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815</w:t>
            </w:r>
          </w:p>
        </w:tc>
        <w:tc>
          <w:tcPr>
            <w:tcW w:w="709" w:type="dxa"/>
            <w:shd w:val="clear" w:color="auto" w:fill="auto"/>
          </w:tcPr>
          <w:p w14:paraId="6EADEAFE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815</w:t>
            </w:r>
          </w:p>
        </w:tc>
        <w:tc>
          <w:tcPr>
            <w:tcW w:w="708" w:type="dxa"/>
            <w:shd w:val="clear" w:color="auto" w:fill="auto"/>
          </w:tcPr>
          <w:p w14:paraId="211D0AE9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851</w:t>
            </w:r>
          </w:p>
        </w:tc>
        <w:tc>
          <w:tcPr>
            <w:tcW w:w="708" w:type="dxa"/>
            <w:shd w:val="clear" w:color="auto" w:fill="auto"/>
          </w:tcPr>
          <w:p w14:paraId="72385134" w14:textId="77777777" w:rsidR="007212C8" w:rsidRPr="00DF56DD" w:rsidRDefault="007212C8" w:rsidP="00B72B0F">
            <w:pPr>
              <w:widowControl w:val="0"/>
              <w:spacing w:line="240" w:lineRule="auto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851</w:t>
            </w:r>
          </w:p>
        </w:tc>
        <w:tc>
          <w:tcPr>
            <w:tcW w:w="738" w:type="dxa"/>
          </w:tcPr>
          <w:p w14:paraId="75901972" w14:textId="77777777" w:rsidR="007212C8" w:rsidRPr="00DF56DD" w:rsidRDefault="007212C8" w:rsidP="00B72B0F">
            <w:pPr>
              <w:widowControl w:val="0"/>
              <w:spacing w:line="240" w:lineRule="auto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851</w:t>
            </w:r>
          </w:p>
        </w:tc>
        <w:tc>
          <w:tcPr>
            <w:tcW w:w="709" w:type="dxa"/>
          </w:tcPr>
          <w:p w14:paraId="342D1770" w14:textId="77777777" w:rsidR="007212C8" w:rsidRPr="00DF56DD" w:rsidRDefault="007212C8" w:rsidP="00B72B0F">
            <w:pPr>
              <w:widowControl w:val="0"/>
              <w:spacing w:line="240" w:lineRule="auto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851</w:t>
            </w:r>
          </w:p>
        </w:tc>
        <w:tc>
          <w:tcPr>
            <w:tcW w:w="850" w:type="dxa"/>
          </w:tcPr>
          <w:p w14:paraId="40E8E241" w14:textId="77777777" w:rsidR="007212C8" w:rsidRPr="00DF56DD" w:rsidRDefault="007212C8" w:rsidP="00B72B0F">
            <w:pPr>
              <w:widowControl w:val="0"/>
              <w:spacing w:line="240" w:lineRule="auto"/>
              <w:jc w:val="center"/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851</w:t>
            </w:r>
          </w:p>
        </w:tc>
        <w:tc>
          <w:tcPr>
            <w:tcW w:w="3233" w:type="dxa"/>
            <w:shd w:val="clear" w:color="auto" w:fill="auto"/>
          </w:tcPr>
          <w:p w14:paraId="413CA4CA" w14:textId="3E0362BA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исполнительные органы государственной власти Республики Татарстан, осуществляющие </w:t>
            </w:r>
            <w:r w:rsidR="00D85679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функции и полномочия учредителя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профессиональных образовательных организаций</w:t>
            </w:r>
          </w:p>
        </w:tc>
      </w:tr>
      <w:tr w:rsidR="007212C8" w:rsidRPr="00DF56DD" w14:paraId="30129069" w14:textId="77777777" w:rsidTr="007212C8">
        <w:tc>
          <w:tcPr>
            <w:tcW w:w="709" w:type="dxa"/>
            <w:shd w:val="clear" w:color="auto" w:fill="auto"/>
          </w:tcPr>
          <w:p w14:paraId="3A8E9D6E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 w:rsidR="00E020F6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140" w:type="dxa"/>
            <w:shd w:val="clear" w:color="auto" w:fill="auto"/>
          </w:tcPr>
          <w:p w14:paraId="0C3A609A" w14:textId="57EF828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Доля инвалидов и лиц с ограниченными возможностями здоровья, завершивших обучение по образовательным программам среднего профессионального образования по очной форме обучения в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профессио</w:t>
            </w:r>
            <w:proofErr w:type="spellEnd"/>
            <w:r w:rsidR="00B72B0F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proofErr w:type="spellStart"/>
            <w:r w:rsidR="00B72B0F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нальных</w:t>
            </w:r>
            <w:proofErr w:type="spellEnd"/>
            <w:r w:rsidR="00B72B0F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образовательных</w:t>
            </w:r>
            <w:r w:rsidR="00B72B0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72B0F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</w:t>
            </w:r>
            <w:proofErr w:type="spellEnd"/>
            <w:r w:rsidR="00B72B0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B72B0F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proofErr w:type="spellStart"/>
            <w:r w:rsidR="00B72B0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з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ациях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, находящихся в ведении Республики Татарстан</w:t>
            </w:r>
          </w:p>
        </w:tc>
        <w:tc>
          <w:tcPr>
            <w:tcW w:w="992" w:type="dxa"/>
            <w:shd w:val="clear" w:color="auto" w:fill="auto"/>
          </w:tcPr>
          <w:p w14:paraId="3698AD0B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1A334236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6,2</w:t>
            </w:r>
          </w:p>
        </w:tc>
        <w:tc>
          <w:tcPr>
            <w:tcW w:w="708" w:type="dxa"/>
            <w:shd w:val="clear" w:color="auto" w:fill="auto"/>
          </w:tcPr>
          <w:p w14:paraId="3B7FC279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6,2</w:t>
            </w:r>
          </w:p>
        </w:tc>
        <w:tc>
          <w:tcPr>
            <w:tcW w:w="709" w:type="dxa"/>
            <w:shd w:val="clear" w:color="auto" w:fill="auto"/>
          </w:tcPr>
          <w:p w14:paraId="2F545FEB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6,2</w:t>
            </w:r>
          </w:p>
        </w:tc>
        <w:tc>
          <w:tcPr>
            <w:tcW w:w="709" w:type="dxa"/>
            <w:shd w:val="clear" w:color="auto" w:fill="auto"/>
          </w:tcPr>
          <w:p w14:paraId="52F08A8B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6,2</w:t>
            </w:r>
          </w:p>
        </w:tc>
        <w:tc>
          <w:tcPr>
            <w:tcW w:w="708" w:type="dxa"/>
            <w:shd w:val="clear" w:color="auto" w:fill="auto"/>
          </w:tcPr>
          <w:p w14:paraId="70FFDDF8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6,8</w:t>
            </w:r>
          </w:p>
        </w:tc>
        <w:tc>
          <w:tcPr>
            <w:tcW w:w="708" w:type="dxa"/>
            <w:shd w:val="clear" w:color="auto" w:fill="auto"/>
          </w:tcPr>
          <w:p w14:paraId="22F36D61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6,8</w:t>
            </w:r>
          </w:p>
        </w:tc>
        <w:tc>
          <w:tcPr>
            <w:tcW w:w="738" w:type="dxa"/>
          </w:tcPr>
          <w:p w14:paraId="6FB7E67F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6,8</w:t>
            </w:r>
          </w:p>
        </w:tc>
        <w:tc>
          <w:tcPr>
            <w:tcW w:w="709" w:type="dxa"/>
          </w:tcPr>
          <w:p w14:paraId="7D12822E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6,8</w:t>
            </w:r>
          </w:p>
        </w:tc>
        <w:tc>
          <w:tcPr>
            <w:tcW w:w="850" w:type="dxa"/>
          </w:tcPr>
          <w:p w14:paraId="4A191C37" w14:textId="7777777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6,8</w:t>
            </w:r>
          </w:p>
        </w:tc>
        <w:tc>
          <w:tcPr>
            <w:tcW w:w="3233" w:type="dxa"/>
            <w:shd w:val="clear" w:color="auto" w:fill="auto"/>
          </w:tcPr>
          <w:p w14:paraId="405C4D69" w14:textId="583BA7E7" w:rsidR="007212C8" w:rsidRPr="00DF56DD" w:rsidRDefault="007212C8" w:rsidP="00B72B0F">
            <w:pPr>
              <w:widowControl w:val="0"/>
              <w:spacing w:after="1" w:line="240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исполнительные органы государственной власти Республики Татарстан, осуществляющие </w:t>
            </w:r>
            <w:r w:rsidR="00D85679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функции и полномочия учредителя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профессиональных образовательных организаций</w:t>
            </w:r>
          </w:p>
        </w:tc>
      </w:tr>
      <w:tr w:rsidR="007212C8" w:rsidRPr="00DF56DD" w14:paraId="30B01D5C" w14:textId="77777777" w:rsidTr="007212C8">
        <w:trPr>
          <w:trHeight w:val="113"/>
        </w:trPr>
        <w:tc>
          <w:tcPr>
            <w:tcW w:w="709" w:type="dxa"/>
            <w:shd w:val="clear" w:color="auto" w:fill="auto"/>
          </w:tcPr>
          <w:p w14:paraId="533AC8C3" w14:textId="77777777" w:rsidR="007212C8" w:rsidRPr="00DF56DD" w:rsidRDefault="007212C8" w:rsidP="00713C5E">
            <w:pPr>
              <w:widowControl w:val="0"/>
              <w:spacing w:after="1" w:line="280" w:lineRule="atLeast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 w:rsidR="00E020F6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140" w:type="dxa"/>
            <w:shd w:val="clear" w:color="auto" w:fill="auto"/>
          </w:tcPr>
          <w:p w14:paraId="1134B8A9" w14:textId="77777777" w:rsidR="007212C8" w:rsidRPr="00DF56DD" w:rsidRDefault="007212C8" w:rsidP="00691DD3">
            <w:pPr>
              <w:widowControl w:val="0"/>
              <w:spacing w:after="1" w:line="228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Численность трудоустроенных выпускников – инвалидов и лиц с ограниченными возможностями здоровья из числа завершивших обучение инвалидов и лиц с ограниченными возможностями  здоровья по образовательным программам среднего профессионального образования в профессиональных образовательных организациях, находящихся в ведении Республики Татарстан</w:t>
            </w:r>
          </w:p>
        </w:tc>
        <w:tc>
          <w:tcPr>
            <w:tcW w:w="992" w:type="dxa"/>
            <w:shd w:val="clear" w:color="auto" w:fill="auto"/>
          </w:tcPr>
          <w:p w14:paraId="2E9CDA60" w14:textId="77777777" w:rsidR="007212C8" w:rsidRPr="00DF56DD" w:rsidRDefault="007212C8" w:rsidP="00691DD3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человек</w:t>
            </w:r>
          </w:p>
        </w:tc>
        <w:tc>
          <w:tcPr>
            <w:tcW w:w="709" w:type="dxa"/>
            <w:shd w:val="clear" w:color="auto" w:fill="auto"/>
          </w:tcPr>
          <w:p w14:paraId="52726A71" w14:textId="77777777" w:rsidR="007212C8" w:rsidRPr="00DF56DD" w:rsidRDefault="007212C8" w:rsidP="00691DD3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725</w:t>
            </w:r>
          </w:p>
        </w:tc>
        <w:tc>
          <w:tcPr>
            <w:tcW w:w="708" w:type="dxa"/>
            <w:shd w:val="clear" w:color="auto" w:fill="auto"/>
          </w:tcPr>
          <w:p w14:paraId="0A6A5B87" w14:textId="77777777" w:rsidR="007212C8" w:rsidRPr="00DF56DD" w:rsidRDefault="007212C8" w:rsidP="00691DD3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725</w:t>
            </w:r>
          </w:p>
        </w:tc>
        <w:tc>
          <w:tcPr>
            <w:tcW w:w="709" w:type="dxa"/>
            <w:shd w:val="clear" w:color="auto" w:fill="auto"/>
          </w:tcPr>
          <w:p w14:paraId="2D4601CB" w14:textId="77777777" w:rsidR="007212C8" w:rsidRPr="00DF56DD" w:rsidRDefault="007212C8" w:rsidP="00691DD3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725</w:t>
            </w:r>
          </w:p>
        </w:tc>
        <w:tc>
          <w:tcPr>
            <w:tcW w:w="709" w:type="dxa"/>
            <w:shd w:val="clear" w:color="auto" w:fill="auto"/>
          </w:tcPr>
          <w:p w14:paraId="71BF819D" w14:textId="77777777" w:rsidR="007212C8" w:rsidRPr="00DF56DD" w:rsidRDefault="007212C8" w:rsidP="00691DD3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725</w:t>
            </w:r>
          </w:p>
        </w:tc>
        <w:tc>
          <w:tcPr>
            <w:tcW w:w="708" w:type="dxa"/>
            <w:shd w:val="clear" w:color="auto" w:fill="auto"/>
          </w:tcPr>
          <w:p w14:paraId="5ADC5F11" w14:textId="77777777" w:rsidR="007212C8" w:rsidRPr="00DF56DD" w:rsidRDefault="007212C8" w:rsidP="00691DD3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770</w:t>
            </w:r>
          </w:p>
        </w:tc>
        <w:tc>
          <w:tcPr>
            <w:tcW w:w="708" w:type="dxa"/>
            <w:shd w:val="clear" w:color="auto" w:fill="auto"/>
          </w:tcPr>
          <w:p w14:paraId="5337F2E8" w14:textId="77777777" w:rsidR="007212C8" w:rsidRPr="00DF56DD" w:rsidRDefault="007212C8" w:rsidP="00691DD3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770</w:t>
            </w:r>
          </w:p>
        </w:tc>
        <w:tc>
          <w:tcPr>
            <w:tcW w:w="738" w:type="dxa"/>
          </w:tcPr>
          <w:p w14:paraId="246E7F0E" w14:textId="77777777" w:rsidR="007212C8" w:rsidRPr="00DF56DD" w:rsidRDefault="007212C8" w:rsidP="00691DD3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770</w:t>
            </w:r>
          </w:p>
        </w:tc>
        <w:tc>
          <w:tcPr>
            <w:tcW w:w="709" w:type="dxa"/>
          </w:tcPr>
          <w:p w14:paraId="3E0D0E95" w14:textId="77777777" w:rsidR="007212C8" w:rsidRPr="00DF56DD" w:rsidRDefault="007212C8" w:rsidP="00691DD3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770</w:t>
            </w:r>
          </w:p>
        </w:tc>
        <w:tc>
          <w:tcPr>
            <w:tcW w:w="850" w:type="dxa"/>
          </w:tcPr>
          <w:p w14:paraId="15F54372" w14:textId="77777777" w:rsidR="007212C8" w:rsidRPr="00DF56DD" w:rsidRDefault="007212C8" w:rsidP="00691DD3">
            <w:pPr>
              <w:widowControl w:val="0"/>
              <w:spacing w:after="1" w:line="228" w:lineRule="auto"/>
              <w:ind w:right="-31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770</w:t>
            </w:r>
          </w:p>
        </w:tc>
        <w:tc>
          <w:tcPr>
            <w:tcW w:w="3233" w:type="dxa"/>
            <w:shd w:val="clear" w:color="auto" w:fill="auto"/>
          </w:tcPr>
          <w:p w14:paraId="7D2933AB" w14:textId="71FA423F" w:rsidR="007212C8" w:rsidRPr="00DF56DD" w:rsidRDefault="007212C8" w:rsidP="00691DD3">
            <w:pPr>
              <w:widowControl w:val="0"/>
              <w:spacing w:after="1" w:line="228" w:lineRule="auto"/>
              <w:ind w:right="-31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исполнительные органы государственной власти Республики Татарстан, осуществляющие </w:t>
            </w:r>
            <w:r w:rsidR="00D85679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функции и полномочия учредителя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профессиональных образовательных организаций</w:t>
            </w:r>
          </w:p>
        </w:tc>
      </w:tr>
      <w:tr w:rsidR="007212C8" w:rsidRPr="00DF56DD" w14:paraId="0D3D6D86" w14:textId="77777777" w:rsidTr="007212C8">
        <w:tc>
          <w:tcPr>
            <w:tcW w:w="709" w:type="dxa"/>
            <w:shd w:val="clear" w:color="auto" w:fill="auto"/>
          </w:tcPr>
          <w:p w14:paraId="6F631E2C" w14:textId="77777777" w:rsidR="007212C8" w:rsidRPr="00DF56DD" w:rsidRDefault="00E020F6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76</w:t>
            </w:r>
            <w:r w:rsidR="007212C8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48897053" w14:textId="0E733A89" w:rsidR="007212C8" w:rsidRPr="00DF56DD" w:rsidRDefault="007212C8" w:rsidP="00691DD3">
            <w:pPr>
              <w:widowControl w:val="0"/>
              <w:spacing w:after="1" w:line="228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Доля трудоустроенных</w:t>
            </w:r>
            <w:r w:rsidR="00A6721D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 (или) продолживших профессиональное образование выпускников-инвалидов и выпускников с ограниченными возможностями здоровья от общей численности выпускников-инвалидов и выпускников с ограниченными возможностями здоровья профессиональных образовательных организаций, находящихся в ведении Республики Татарстан</w:t>
            </w:r>
          </w:p>
        </w:tc>
        <w:tc>
          <w:tcPr>
            <w:tcW w:w="992" w:type="dxa"/>
            <w:shd w:val="clear" w:color="auto" w:fill="auto"/>
          </w:tcPr>
          <w:p w14:paraId="5BA7012F" w14:textId="77777777" w:rsidR="007212C8" w:rsidRPr="00DF56DD" w:rsidRDefault="007212C8" w:rsidP="00691DD3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30E54A88" w14:textId="77777777" w:rsidR="007212C8" w:rsidRPr="00DF56DD" w:rsidRDefault="007212C8" w:rsidP="00691DD3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708" w:type="dxa"/>
            <w:shd w:val="clear" w:color="auto" w:fill="auto"/>
          </w:tcPr>
          <w:p w14:paraId="676910CE" w14:textId="77777777" w:rsidR="007212C8" w:rsidRPr="00DF56DD" w:rsidRDefault="007212C8" w:rsidP="00691DD3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709" w:type="dxa"/>
            <w:shd w:val="clear" w:color="auto" w:fill="auto"/>
          </w:tcPr>
          <w:p w14:paraId="44B6A107" w14:textId="77777777" w:rsidR="007212C8" w:rsidRPr="00DF56DD" w:rsidRDefault="007212C8" w:rsidP="00691DD3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709" w:type="dxa"/>
            <w:shd w:val="clear" w:color="auto" w:fill="auto"/>
          </w:tcPr>
          <w:p w14:paraId="2D4C5C7D" w14:textId="77777777" w:rsidR="007212C8" w:rsidRPr="00DF56DD" w:rsidRDefault="007212C8" w:rsidP="00691DD3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708" w:type="dxa"/>
            <w:shd w:val="clear" w:color="auto" w:fill="auto"/>
          </w:tcPr>
          <w:p w14:paraId="6585042B" w14:textId="77777777" w:rsidR="007212C8" w:rsidRPr="00DF56DD" w:rsidRDefault="007212C8" w:rsidP="00691DD3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90,5</w:t>
            </w:r>
          </w:p>
        </w:tc>
        <w:tc>
          <w:tcPr>
            <w:tcW w:w="708" w:type="dxa"/>
            <w:shd w:val="clear" w:color="auto" w:fill="auto"/>
          </w:tcPr>
          <w:p w14:paraId="3AFDE0E1" w14:textId="77777777" w:rsidR="007212C8" w:rsidRPr="00DF56DD" w:rsidRDefault="007212C8" w:rsidP="00691DD3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90,5</w:t>
            </w:r>
          </w:p>
        </w:tc>
        <w:tc>
          <w:tcPr>
            <w:tcW w:w="738" w:type="dxa"/>
          </w:tcPr>
          <w:p w14:paraId="38A8E9DC" w14:textId="77777777" w:rsidR="007212C8" w:rsidRPr="00DF56DD" w:rsidRDefault="007212C8" w:rsidP="00691DD3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90,5</w:t>
            </w:r>
          </w:p>
        </w:tc>
        <w:tc>
          <w:tcPr>
            <w:tcW w:w="709" w:type="dxa"/>
          </w:tcPr>
          <w:p w14:paraId="432079C2" w14:textId="77777777" w:rsidR="007212C8" w:rsidRPr="00DF56DD" w:rsidRDefault="007212C8" w:rsidP="00691DD3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90,5</w:t>
            </w:r>
          </w:p>
        </w:tc>
        <w:tc>
          <w:tcPr>
            <w:tcW w:w="850" w:type="dxa"/>
          </w:tcPr>
          <w:p w14:paraId="4FEBE357" w14:textId="77777777" w:rsidR="007212C8" w:rsidRPr="00DF56DD" w:rsidRDefault="007212C8" w:rsidP="00691DD3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90,5</w:t>
            </w:r>
          </w:p>
        </w:tc>
        <w:tc>
          <w:tcPr>
            <w:tcW w:w="3233" w:type="dxa"/>
            <w:shd w:val="clear" w:color="auto" w:fill="auto"/>
          </w:tcPr>
          <w:p w14:paraId="277D4E9C" w14:textId="5562A78F" w:rsidR="007212C8" w:rsidRPr="00DF56DD" w:rsidRDefault="007212C8" w:rsidP="00691DD3">
            <w:pPr>
              <w:widowControl w:val="0"/>
              <w:spacing w:after="1" w:line="228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исполнительные органы государственной власти Республики Татарстан, осуществляющие </w:t>
            </w:r>
            <w:r w:rsidR="00D85679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функции и полномочия учредителя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профессиональных образовательных организаций</w:t>
            </w:r>
          </w:p>
        </w:tc>
      </w:tr>
      <w:tr w:rsidR="007212C8" w:rsidRPr="00DF56DD" w14:paraId="44FC0D6A" w14:textId="77777777" w:rsidTr="007212C8">
        <w:tc>
          <w:tcPr>
            <w:tcW w:w="709" w:type="dxa"/>
            <w:shd w:val="clear" w:color="auto" w:fill="auto"/>
          </w:tcPr>
          <w:p w14:paraId="089F5FA9" w14:textId="77777777" w:rsidR="007212C8" w:rsidRPr="00DF56DD" w:rsidRDefault="00E020F6" w:rsidP="00713C5E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77</w:t>
            </w:r>
            <w:r w:rsidR="007212C8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65258FCA" w14:textId="78C3E6E6" w:rsidR="007212C8" w:rsidRPr="00DF56DD" w:rsidRDefault="007212C8" w:rsidP="00691DD3">
            <w:pPr>
              <w:widowControl w:val="0"/>
              <w:spacing w:after="1" w:line="228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Доля профессиональных образовательных организаций, находящихся в ведении Республики Татарстан, в которых обеспечены условия для получения среднего профессионального образования инвалидами</w:t>
            </w:r>
            <w:r w:rsidR="00691DD3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="00691DD3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 лицами с ограниченными</w:t>
            </w:r>
            <w:r w:rsidR="00691DD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воз-</w:t>
            </w:r>
            <w:r w:rsidR="00691DD3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proofErr w:type="spellStart"/>
            <w:r w:rsidR="006B78D8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можностями</w:t>
            </w:r>
            <w:proofErr w:type="spellEnd"/>
            <w:r w:rsidR="006B78D8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здоровья, в том числе с использованием дистанционных образовательных технологий, в общем количестве таких организаций</w:t>
            </w:r>
          </w:p>
        </w:tc>
        <w:tc>
          <w:tcPr>
            <w:tcW w:w="992" w:type="dxa"/>
            <w:shd w:val="clear" w:color="auto" w:fill="auto"/>
          </w:tcPr>
          <w:p w14:paraId="6D0A1777" w14:textId="77777777" w:rsidR="007212C8" w:rsidRPr="00DF56DD" w:rsidRDefault="007212C8" w:rsidP="00691DD3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процентов</w:t>
            </w:r>
          </w:p>
        </w:tc>
        <w:tc>
          <w:tcPr>
            <w:tcW w:w="709" w:type="dxa"/>
            <w:shd w:val="clear" w:color="auto" w:fill="auto"/>
          </w:tcPr>
          <w:p w14:paraId="37331D54" w14:textId="77777777" w:rsidR="007212C8" w:rsidRPr="00DF56DD" w:rsidRDefault="007212C8" w:rsidP="00691DD3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08" w:type="dxa"/>
            <w:shd w:val="clear" w:color="auto" w:fill="auto"/>
          </w:tcPr>
          <w:p w14:paraId="3EF8E4F9" w14:textId="77777777" w:rsidR="007212C8" w:rsidRPr="00DF56DD" w:rsidRDefault="007212C8" w:rsidP="00691DD3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09" w:type="dxa"/>
            <w:shd w:val="clear" w:color="auto" w:fill="auto"/>
          </w:tcPr>
          <w:p w14:paraId="6D750CE8" w14:textId="77777777" w:rsidR="007212C8" w:rsidRPr="00DF56DD" w:rsidRDefault="007212C8" w:rsidP="00691DD3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09" w:type="dxa"/>
            <w:shd w:val="clear" w:color="auto" w:fill="auto"/>
          </w:tcPr>
          <w:p w14:paraId="3E7D0210" w14:textId="77777777" w:rsidR="007212C8" w:rsidRPr="00DF56DD" w:rsidRDefault="007212C8" w:rsidP="00691DD3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08" w:type="dxa"/>
            <w:shd w:val="clear" w:color="auto" w:fill="auto"/>
          </w:tcPr>
          <w:p w14:paraId="5CC4FB4C" w14:textId="77777777" w:rsidR="007212C8" w:rsidRPr="00DF56DD" w:rsidRDefault="007212C8" w:rsidP="00691DD3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708" w:type="dxa"/>
            <w:shd w:val="clear" w:color="auto" w:fill="auto"/>
          </w:tcPr>
          <w:p w14:paraId="0BE98A80" w14:textId="77777777" w:rsidR="007212C8" w:rsidRPr="00DF56DD" w:rsidRDefault="007212C8" w:rsidP="00691DD3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738" w:type="dxa"/>
          </w:tcPr>
          <w:p w14:paraId="1972F598" w14:textId="77777777" w:rsidR="007212C8" w:rsidRPr="00DF56DD" w:rsidRDefault="007212C8" w:rsidP="00691DD3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709" w:type="dxa"/>
          </w:tcPr>
          <w:p w14:paraId="6A447852" w14:textId="77777777" w:rsidR="007212C8" w:rsidRPr="00DF56DD" w:rsidRDefault="007212C8" w:rsidP="00691DD3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850" w:type="dxa"/>
          </w:tcPr>
          <w:p w14:paraId="5FC8D327" w14:textId="77777777" w:rsidR="007212C8" w:rsidRPr="00DF56DD" w:rsidRDefault="007212C8" w:rsidP="00691DD3">
            <w:pPr>
              <w:widowControl w:val="0"/>
              <w:spacing w:after="1" w:line="228" w:lineRule="auto"/>
              <w:ind w:right="-28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3233" w:type="dxa"/>
            <w:shd w:val="clear" w:color="auto" w:fill="auto"/>
          </w:tcPr>
          <w:p w14:paraId="21729CF4" w14:textId="4F28A480" w:rsidR="007212C8" w:rsidRPr="00DF56DD" w:rsidRDefault="007212C8" w:rsidP="00691DD3">
            <w:pPr>
              <w:widowControl w:val="0"/>
              <w:spacing w:after="1" w:line="228" w:lineRule="auto"/>
              <w:ind w:right="-28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исполнительные органы государственной власти Республики Татарстан, осуществляющие </w:t>
            </w:r>
            <w:r w:rsidR="00D85679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функции и полномочия учредителя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профессиональных образовательных организаций</w:t>
            </w:r>
          </w:p>
        </w:tc>
      </w:tr>
    </w:tbl>
    <w:p w14:paraId="149B6E02" w14:textId="77777777" w:rsidR="00703B39" w:rsidRPr="00DF56DD" w:rsidRDefault="00703B39" w:rsidP="00713C5E">
      <w:pPr>
        <w:widowControl w:val="0"/>
        <w:spacing w:after="1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29D7F5AE" w14:textId="77777777" w:rsidR="00703B39" w:rsidRPr="00DF56DD" w:rsidRDefault="00703B39" w:rsidP="00713C5E">
      <w:pPr>
        <w:widowControl w:val="0"/>
        <w:spacing w:after="1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DF56DD">
        <w:rPr>
          <w:rFonts w:ascii="Times New Roman" w:eastAsia="Times New Roman" w:hAnsi="Times New Roman" w:cs="Times New Roman"/>
          <w:sz w:val="28"/>
        </w:rPr>
        <w:t>______________________</w:t>
      </w:r>
    </w:p>
    <w:p w14:paraId="5CF8DB77" w14:textId="77777777" w:rsidR="00ED1257" w:rsidRPr="00DF56DD" w:rsidRDefault="00703B39" w:rsidP="00713C5E">
      <w:pPr>
        <w:widowControl w:val="0"/>
        <w:spacing w:after="1" w:line="240" w:lineRule="auto"/>
        <w:ind w:firstLine="709"/>
        <w:jc w:val="both"/>
        <w:rPr>
          <w:rFonts w:ascii="Calibri" w:eastAsia="Times New Roman" w:hAnsi="Calibri" w:cs="Times New Roman"/>
        </w:rPr>
      </w:pPr>
      <w:r w:rsidRPr="00DF56DD">
        <w:rPr>
          <w:rFonts w:ascii="Times New Roman" w:eastAsia="Times New Roman" w:hAnsi="Times New Roman" w:cs="Times New Roman"/>
          <w:sz w:val="28"/>
          <w:szCs w:val="30"/>
          <w:vertAlign w:val="superscript"/>
        </w:rPr>
        <w:t>*</w:t>
      </w:r>
      <w:r w:rsidRPr="00DF56DD">
        <w:rPr>
          <w:rFonts w:ascii="Times New Roman" w:eastAsia="Times New Roman" w:hAnsi="Times New Roman" w:cs="Times New Roman"/>
          <w:sz w:val="26"/>
          <w:szCs w:val="26"/>
        </w:rPr>
        <w:t>С учетом объектов, на которых по техническим причинам невозможно установить лифт.</w:t>
      </w:r>
    </w:p>
    <w:p w14:paraId="52085A77" w14:textId="77777777" w:rsidR="00ED1257" w:rsidRPr="00DF56DD" w:rsidRDefault="00ED1257" w:rsidP="00713C5E">
      <w:pPr>
        <w:widowControl w:val="0"/>
        <w:rPr>
          <w:rFonts w:ascii="Calibri" w:eastAsia="Times New Roman" w:hAnsi="Calibri" w:cs="Times New Roman"/>
        </w:rPr>
      </w:pPr>
    </w:p>
    <w:p w14:paraId="25837933" w14:textId="77777777" w:rsidR="00ED1257" w:rsidRPr="00DF56DD" w:rsidRDefault="00ED1257" w:rsidP="00713C5E">
      <w:pPr>
        <w:widowControl w:val="0"/>
        <w:rPr>
          <w:rFonts w:ascii="Calibri" w:eastAsia="Times New Roman" w:hAnsi="Calibri" w:cs="Times New Roman"/>
        </w:rPr>
      </w:pPr>
    </w:p>
    <w:p w14:paraId="3FCD5791" w14:textId="77777777" w:rsidR="00ED1257" w:rsidRPr="00DF56DD" w:rsidRDefault="00ED1257" w:rsidP="00713C5E">
      <w:pPr>
        <w:widowControl w:val="0"/>
        <w:rPr>
          <w:rFonts w:ascii="Calibri" w:eastAsia="Times New Roman" w:hAnsi="Calibri" w:cs="Times New Roman"/>
        </w:rPr>
      </w:pPr>
    </w:p>
    <w:p w14:paraId="43A53ECD" w14:textId="77777777" w:rsidR="008D42E3" w:rsidRPr="00DF56DD" w:rsidRDefault="00ED1257" w:rsidP="00713C5E">
      <w:pPr>
        <w:widowControl w:val="0"/>
        <w:tabs>
          <w:tab w:val="left" w:pos="3650"/>
        </w:tabs>
        <w:spacing w:after="0" w:line="240" w:lineRule="auto"/>
        <w:rPr>
          <w:rFonts w:ascii="Calibri" w:eastAsia="Times New Roman" w:hAnsi="Calibri" w:cs="Times New Roman"/>
        </w:rPr>
        <w:sectPr w:rsidR="008D42E3" w:rsidRPr="00DF56DD" w:rsidSect="006A05A9">
          <w:pgSz w:w="16838" w:h="11906" w:orient="landscape" w:code="9"/>
          <w:pgMar w:top="1134" w:right="567" w:bottom="1134" w:left="1134" w:header="510" w:footer="709" w:gutter="0"/>
          <w:pgNumType w:start="1"/>
          <w:cols w:space="708"/>
          <w:titlePg/>
          <w:docGrid w:linePitch="360"/>
        </w:sectPr>
      </w:pPr>
      <w:r w:rsidRPr="00DF56DD">
        <w:rPr>
          <w:rFonts w:ascii="Calibri" w:eastAsia="Times New Roman" w:hAnsi="Calibri" w:cs="Times New Roman"/>
        </w:rPr>
        <w:tab/>
      </w:r>
      <w:r w:rsidR="002E1BE8" w:rsidRPr="00DF56DD">
        <w:rPr>
          <w:rFonts w:ascii="Calibri" w:eastAsia="Times New Roman" w:hAnsi="Calibri" w:cs="Times New Roman"/>
        </w:rPr>
        <w:tab/>
      </w:r>
    </w:p>
    <w:p w14:paraId="3567123E" w14:textId="77777777" w:rsidR="00D84FF0" w:rsidRPr="00DF56DD" w:rsidRDefault="002E1BE8" w:rsidP="00713C5E">
      <w:pPr>
        <w:widowControl w:val="0"/>
        <w:tabs>
          <w:tab w:val="left" w:pos="36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Calibri" w:eastAsia="Times New Roman" w:hAnsi="Calibri" w:cs="Times New Roman"/>
        </w:rPr>
        <w:lastRenderedPageBreak/>
        <w:tab/>
      </w:r>
      <w:r w:rsidRPr="00DF56DD">
        <w:rPr>
          <w:rFonts w:ascii="Calibri" w:eastAsia="Times New Roman" w:hAnsi="Calibri" w:cs="Times New Roman"/>
        </w:rPr>
        <w:tab/>
      </w:r>
      <w:r w:rsidRPr="00DF56DD">
        <w:rPr>
          <w:rFonts w:ascii="Calibri" w:eastAsia="Times New Roman" w:hAnsi="Calibri" w:cs="Times New Roman"/>
        </w:rPr>
        <w:tab/>
      </w:r>
      <w:r w:rsidRPr="00DF56DD">
        <w:rPr>
          <w:rFonts w:ascii="Calibri" w:eastAsia="Times New Roman" w:hAnsi="Calibri" w:cs="Times New Roman"/>
        </w:rPr>
        <w:tab/>
      </w:r>
      <w:r w:rsidRPr="00DF56DD">
        <w:rPr>
          <w:rFonts w:ascii="Calibri" w:eastAsia="Times New Roman" w:hAnsi="Calibri" w:cs="Times New Roman"/>
        </w:rPr>
        <w:tab/>
      </w:r>
      <w:r w:rsidRPr="00DF56DD">
        <w:rPr>
          <w:rFonts w:ascii="Calibri" w:eastAsia="Times New Roman" w:hAnsi="Calibri" w:cs="Times New Roman"/>
        </w:rPr>
        <w:tab/>
      </w:r>
      <w:r w:rsidRPr="00DF56DD">
        <w:rPr>
          <w:rFonts w:ascii="Calibri" w:eastAsia="Times New Roman" w:hAnsi="Calibri" w:cs="Times New Roman"/>
        </w:rPr>
        <w:tab/>
      </w:r>
      <w:r w:rsidRPr="00DF56DD">
        <w:rPr>
          <w:rFonts w:ascii="Calibri" w:eastAsia="Times New Roman" w:hAnsi="Calibri" w:cs="Times New Roman"/>
        </w:rPr>
        <w:tab/>
      </w:r>
      <w:r w:rsidRPr="00DF56DD">
        <w:rPr>
          <w:rFonts w:ascii="Calibri" w:eastAsia="Times New Roman" w:hAnsi="Calibri" w:cs="Times New Roman"/>
        </w:rPr>
        <w:tab/>
        <w:t xml:space="preserve">   </w:t>
      </w:r>
      <w:r w:rsidR="008D42E3" w:rsidRPr="00DF56DD">
        <w:rPr>
          <w:rFonts w:ascii="Calibri" w:eastAsia="Times New Roman" w:hAnsi="Calibri" w:cs="Times New Roman"/>
        </w:rPr>
        <w:tab/>
      </w:r>
      <w:r w:rsidR="008D42E3" w:rsidRPr="00DF56DD">
        <w:rPr>
          <w:rFonts w:ascii="Calibri" w:eastAsia="Times New Roman" w:hAnsi="Calibri" w:cs="Times New Roman"/>
        </w:rPr>
        <w:tab/>
        <w:t xml:space="preserve">   </w:t>
      </w:r>
      <w:r w:rsidR="00D84FF0" w:rsidRPr="00DF56DD">
        <w:rPr>
          <w:rFonts w:ascii="Times New Roman" w:eastAsia="Times New Roman" w:hAnsi="Times New Roman" w:cs="Times New Roman"/>
          <w:sz w:val="28"/>
          <w:szCs w:val="28"/>
        </w:rPr>
        <w:t>Приложение № 2</w:t>
      </w:r>
    </w:p>
    <w:p w14:paraId="4E33B136" w14:textId="5638C132" w:rsidR="00D84FF0" w:rsidRPr="00DF56DD" w:rsidRDefault="00D84FF0" w:rsidP="00713C5E">
      <w:pPr>
        <w:widowControl w:val="0"/>
        <w:spacing w:after="0" w:line="240" w:lineRule="auto"/>
        <w:ind w:left="10773" w:right="-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к Плану мероприятий («дорожн</w:t>
      </w:r>
      <w:r w:rsidR="00162614" w:rsidRPr="00DF56DD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карт</w:t>
      </w:r>
      <w:r w:rsidR="00162614" w:rsidRPr="00DF56D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») по повышению значений показателей доступности для инвалидов объектов и усл</w:t>
      </w:r>
      <w:r w:rsidR="00ED1257" w:rsidRPr="00DF56DD">
        <w:rPr>
          <w:rFonts w:ascii="Times New Roman" w:eastAsia="Times New Roman" w:hAnsi="Times New Roman" w:cs="Times New Roman"/>
          <w:sz w:val="28"/>
          <w:szCs w:val="28"/>
        </w:rPr>
        <w:t xml:space="preserve">уг в Республике Татарстан на </w:t>
      </w:r>
      <w:r w:rsidR="00FC1F1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ED1257" w:rsidRPr="00DF56DD">
        <w:rPr>
          <w:rFonts w:ascii="Times New Roman" w:eastAsia="Times New Roman" w:hAnsi="Times New Roman" w:cs="Times New Roman"/>
          <w:sz w:val="28"/>
          <w:szCs w:val="28"/>
        </w:rPr>
        <w:t>2022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C13884" w:rsidRPr="00DF5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56DD">
        <w:rPr>
          <w:rFonts w:ascii="Times New Roman" w:eastAsia="Times New Roman" w:hAnsi="Times New Roman" w:cs="Times New Roman"/>
          <w:sz w:val="28"/>
          <w:szCs w:val="28"/>
        </w:rPr>
        <w:t>2030 годы</w:t>
      </w:r>
    </w:p>
    <w:p w14:paraId="3022328B" w14:textId="77777777" w:rsidR="00D84FF0" w:rsidRPr="00DF56DD" w:rsidRDefault="00D84FF0" w:rsidP="00713C5E">
      <w:pPr>
        <w:widowControl w:val="0"/>
        <w:spacing w:after="0" w:line="240" w:lineRule="auto"/>
        <w:ind w:left="11340" w:right="-739"/>
        <w:rPr>
          <w:rFonts w:ascii="Times New Roman" w:eastAsia="Times New Roman" w:hAnsi="Times New Roman" w:cs="Times New Roman"/>
          <w:sz w:val="28"/>
          <w:szCs w:val="28"/>
        </w:rPr>
      </w:pPr>
    </w:p>
    <w:p w14:paraId="2AF9D4BD" w14:textId="77777777" w:rsidR="00D84FF0" w:rsidRPr="00DF56DD" w:rsidRDefault="00D84FF0" w:rsidP="00713C5E">
      <w:pPr>
        <w:widowControl w:val="0"/>
        <w:spacing w:after="1" w:line="280" w:lineRule="atLeast"/>
        <w:ind w:left="12036" w:firstLine="708"/>
        <w:jc w:val="both"/>
        <w:rPr>
          <w:rFonts w:ascii="Times New Roman" w:eastAsia="Times New Roman" w:hAnsi="Times New Roman" w:cs="Times New Roman"/>
          <w:sz w:val="28"/>
        </w:rPr>
      </w:pPr>
    </w:p>
    <w:p w14:paraId="4D63331F" w14:textId="77777777" w:rsidR="00A47B01" w:rsidRPr="00DF56DD" w:rsidRDefault="00A47B01" w:rsidP="00713C5E">
      <w:pPr>
        <w:widowControl w:val="0"/>
        <w:spacing w:after="1" w:line="280" w:lineRule="atLeast"/>
        <w:jc w:val="center"/>
        <w:outlineLvl w:val="1"/>
        <w:rPr>
          <w:rFonts w:ascii="Times New Roman" w:eastAsia="Times New Roman" w:hAnsi="Times New Roman" w:cs="Times New Roman"/>
          <w:sz w:val="28"/>
        </w:rPr>
      </w:pPr>
      <w:r w:rsidRPr="00DF56DD">
        <w:rPr>
          <w:rFonts w:ascii="Times New Roman" w:eastAsia="Times New Roman" w:hAnsi="Times New Roman" w:cs="Times New Roman"/>
          <w:sz w:val="28"/>
        </w:rPr>
        <w:t xml:space="preserve">Перечень </w:t>
      </w:r>
    </w:p>
    <w:p w14:paraId="71AD0BA5" w14:textId="77777777" w:rsidR="00A47B01" w:rsidRPr="00DF56DD" w:rsidRDefault="00A47B01" w:rsidP="00713C5E">
      <w:pPr>
        <w:widowControl w:val="0"/>
        <w:spacing w:after="1" w:line="280" w:lineRule="atLeast"/>
        <w:jc w:val="center"/>
        <w:outlineLvl w:val="1"/>
        <w:rPr>
          <w:rFonts w:ascii="Times New Roman" w:eastAsia="Times New Roman" w:hAnsi="Times New Roman" w:cs="Times New Roman"/>
          <w:sz w:val="28"/>
        </w:rPr>
      </w:pPr>
      <w:r w:rsidRPr="00DF56DD">
        <w:rPr>
          <w:rFonts w:ascii="Times New Roman" w:eastAsia="Times New Roman" w:hAnsi="Times New Roman" w:cs="Times New Roman"/>
          <w:sz w:val="28"/>
        </w:rPr>
        <w:t xml:space="preserve">мероприятий, реализуемых для достижения запланированных значений показателей доступности </w:t>
      </w:r>
    </w:p>
    <w:p w14:paraId="16A49B8D" w14:textId="77777777" w:rsidR="00A47B01" w:rsidRPr="00DF56DD" w:rsidRDefault="00A47B01" w:rsidP="00713C5E">
      <w:pPr>
        <w:widowControl w:val="0"/>
        <w:spacing w:after="1" w:line="280" w:lineRule="atLeast"/>
        <w:jc w:val="center"/>
        <w:outlineLvl w:val="1"/>
        <w:rPr>
          <w:rFonts w:ascii="Times New Roman" w:eastAsia="Times New Roman" w:hAnsi="Times New Roman" w:cs="Times New Roman"/>
          <w:sz w:val="28"/>
        </w:rPr>
      </w:pPr>
      <w:r w:rsidRPr="00DF56DD">
        <w:rPr>
          <w:rFonts w:ascii="Times New Roman" w:eastAsia="Times New Roman" w:hAnsi="Times New Roman" w:cs="Times New Roman"/>
          <w:sz w:val="28"/>
        </w:rPr>
        <w:t>для инвалидов объектов и услуг в Республике Татарстан</w:t>
      </w:r>
    </w:p>
    <w:p w14:paraId="43F02532" w14:textId="77777777" w:rsidR="00A47B01" w:rsidRPr="00DF56DD" w:rsidRDefault="00A47B01" w:rsidP="00713C5E">
      <w:pPr>
        <w:widowControl w:val="0"/>
        <w:spacing w:after="1" w:line="280" w:lineRule="atLeast"/>
        <w:jc w:val="center"/>
        <w:outlineLvl w:val="1"/>
        <w:rPr>
          <w:rFonts w:ascii="Calibri" w:eastAsia="Times New Roman" w:hAnsi="Calibri" w:cs="Times New Roman"/>
        </w:rPr>
      </w:pPr>
    </w:p>
    <w:p w14:paraId="6ECFD91C" w14:textId="77777777" w:rsidR="00A47B01" w:rsidRPr="00DF56DD" w:rsidRDefault="00A47B01" w:rsidP="00713C5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Ind w:w="-5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255"/>
        <w:gridCol w:w="3124"/>
        <w:gridCol w:w="2410"/>
        <w:gridCol w:w="1275"/>
        <w:gridCol w:w="4253"/>
      </w:tblGrid>
      <w:tr w:rsidR="00510E8B" w:rsidRPr="00DF56DD" w14:paraId="3D80BB2F" w14:textId="77777777" w:rsidTr="00510E8B">
        <w:trPr>
          <w:tblHeader/>
        </w:trPr>
        <w:tc>
          <w:tcPr>
            <w:tcW w:w="851" w:type="dxa"/>
          </w:tcPr>
          <w:p w14:paraId="36C9013B" w14:textId="77777777" w:rsidR="00510E8B" w:rsidRPr="00DF56DD" w:rsidRDefault="00510E8B" w:rsidP="00713C5E">
            <w:pPr>
              <w:widowControl w:val="0"/>
              <w:spacing w:after="1" w:line="28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  <w:p w14:paraId="58410A3A" w14:textId="77777777" w:rsidR="00510E8B" w:rsidRPr="00DF56DD" w:rsidRDefault="00510E8B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255" w:type="dxa"/>
          </w:tcPr>
          <w:p w14:paraId="52322C16" w14:textId="77777777" w:rsidR="00510E8B" w:rsidRPr="00DF56DD" w:rsidRDefault="00510E8B" w:rsidP="00713C5E">
            <w:pPr>
              <w:widowControl w:val="0"/>
              <w:spacing w:after="1" w:line="28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  <w:p w14:paraId="69D219BD" w14:textId="77777777" w:rsidR="00510E8B" w:rsidRPr="00DF56DD" w:rsidRDefault="00510E8B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</w:t>
            </w:r>
          </w:p>
        </w:tc>
        <w:tc>
          <w:tcPr>
            <w:tcW w:w="3124" w:type="dxa"/>
          </w:tcPr>
          <w:p w14:paraId="3C324805" w14:textId="77777777" w:rsidR="00510E8B" w:rsidRPr="00DF56DD" w:rsidRDefault="00510E8B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Нормативный правовой акт, иной документ, которым предусмотрено проведение мероприятия</w:t>
            </w:r>
          </w:p>
        </w:tc>
        <w:tc>
          <w:tcPr>
            <w:tcW w:w="2410" w:type="dxa"/>
          </w:tcPr>
          <w:p w14:paraId="7001B1EB" w14:textId="77777777" w:rsidR="00510E8B" w:rsidRPr="00DF56DD" w:rsidRDefault="00510E8B" w:rsidP="00713C5E">
            <w:pPr>
              <w:widowControl w:val="0"/>
              <w:spacing w:after="1" w:line="28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Ответственные    </w:t>
            </w:r>
          </w:p>
          <w:p w14:paraId="0C1376DD" w14:textId="77777777" w:rsidR="00510E8B" w:rsidRPr="00DF56DD" w:rsidRDefault="00510E8B" w:rsidP="00713C5E">
            <w:pPr>
              <w:widowControl w:val="0"/>
              <w:spacing w:after="1" w:line="28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исполнители,      </w:t>
            </w:r>
          </w:p>
          <w:p w14:paraId="61C3C4BD" w14:textId="77777777" w:rsidR="00510E8B" w:rsidRPr="00DF56DD" w:rsidRDefault="00510E8B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соисполнители</w:t>
            </w:r>
          </w:p>
        </w:tc>
        <w:tc>
          <w:tcPr>
            <w:tcW w:w="1275" w:type="dxa"/>
          </w:tcPr>
          <w:p w14:paraId="2E5F794D" w14:textId="77777777" w:rsidR="00510E8B" w:rsidRPr="00DF56DD" w:rsidRDefault="00510E8B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Срок реализации </w:t>
            </w:r>
          </w:p>
        </w:tc>
        <w:tc>
          <w:tcPr>
            <w:tcW w:w="4253" w:type="dxa"/>
          </w:tcPr>
          <w:p w14:paraId="1FBD555E" w14:textId="77777777" w:rsidR="00510E8B" w:rsidRPr="00DF56DD" w:rsidRDefault="00510E8B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Планируемые результаты влияния мероприятия на повышение значения показателя доступности для инвалидов объектов и услуг</w:t>
            </w:r>
          </w:p>
        </w:tc>
      </w:tr>
    </w:tbl>
    <w:p w14:paraId="0E99D138" w14:textId="77777777" w:rsidR="00510E8B" w:rsidRPr="00DF56DD" w:rsidRDefault="00510E8B" w:rsidP="00713C5E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255"/>
        <w:gridCol w:w="3124"/>
        <w:gridCol w:w="2410"/>
        <w:gridCol w:w="1275"/>
        <w:gridCol w:w="4253"/>
        <w:gridCol w:w="7"/>
      </w:tblGrid>
      <w:tr w:rsidR="00510E8B" w:rsidRPr="00DF56DD" w14:paraId="5405DE42" w14:textId="77777777" w:rsidTr="00510E8B">
        <w:trPr>
          <w:gridAfter w:val="1"/>
          <w:wAfter w:w="7" w:type="dxa"/>
          <w:tblHeader/>
        </w:trPr>
        <w:tc>
          <w:tcPr>
            <w:tcW w:w="851" w:type="dxa"/>
          </w:tcPr>
          <w:p w14:paraId="3DFC0E56" w14:textId="2FDD2AB3" w:rsidR="00510E8B" w:rsidRPr="00DF56DD" w:rsidRDefault="00510E8B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55" w:type="dxa"/>
          </w:tcPr>
          <w:p w14:paraId="09BECD8A" w14:textId="77B8BE68" w:rsidR="00510E8B" w:rsidRPr="00DF56DD" w:rsidRDefault="00510E8B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24" w:type="dxa"/>
          </w:tcPr>
          <w:p w14:paraId="77DFE7DE" w14:textId="77777777" w:rsidR="00510E8B" w:rsidRPr="00DF56DD" w:rsidRDefault="00510E8B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14:paraId="63CF2D74" w14:textId="77777777" w:rsidR="00510E8B" w:rsidRPr="00DF56DD" w:rsidRDefault="00510E8B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5" w:type="dxa"/>
          </w:tcPr>
          <w:p w14:paraId="1E0F9415" w14:textId="77777777" w:rsidR="00510E8B" w:rsidRPr="00DF56DD" w:rsidRDefault="00510E8B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53" w:type="dxa"/>
          </w:tcPr>
          <w:p w14:paraId="56B0B468" w14:textId="77777777" w:rsidR="00510E8B" w:rsidRPr="00DF56DD" w:rsidRDefault="00510E8B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510E8B" w:rsidRPr="00DF56DD" w14:paraId="3C001280" w14:textId="77777777" w:rsidTr="00510E8B">
        <w:tc>
          <w:tcPr>
            <w:tcW w:w="15175" w:type="dxa"/>
            <w:gridSpan w:val="7"/>
          </w:tcPr>
          <w:p w14:paraId="4553D430" w14:textId="562281D4" w:rsidR="00510E8B" w:rsidRPr="00DF56DD" w:rsidRDefault="00510E8B" w:rsidP="00713C5E">
            <w:pPr>
              <w:widowControl w:val="0"/>
              <w:spacing w:after="1" w:line="280" w:lineRule="atLeast"/>
              <w:jc w:val="center"/>
              <w:outlineLvl w:val="2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Раздел I. Совершенствование нормативной правовой базы Республики Татарстан</w:t>
            </w:r>
          </w:p>
        </w:tc>
      </w:tr>
      <w:tr w:rsidR="00510E8B" w:rsidRPr="00DF56DD" w14:paraId="7B0CAED1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2CAF5E11" w14:textId="4B252D3C" w:rsidR="00510E8B" w:rsidRPr="00DF56DD" w:rsidRDefault="00510E8B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  <w:r w:rsidR="004F5ADD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  <w:tcBorders>
              <w:bottom w:val="single" w:sz="4" w:space="0" w:color="auto"/>
            </w:tcBorders>
          </w:tcPr>
          <w:p w14:paraId="5EB86A25" w14:textId="77777777" w:rsidR="00510E8B" w:rsidRPr="00DF56DD" w:rsidRDefault="00510E8B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Разработка и утверждение административно-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распоря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дительных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актов организаций, в соответствии с которыми на работников организаций возложены обязанности оказания инвалидам помощи при предоставлении им услуг</w:t>
            </w:r>
          </w:p>
        </w:tc>
        <w:tc>
          <w:tcPr>
            <w:tcW w:w="3124" w:type="dxa"/>
            <w:tcBorders>
              <w:bottom w:val="single" w:sz="4" w:space="0" w:color="auto"/>
            </w:tcBorders>
          </w:tcPr>
          <w:p w14:paraId="63CD0194" w14:textId="77777777" w:rsidR="00510E8B" w:rsidRPr="00DF56DD" w:rsidRDefault="00510E8B" w:rsidP="00713C5E">
            <w:pPr>
              <w:widowControl w:val="0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AC2796F" w14:textId="77777777" w:rsidR="00510E8B" w:rsidRPr="00DF56DD" w:rsidRDefault="00510E8B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Исполнительные органы государственной власти Республики Татарстан, органы местного самоуправления муниципальных районов и городских округов (по согласованию), организации, оказыва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ющие услуги населению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1B97C08" w14:textId="77777777" w:rsidR="001F34A9" w:rsidRPr="00DF56DD" w:rsidRDefault="001F34A9" w:rsidP="00713C5E">
            <w:pPr>
              <w:widowControl w:val="0"/>
              <w:spacing w:after="1" w:line="28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2022 –</w:t>
            </w:r>
          </w:p>
          <w:p w14:paraId="63D7F72D" w14:textId="77777777" w:rsidR="00510E8B" w:rsidRPr="00DF56DD" w:rsidRDefault="001F34A9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6F3262FE" w14:textId="77777777" w:rsidR="00510E8B" w:rsidRPr="00DF56DD" w:rsidRDefault="00510E8B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доли специалистов, на которых административно-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распоря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дительным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актом возложено оказание инвалидам помощи при предоставлении им услуг</w:t>
            </w:r>
          </w:p>
        </w:tc>
      </w:tr>
      <w:tr w:rsidR="00510E8B" w:rsidRPr="00DF56DD" w14:paraId="0ABD5582" w14:textId="77777777" w:rsidTr="00510E8B">
        <w:tc>
          <w:tcPr>
            <w:tcW w:w="15175" w:type="dxa"/>
            <w:gridSpan w:val="7"/>
          </w:tcPr>
          <w:p w14:paraId="309B9491" w14:textId="77777777" w:rsidR="00510E8B" w:rsidRPr="00DF56DD" w:rsidRDefault="00510E8B" w:rsidP="00713C5E">
            <w:pPr>
              <w:widowControl w:val="0"/>
              <w:spacing w:after="1" w:line="280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Раздел II. Мероприятия по поэтапному повышению значений показателей доступности для инвалидов объектов инфраструктуры (транспортных средств, средств связи и информации), включая оборудование объектов необходимыми приспособлениями</w:t>
            </w:r>
          </w:p>
          <w:p w14:paraId="5B9F5644" w14:textId="77777777" w:rsidR="00510E8B" w:rsidRPr="00DF56DD" w:rsidRDefault="00510E8B" w:rsidP="00713C5E">
            <w:pPr>
              <w:widowControl w:val="0"/>
              <w:spacing w:after="1" w:line="280" w:lineRule="atLeast"/>
              <w:jc w:val="center"/>
              <w:outlineLvl w:val="2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</w:tr>
      <w:tr w:rsidR="001F34A9" w:rsidRPr="00DF56DD" w14:paraId="59112454" w14:textId="77777777" w:rsidTr="009F1ADA">
        <w:trPr>
          <w:gridAfter w:val="1"/>
          <w:wAfter w:w="7" w:type="dxa"/>
        </w:trPr>
        <w:tc>
          <w:tcPr>
            <w:tcW w:w="851" w:type="dxa"/>
            <w:tcBorders>
              <w:right w:val="single" w:sz="4" w:space="0" w:color="auto"/>
            </w:tcBorders>
          </w:tcPr>
          <w:p w14:paraId="1C8617CC" w14:textId="468C603B" w:rsidR="001F34A9" w:rsidRPr="00DF56DD" w:rsidRDefault="00F6407F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8438F7" wp14:editId="508145AC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1896110</wp:posOffset>
                      </wp:positionV>
                      <wp:extent cx="9585960" cy="0"/>
                      <wp:effectExtent l="0" t="0" r="34290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5859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3258CC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35pt,149.3pt" to="753.45pt,14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" strokecolor="black [3040]"/>
                  </w:pict>
                </mc:Fallback>
              </mc:AlternateContent>
            </w:r>
            <w:r w:rsidR="001F34A9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B018" w14:textId="29F836B7" w:rsidR="001F34A9" w:rsidRPr="00DF56DD" w:rsidRDefault="001F34A9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Строительство и ввод в эксплуатацию объектов инфраструктуры, полностью соответствующих требованиям доступности для инвалидов объектов и услуг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918F" w14:textId="4D4AD2AD" w:rsidR="00FC1F11" w:rsidRDefault="001F34A9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47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закон</w:t>
              </w:r>
            </w:hyperlink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1 декабря 2014 года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№ 419-ФЗ «О внесении изменений в отдельные законодательные акты Российской Федерации по вопросам социальной защиты инвалидов в связи с ратификацие</w:t>
            </w:r>
            <w:r w:rsidR="00FC1F11">
              <w:rPr>
                <w:rFonts w:ascii="Times New Roman" w:eastAsia="Times New Roman" w:hAnsi="Times New Roman" w:cs="Times New Roman"/>
                <w:sz w:val="26"/>
                <w:szCs w:val="26"/>
              </w:rPr>
              <w:t>й Конвенции о правах инвалидов»</w:t>
            </w:r>
          </w:p>
          <w:p w14:paraId="56736880" w14:textId="1ABE5074" w:rsidR="006C2F70" w:rsidRPr="00DF56DD" w:rsidRDefault="006C2F70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48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закон</w:t>
              </w:r>
            </w:hyperlink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1 декабря 2014 года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E181" w14:textId="39903812" w:rsidR="001F34A9" w:rsidRPr="00DF56DD" w:rsidRDefault="001F34A9" w:rsidP="00F6407F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Исполнительные органы государственной власти Республики Татарстан, органы местного самоуправления муниципальных районов и городских округов (по согласованию)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F6DD" w14:textId="77777777" w:rsidR="001F34A9" w:rsidRPr="00DF56DD" w:rsidRDefault="001F34A9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045F76CC" w14:textId="77777777" w:rsidR="001F34A9" w:rsidRPr="00DF56DD" w:rsidRDefault="001F34A9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5D5D22E9" w14:textId="77777777" w:rsidR="001F34A9" w:rsidRPr="00DF56DD" w:rsidRDefault="001F34A9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доли объектов инфраструктуры, полностью соответствующих требованиям доступности для инвалидов</w:t>
            </w:r>
          </w:p>
        </w:tc>
      </w:tr>
      <w:tr w:rsidR="00C7289F" w:rsidRPr="00DF56DD" w14:paraId="4E1A44D0" w14:textId="77777777" w:rsidTr="003C656D">
        <w:trPr>
          <w:gridAfter w:val="1"/>
          <w:wAfter w:w="7" w:type="dxa"/>
        </w:trPr>
        <w:tc>
          <w:tcPr>
            <w:tcW w:w="851" w:type="dxa"/>
          </w:tcPr>
          <w:p w14:paraId="01AB82A3" w14:textId="10AFE261" w:rsidR="00C7289F" w:rsidRPr="00DF56DD" w:rsidRDefault="00C7289F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3255" w:type="dxa"/>
          </w:tcPr>
          <w:p w14:paraId="2BBF4BB5" w14:textId="77777777" w:rsidR="00C7289F" w:rsidRPr="00DF56DD" w:rsidRDefault="00C7289F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реконструкции и модернизации объектов инфраструктуры, в результате которых объекты полностью соответствуют требованиям доступности для инвалидов объектов и услуг</w:t>
            </w:r>
          </w:p>
        </w:tc>
        <w:tc>
          <w:tcPr>
            <w:tcW w:w="3124" w:type="dxa"/>
            <w:vMerge/>
          </w:tcPr>
          <w:p w14:paraId="64C823D7" w14:textId="77777777" w:rsidR="00C7289F" w:rsidRPr="00DF56DD" w:rsidRDefault="00C7289F" w:rsidP="00713C5E">
            <w:pPr>
              <w:widowControl w:val="0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6D13CBB7" w14:textId="77777777" w:rsidR="00C7289F" w:rsidRPr="00DF56DD" w:rsidRDefault="00C7289F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Исполнительные органы государственной власти Республики Татарстан, органы местного самоуправления муниципальных районов и городских округов (по согласованию)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18CD" w14:textId="77777777" w:rsidR="00C7289F" w:rsidRPr="00DF56DD" w:rsidRDefault="00C7289F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  <w:r w:rsidR="001F34A9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</w:p>
          <w:p w14:paraId="2C734AEA" w14:textId="77777777" w:rsidR="00C7289F" w:rsidRPr="00DF56DD" w:rsidRDefault="00C7289F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5E0DAFB3" w14:textId="77777777" w:rsidR="00C7289F" w:rsidRPr="00DF56DD" w:rsidRDefault="00C7289F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доли объектов инфраструктуры, полностью соответствующих требованиям доступности для инвалидов</w:t>
            </w:r>
          </w:p>
        </w:tc>
      </w:tr>
      <w:tr w:rsidR="007F6D54" w:rsidRPr="00DF56DD" w14:paraId="495C9144" w14:textId="77777777" w:rsidTr="003C656D">
        <w:trPr>
          <w:gridAfter w:val="1"/>
          <w:wAfter w:w="7" w:type="dxa"/>
        </w:trPr>
        <w:tc>
          <w:tcPr>
            <w:tcW w:w="851" w:type="dxa"/>
          </w:tcPr>
          <w:p w14:paraId="60CEB0C8" w14:textId="77777777" w:rsidR="007F6D54" w:rsidRPr="00DF56DD" w:rsidRDefault="007F6D54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2.3.</w:t>
            </w:r>
          </w:p>
        </w:tc>
        <w:tc>
          <w:tcPr>
            <w:tcW w:w="3255" w:type="dxa"/>
          </w:tcPr>
          <w:p w14:paraId="7460E4F6" w14:textId="42667F7E" w:rsidR="007F6D54" w:rsidRPr="00DF56DD" w:rsidRDefault="007F6D54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Проведение адаптационных работ в общеобразовательных организациях в рамках государственных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программ, капитального ремонта</w:t>
            </w:r>
          </w:p>
        </w:tc>
        <w:tc>
          <w:tcPr>
            <w:tcW w:w="3124" w:type="dxa"/>
          </w:tcPr>
          <w:p w14:paraId="443C9852" w14:textId="0FC30337" w:rsidR="007F6D54" w:rsidRPr="00DF56DD" w:rsidRDefault="00016EB8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Федеральный </w:t>
            </w:r>
            <w:hyperlink r:id="rId49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закон</w:t>
              </w:r>
            </w:hyperlink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1 декабря 2014 года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№ 419-ФЗ «О внесении изменений в отдельные зако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нодательные акты Российской Федерации по вопросам социальной защиты инвалидов в связи с ратификацией Конвенции о правах инвалидов», постановление Правительства Российской Федерации от</w:t>
            </w:r>
            <w:r w:rsidR="00FC22C9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4A3583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марта 2021 г. № 449 </w:t>
            </w:r>
            <w:r w:rsidR="007850BA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«О внесении изменений в государственную про</w:t>
            </w:r>
            <w:r w:rsidR="007850BA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г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рамму Российской Федерации «Доступная среда», п</w:t>
            </w:r>
            <w:r w:rsidR="007F6D54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риказ Министерства образования и науки Российской Федерации от 9</w:t>
            </w:r>
            <w:r w:rsidR="00F1335E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ноября </w:t>
            </w:r>
            <w:r w:rsidR="007F6D54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2015</w:t>
            </w:r>
            <w:r w:rsidR="00F1335E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г.</w:t>
            </w:r>
            <w:r w:rsidR="007F6D54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№ 1309 </w:t>
            </w:r>
            <w:r w:rsidR="007850BA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</w:t>
            </w:r>
            <w:r w:rsidR="007F6D54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«Об утверждении Порядка обеспечения условий доступности для инвалидов объектов и услуг в сфере образования, а также оказания им при этом необходимой помощи», приказ Министерства просвещения Российской Федерации от 9</w:t>
            </w:r>
            <w:r w:rsidR="00F1335E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ноября </w:t>
            </w:r>
            <w:r w:rsidR="007F6D54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2018 </w:t>
            </w:r>
            <w:r w:rsidR="00F1335E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г. </w:t>
            </w:r>
            <w:r w:rsidR="007850BA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</w:t>
            </w:r>
            <w:r w:rsidR="007F6D54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№ 196 «Об утверждении Порядка организации и осуществления образовательной деятельности по </w:t>
            </w:r>
            <w:r w:rsidR="007F6D54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дополнительным общеобразовательным программам»</w:t>
            </w:r>
          </w:p>
        </w:tc>
        <w:tc>
          <w:tcPr>
            <w:tcW w:w="2410" w:type="dxa"/>
          </w:tcPr>
          <w:p w14:paraId="63AC4B71" w14:textId="77777777" w:rsidR="007F6D54" w:rsidRPr="00DF56DD" w:rsidRDefault="007F6D54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Министерство образования и науки Республики Татарстан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1D18" w14:textId="77777777" w:rsidR="007F6D54" w:rsidRPr="00DF56DD" w:rsidRDefault="007F6D54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  <w:r w:rsidR="001F34A9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</w:p>
          <w:p w14:paraId="4E8402E6" w14:textId="77777777" w:rsidR="007F6D54" w:rsidRPr="00DF56DD" w:rsidRDefault="007F6D54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397021F3" w14:textId="77777777" w:rsidR="007F6D54" w:rsidRPr="00DF56DD" w:rsidRDefault="007F6D54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доли общеобразовательных организаций, в которых созданы условия для инклюзивного образования детей-инвалидов</w:t>
            </w:r>
          </w:p>
          <w:p w14:paraId="1DD32C70" w14:textId="77777777" w:rsidR="007F6D54" w:rsidRPr="00DF56DD" w:rsidRDefault="007F6D54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</w:tr>
      <w:tr w:rsidR="00CC4EB7" w:rsidRPr="00DF56DD" w14:paraId="48887555" w14:textId="77777777" w:rsidTr="003C656D">
        <w:trPr>
          <w:gridAfter w:val="1"/>
          <w:wAfter w:w="7" w:type="dxa"/>
        </w:trPr>
        <w:tc>
          <w:tcPr>
            <w:tcW w:w="851" w:type="dxa"/>
          </w:tcPr>
          <w:p w14:paraId="7F3DA99A" w14:textId="77777777" w:rsidR="00CC4EB7" w:rsidRPr="00DF56DD" w:rsidRDefault="00CC4EB7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2.4.</w:t>
            </w:r>
          </w:p>
        </w:tc>
        <w:tc>
          <w:tcPr>
            <w:tcW w:w="3255" w:type="dxa"/>
          </w:tcPr>
          <w:p w14:paraId="7BA07938" w14:textId="77777777" w:rsidR="00CC4EB7" w:rsidRPr="00DF56DD" w:rsidRDefault="00CC4EB7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адаптационных работ в дошкольных образовательных организациях в рамках государственных программ, капитального ремонта</w:t>
            </w:r>
          </w:p>
        </w:tc>
        <w:tc>
          <w:tcPr>
            <w:tcW w:w="3124" w:type="dxa"/>
          </w:tcPr>
          <w:p w14:paraId="4496796A" w14:textId="1B9D1DDF" w:rsidR="00CC4EB7" w:rsidRPr="00DF56DD" w:rsidRDefault="00B645F9" w:rsidP="00286B66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Федеральный закон от </w:t>
            </w:r>
            <w:r w:rsidR="00286B66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 декабря 2014 года </w:t>
            </w:r>
            <w:r w:rsidR="00286B66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постановление Правительства Российской Федерации от </w:t>
            </w:r>
            <w:r w:rsidR="00196489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марта 2021 г. № 449 </w:t>
            </w:r>
            <w:r w:rsidR="007850BA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«О внесении изменений в государственную программу Российской Федерации «Доступная среда», приказ Министерства образования и науки Российской Федерации от 9 ноября 2015 г. № 1309 «Об утверждении Порядка обеспечения условий доступности для инвалидов объектов и услуг в сфере образования, а также оказания им при этом необходимой помощи», приказ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Министерства просвещения Российской Федерации от 9 ноября 2018 г. </w:t>
            </w:r>
            <w:r w:rsidR="007850BA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№ 196 «Об утверждении Порядка организации и осуществления образовательной деятельности по дополнительным общеобразовательным программам»</w:t>
            </w:r>
          </w:p>
        </w:tc>
        <w:tc>
          <w:tcPr>
            <w:tcW w:w="2410" w:type="dxa"/>
          </w:tcPr>
          <w:p w14:paraId="5BBCC221" w14:textId="77777777" w:rsidR="00CC4EB7" w:rsidRPr="00DF56DD" w:rsidRDefault="00CC4EB7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Министерство образования и науки Республики Татарстан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5808" w14:textId="77777777" w:rsidR="00CC4EB7" w:rsidRPr="00DF56DD" w:rsidRDefault="00CC4EB7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  <w:r w:rsidR="00973430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</w:p>
          <w:p w14:paraId="37EE2843" w14:textId="77777777" w:rsidR="00CC4EB7" w:rsidRPr="00DF56DD" w:rsidRDefault="00CC4EB7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468B67D5" w14:textId="77777777" w:rsidR="00CC4EB7" w:rsidRPr="00DF56DD" w:rsidRDefault="00CC4EB7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доли дошкольных образовательных организаций, в которых созданы условия для детей-инвалидов</w:t>
            </w:r>
          </w:p>
          <w:p w14:paraId="6D1B39E2" w14:textId="77777777" w:rsidR="00CC4EB7" w:rsidRPr="00DF56DD" w:rsidRDefault="00CC4EB7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</w:tr>
      <w:tr w:rsidR="00681633" w:rsidRPr="00DF56DD" w14:paraId="5C6B79D9" w14:textId="77777777" w:rsidTr="003C656D">
        <w:trPr>
          <w:gridAfter w:val="1"/>
          <w:wAfter w:w="7" w:type="dxa"/>
          <w:trHeight w:val="957"/>
        </w:trPr>
        <w:tc>
          <w:tcPr>
            <w:tcW w:w="851" w:type="dxa"/>
          </w:tcPr>
          <w:p w14:paraId="360A1CD0" w14:textId="77777777" w:rsidR="00681633" w:rsidRPr="00DF56DD" w:rsidRDefault="00681633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2.5.</w:t>
            </w:r>
          </w:p>
        </w:tc>
        <w:tc>
          <w:tcPr>
            <w:tcW w:w="3255" w:type="dxa"/>
          </w:tcPr>
          <w:p w14:paraId="3D0036B9" w14:textId="77777777" w:rsidR="00681633" w:rsidRPr="00DF56DD" w:rsidRDefault="00681633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адаптационных работ на объектах социальной защиты в рамках государственных программ, капитального ре-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монта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124" w:type="dxa"/>
          </w:tcPr>
          <w:p w14:paraId="4C4024E8" w14:textId="77777777" w:rsidR="00681633" w:rsidRPr="00DF56DD" w:rsidRDefault="00681633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50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закон</w:t>
              </w:r>
            </w:hyperlink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1 декабря 2014 года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 </w:t>
            </w:r>
          </w:p>
        </w:tc>
        <w:tc>
          <w:tcPr>
            <w:tcW w:w="2410" w:type="dxa"/>
          </w:tcPr>
          <w:p w14:paraId="53D4BFFB" w14:textId="77777777" w:rsidR="00681633" w:rsidRPr="00DF56DD" w:rsidRDefault="00681633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E903" w14:textId="77777777" w:rsidR="00681633" w:rsidRPr="00DF56DD" w:rsidRDefault="00681633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6058CFFC" w14:textId="77777777" w:rsidR="00681633" w:rsidRPr="00DF56DD" w:rsidRDefault="00681633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4A2FE3B8" w14:textId="77777777" w:rsidR="00681633" w:rsidRPr="00DF56DD" w:rsidRDefault="00681633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доли объектов социальной защиты, в которых созданы условия доступности для инвалидов:</w:t>
            </w:r>
          </w:p>
          <w:p w14:paraId="2A3FD646" w14:textId="77777777" w:rsidR="00681633" w:rsidRPr="00DF56DD" w:rsidRDefault="00681633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2021 году – 12 организаций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соци-ального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обслуживания;</w:t>
            </w:r>
          </w:p>
          <w:p w14:paraId="6E0BF965" w14:textId="77777777" w:rsidR="00681633" w:rsidRPr="00DF56DD" w:rsidRDefault="00681633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2022 году – 3 организации социального обслуживания </w:t>
            </w:r>
          </w:p>
        </w:tc>
      </w:tr>
      <w:tr w:rsidR="00681633" w:rsidRPr="00DF56DD" w14:paraId="4C1CA81A" w14:textId="77777777" w:rsidTr="003C656D">
        <w:trPr>
          <w:gridAfter w:val="1"/>
          <w:wAfter w:w="7" w:type="dxa"/>
        </w:trPr>
        <w:tc>
          <w:tcPr>
            <w:tcW w:w="851" w:type="dxa"/>
          </w:tcPr>
          <w:p w14:paraId="222E51E0" w14:textId="77777777" w:rsidR="00681633" w:rsidRPr="00DF56DD" w:rsidRDefault="00681633" w:rsidP="00713C5E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2.6.</w:t>
            </w:r>
          </w:p>
        </w:tc>
        <w:tc>
          <w:tcPr>
            <w:tcW w:w="3255" w:type="dxa"/>
          </w:tcPr>
          <w:p w14:paraId="6607C242" w14:textId="7BF10BFD" w:rsidR="00681633" w:rsidRPr="00DF56DD" w:rsidRDefault="00681633" w:rsidP="00713C5E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адаптационных работ в зданиях центров занятости населения  в рамках государственных программ, капитального ремонта</w:t>
            </w:r>
          </w:p>
        </w:tc>
        <w:tc>
          <w:tcPr>
            <w:tcW w:w="3124" w:type="dxa"/>
          </w:tcPr>
          <w:p w14:paraId="52B44D8B" w14:textId="77777777" w:rsidR="00681633" w:rsidRPr="00DF56DD" w:rsidRDefault="00681633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51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закон</w:t>
              </w:r>
            </w:hyperlink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1 декабря 2014 года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 </w:t>
            </w:r>
          </w:p>
        </w:tc>
        <w:tc>
          <w:tcPr>
            <w:tcW w:w="2410" w:type="dxa"/>
          </w:tcPr>
          <w:p w14:paraId="6A0FB917" w14:textId="77777777" w:rsidR="00681633" w:rsidRPr="00DF56DD" w:rsidRDefault="00681633" w:rsidP="00713C5E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A143" w14:textId="77777777" w:rsidR="00681633" w:rsidRPr="00DF56DD" w:rsidRDefault="00681633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4903757C" w14:textId="77777777" w:rsidR="00681633" w:rsidRPr="00DF56DD" w:rsidRDefault="00681633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24BEF07D" w14:textId="77777777" w:rsidR="00681633" w:rsidRPr="00DF56DD" w:rsidRDefault="00681633" w:rsidP="00713C5E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доли зданий центров занятости населения, в которых созданы условия доступности для инвалидов</w:t>
            </w:r>
          </w:p>
        </w:tc>
      </w:tr>
      <w:tr w:rsidR="00681633" w:rsidRPr="00DF56DD" w14:paraId="4A88221E" w14:textId="77777777" w:rsidTr="00510E8B">
        <w:trPr>
          <w:gridAfter w:val="1"/>
          <w:wAfter w:w="7" w:type="dxa"/>
          <w:trHeight w:val="77"/>
        </w:trPr>
        <w:tc>
          <w:tcPr>
            <w:tcW w:w="851" w:type="dxa"/>
          </w:tcPr>
          <w:p w14:paraId="0269CC3C" w14:textId="77777777" w:rsidR="00681633" w:rsidRPr="00DF56DD" w:rsidRDefault="00681633" w:rsidP="00713C5E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2.7.</w:t>
            </w:r>
          </w:p>
        </w:tc>
        <w:tc>
          <w:tcPr>
            <w:tcW w:w="3255" w:type="dxa"/>
          </w:tcPr>
          <w:p w14:paraId="2FCCC4A8" w14:textId="77777777" w:rsidR="00681633" w:rsidRPr="00DF56DD" w:rsidRDefault="00681633" w:rsidP="00713C5E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адаптационных работ на объектах здравоохранения в рамках государственных программ, капитального ремонта</w:t>
            </w:r>
          </w:p>
        </w:tc>
        <w:tc>
          <w:tcPr>
            <w:tcW w:w="3124" w:type="dxa"/>
          </w:tcPr>
          <w:p w14:paraId="5DA136FA" w14:textId="77777777" w:rsidR="00681633" w:rsidRPr="00DF56DD" w:rsidRDefault="00681633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52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закон</w:t>
              </w:r>
            </w:hyperlink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1 декабря 2014 года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 </w:t>
            </w:r>
          </w:p>
        </w:tc>
        <w:tc>
          <w:tcPr>
            <w:tcW w:w="2410" w:type="dxa"/>
          </w:tcPr>
          <w:p w14:paraId="0CC6EC6A" w14:textId="77777777" w:rsidR="00681633" w:rsidRPr="00DF56DD" w:rsidRDefault="00681633" w:rsidP="00713C5E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Министерство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здра-воохранения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Республики Татарстан</w:t>
            </w:r>
          </w:p>
        </w:tc>
        <w:tc>
          <w:tcPr>
            <w:tcW w:w="1275" w:type="dxa"/>
          </w:tcPr>
          <w:p w14:paraId="46685EF2" w14:textId="77777777" w:rsidR="00681633" w:rsidRPr="00DF56DD" w:rsidRDefault="00681633" w:rsidP="00713C5E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2D0F4BD9" w14:textId="77777777" w:rsidR="00681633" w:rsidRPr="00DF56DD" w:rsidRDefault="00681633" w:rsidP="00713C5E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3EDD86D1" w14:textId="77777777" w:rsidR="00681633" w:rsidRPr="00DF56DD" w:rsidRDefault="00681633" w:rsidP="00713C5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доли объектов здравоохранения, в которых созданы условия доступности для инвалидов:</w:t>
            </w:r>
          </w:p>
          <w:p w14:paraId="5389E89A" w14:textId="77777777" w:rsidR="00681633" w:rsidRPr="00DF56DD" w:rsidRDefault="00681633" w:rsidP="00713C5E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в 2021 году – 29 объектов</w:t>
            </w:r>
            <w:r w:rsidRPr="00DF56DD">
              <w:rPr>
                <w:rFonts w:ascii="Calibri" w:eastAsia="Times New Roman" w:hAnsi="Calibri" w:cs="Times New Roman"/>
                <w:sz w:val="26"/>
                <w:szCs w:val="26"/>
              </w:rPr>
              <w:t>;</w:t>
            </w:r>
          </w:p>
          <w:p w14:paraId="6CAD2C44" w14:textId="77777777" w:rsidR="00681633" w:rsidRPr="00DF56DD" w:rsidRDefault="00681633" w:rsidP="00713C5E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2022 году – 8 объектов сферы здравоохранения </w:t>
            </w:r>
          </w:p>
        </w:tc>
      </w:tr>
      <w:tr w:rsidR="00681633" w:rsidRPr="00DF56DD" w14:paraId="49D7A9A9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6391A4A6" w14:textId="77777777" w:rsidR="00681633" w:rsidRPr="00DF56DD" w:rsidRDefault="00681633" w:rsidP="00713C5E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2.8.</w:t>
            </w:r>
          </w:p>
        </w:tc>
        <w:tc>
          <w:tcPr>
            <w:tcW w:w="3255" w:type="dxa"/>
          </w:tcPr>
          <w:p w14:paraId="656666A5" w14:textId="77777777" w:rsidR="00681633" w:rsidRPr="00DF56DD" w:rsidRDefault="00681633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адаптационных работ на объектах культуры в рамках государственных программ, капитального ремонта</w:t>
            </w:r>
          </w:p>
        </w:tc>
        <w:tc>
          <w:tcPr>
            <w:tcW w:w="3124" w:type="dxa"/>
          </w:tcPr>
          <w:p w14:paraId="247CA8D3" w14:textId="77777777" w:rsidR="00681633" w:rsidRPr="00DF56DD" w:rsidRDefault="00681633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53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закон</w:t>
              </w:r>
            </w:hyperlink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1 декабря 2014 года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 </w:t>
            </w:r>
          </w:p>
        </w:tc>
        <w:tc>
          <w:tcPr>
            <w:tcW w:w="2410" w:type="dxa"/>
          </w:tcPr>
          <w:p w14:paraId="5D657B2C" w14:textId="77777777" w:rsidR="00681633" w:rsidRPr="00DF56DD" w:rsidRDefault="00681633" w:rsidP="00713C5E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культуры Республики Татарстан</w:t>
            </w:r>
          </w:p>
        </w:tc>
        <w:tc>
          <w:tcPr>
            <w:tcW w:w="1275" w:type="dxa"/>
          </w:tcPr>
          <w:p w14:paraId="19331CA1" w14:textId="77777777" w:rsidR="00681633" w:rsidRPr="00DF56DD" w:rsidRDefault="00681633" w:rsidP="00713C5E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58DE1791" w14:textId="77777777" w:rsidR="00681633" w:rsidRPr="00DF56DD" w:rsidRDefault="00681633" w:rsidP="00713C5E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5B3AEFAA" w14:textId="77777777" w:rsidR="00681633" w:rsidRPr="00DF56DD" w:rsidRDefault="00681633" w:rsidP="00713C5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доли объектов культуры, в которых созданы условия доступности для инвалидов:</w:t>
            </w:r>
          </w:p>
          <w:p w14:paraId="7F092C5D" w14:textId="77777777" w:rsidR="00681633" w:rsidRPr="00DF56DD" w:rsidRDefault="00681633" w:rsidP="00713C5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в 2021 году – 17 объектов;</w:t>
            </w:r>
          </w:p>
          <w:p w14:paraId="1DF7E34C" w14:textId="77777777" w:rsidR="00681633" w:rsidRPr="00DF56DD" w:rsidRDefault="00681633" w:rsidP="00713C5E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в 2022 году – 3 организации культуры</w:t>
            </w:r>
          </w:p>
        </w:tc>
      </w:tr>
      <w:tr w:rsidR="00681633" w:rsidRPr="00DF56DD" w14:paraId="7DDB130A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71948412" w14:textId="77777777" w:rsidR="00681633" w:rsidRPr="00DF56DD" w:rsidRDefault="00681633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2.9.</w:t>
            </w:r>
          </w:p>
        </w:tc>
        <w:tc>
          <w:tcPr>
            <w:tcW w:w="3255" w:type="dxa"/>
          </w:tcPr>
          <w:p w14:paraId="699B91E9" w14:textId="77777777" w:rsidR="00681633" w:rsidRPr="00DF56DD" w:rsidRDefault="00681633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адаптационных работ на объектах спорта в рамках государственных программ, капитального ремонта</w:t>
            </w:r>
          </w:p>
        </w:tc>
        <w:tc>
          <w:tcPr>
            <w:tcW w:w="3124" w:type="dxa"/>
          </w:tcPr>
          <w:p w14:paraId="10397CBA" w14:textId="77777777" w:rsidR="00681633" w:rsidRPr="00DF56DD" w:rsidRDefault="00681633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54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закон</w:t>
              </w:r>
            </w:hyperlink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1 декабря 2014 года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 </w:t>
            </w:r>
          </w:p>
        </w:tc>
        <w:tc>
          <w:tcPr>
            <w:tcW w:w="2410" w:type="dxa"/>
          </w:tcPr>
          <w:p w14:paraId="0872A053" w14:textId="77777777" w:rsidR="00681633" w:rsidRPr="00DF56DD" w:rsidRDefault="00681633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спорта Республики Татарстан</w:t>
            </w:r>
          </w:p>
        </w:tc>
        <w:tc>
          <w:tcPr>
            <w:tcW w:w="1275" w:type="dxa"/>
          </w:tcPr>
          <w:p w14:paraId="307D3ED5" w14:textId="77777777" w:rsidR="00681633" w:rsidRPr="00DF56DD" w:rsidRDefault="00681633" w:rsidP="00713C5E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4FE05170" w14:textId="77777777" w:rsidR="00681633" w:rsidRPr="00DF56DD" w:rsidRDefault="00681633" w:rsidP="00713C5E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6BA10A47" w14:textId="77777777" w:rsidR="00681633" w:rsidRPr="00DF56DD" w:rsidRDefault="00681633" w:rsidP="00713C5E">
            <w:pPr>
              <w:widowControl w:val="0"/>
              <w:spacing w:after="1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доли объектов спорта, в которых созданы условия доступности для инвалидов:</w:t>
            </w:r>
          </w:p>
          <w:p w14:paraId="1C1448C5" w14:textId="77777777" w:rsidR="00681633" w:rsidRPr="00DF56DD" w:rsidRDefault="00681633" w:rsidP="00713C5E">
            <w:pPr>
              <w:widowControl w:val="0"/>
              <w:spacing w:after="1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в 2021 году – 11 объектов;</w:t>
            </w:r>
          </w:p>
          <w:p w14:paraId="51387486" w14:textId="77777777" w:rsidR="00681633" w:rsidRPr="00DF56DD" w:rsidRDefault="00681633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2022 году – 3 объекта </w:t>
            </w:r>
          </w:p>
        </w:tc>
      </w:tr>
      <w:tr w:rsidR="00681633" w:rsidRPr="00DF56DD" w14:paraId="2ACE773B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58766915" w14:textId="77777777" w:rsidR="00681633" w:rsidRPr="00DF56DD" w:rsidRDefault="00681633" w:rsidP="00713C5E">
            <w:pPr>
              <w:widowControl w:val="0"/>
              <w:spacing w:after="1" w:line="228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2.10.</w:t>
            </w:r>
          </w:p>
        </w:tc>
        <w:tc>
          <w:tcPr>
            <w:tcW w:w="3255" w:type="dxa"/>
          </w:tcPr>
          <w:p w14:paraId="51AA2D9C" w14:textId="77777777" w:rsidR="00681633" w:rsidRPr="00DF56DD" w:rsidRDefault="00681633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адаптационных работ на объектах молодежной политики в рамках государственных программ, капитального ре-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монта</w:t>
            </w:r>
            <w:proofErr w:type="spellEnd"/>
          </w:p>
        </w:tc>
        <w:tc>
          <w:tcPr>
            <w:tcW w:w="3124" w:type="dxa"/>
          </w:tcPr>
          <w:p w14:paraId="08A4917E" w14:textId="77777777" w:rsidR="00681633" w:rsidRPr="00DF56DD" w:rsidRDefault="00681633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55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закон</w:t>
              </w:r>
            </w:hyperlink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1 декабря 2014 года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 </w:t>
            </w:r>
          </w:p>
        </w:tc>
        <w:tc>
          <w:tcPr>
            <w:tcW w:w="2410" w:type="dxa"/>
          </w:tcPr>
          <w:p w14:paraId="2C6E3DC1" w14:textId="77777777" w:rsidR="00681633" w:rsidRPr="00DF56DD" w:rsidRDefault="00681633" w:rsidP="00713C5E">
            <w:pPr>
              <w:widowControl w:val="0"/>
              <w:spacing w:after="1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по делам молодежи Республики Татарстан</w:t>
            </w:r>
          </w:p>
        </w:tc>
        <w:tc>
          <w:tcPr>
            <w:tcW w:w="1275" w:type="dxa"/>
          </w:tcPr>
          <w:p w14:paraId="1C43EAAF" w14:textId="77777777" w:rsidR="00681633" w:rsidRPr="00DF56DD" w:rsidRDefault="00681633" w:rsidP="00713C5E">
            <w:pPr>
              <w:widowControl w:val="0"/>
              <w:spacing w:after="1" w:line="228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748EFFAE" w14:textId="77777777" w:rsidR="00681633" w:rsidRPr="00DF56DD" w:rsidRDefault="00681633" w:rsidP="00713C5E">
            <w:pPr>
              <w:widowControl w:val="0"/>
              <w:spacing w:after="1" w:line="228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2CF3BAB0" w14:textId="77777777" w:rsidR="00681633" w:rsidRPr="00DF56DD" w:rsidRDefault="00681633" w:rsidP="00713C5E">
            <w:pPr>
              <w:widowControl w:val="0"/>
              <w:spacing w:after="1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Увеличение доли объектов молодежной политики, в которых созданы условия доступности для инвалидов: </w:t>
            </w:r>
          </w:p>
          <w:p w14:paraId="1D4DAACF" w14:textId="77777777" w:rsidR="00681633" w:rsidRPr="00DF56DD" w:rsidRDefault="00681633" w:rsidP="00713C5E">
            <w:pPr>
              <w:widowControl w:val="0"/>
              <w:spacing w:after="1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в 2021 году – 17 объектов;</w:t>
            </w:r>
          </w:p>
          <w:p w14:paraId="479E9BDE" w14:textId="77777777" w:rsidR="00681633" w:rsidRPr="00DF56DD" w:rsidRDefault="00681633" w:rsidP="00713C5E">
            <w:pPr>
              <w:widowControl w:val="0"/>
              <w:spacing w:after="1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2022 году – 3 объекта </w:t>
            </w:r>
          </w:p>
        </w:tc>
      </w:tr>
      <w:tr w:rsidR="00510E8B" w:rsidRPr="00DF56DD" w14:paraId="26228F93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4DC0D545" w14:textId="77777777" w:rsidR="00510E8B" w:rsidRPr="00DF56DD" w:rsidRDefault="00510E8B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2.1</w:t>
            </w:r>
            <w:r w:rsidR="00612F46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79C292CD" w14:textId="77777777" w:rsidR="00510E8B" w:rsidRPr="00DF56DD" w:rsidRDefault="00510E8B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адаптационных работ на объектах социальной инфраструктуры в рамках программ Республики Татарстан, муниципальных программ по капитальному, текущему ремонту</w:t>
            </w:r>
          </w:p>
        </w:tc>
        <w:tc>
          <w:tcPr>
            <w:tcW w:w="3124" w:type="dxa"/>
          </w:tcPr>
          <w:p w14:paraId="3886C167" w14:textId="77777777" w:rsidR="00510E8B" w:rsidRPr="00DF56DD" w:rsidRDefault="00510E8B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56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закон</w:t>
              </w:r>
            </w:hyperlink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1 декабря 2014 года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</w:t>
            </w:r>
          </w:p>
        </w:tc>
        <w:tc>
          <w:tcPr>
            <w:tcW w:w="2410" w:type="dxa"/>
          </w:tcPr>
          <w:p w14:paraId="24B65ADF" w14:textId="77777777" w:rsidR="00510E8B" w:rsidRPr="00DF56DD" w:rsidRDefault="00510E8B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Исполнительные органы государственной власти Республики Татарстан, органы местного самоуправления муниципальных районов и городских округов (по согласованию)</w:t>
            </w:r>
          </w:p>
        </w:tc>
        <w:tc>
          <w:tcPr>
            <w:tcW w:w="1275" w:type="dxa"/>
          </w:tcPr>
          <w:p w14:paraId="02C8D74F" w14:textId="77777777" w:rsidR="00510E8B" w:rsidRPr="00DF56DD" w:rsidRDefault="00A46A1D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  <w:r w:rsidR="006E7C73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510E8B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</w:p>
          <w:p w14:paraId="6DF8B150" w14:textId="77777777" w:rsidR="00510E8B" w:rsidRPr="00DF56DD" w:rsidRDefault="00510E8B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78B72C11" w14:textId="77777777" w:rsidR="00510E8B" w:rsidRPr="00DF56DD" w:rsidRDefault="00510E8B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доли объектов, в которых созданы условия доступности для инвалидов</w:t>
            </w:r>
          </w:p>
        </w:tc>
      </w:tr>
      <w:tr w:rsidR="00510E8B" w:rsidRPr="00DF56DD" w14:paraId="11B9A4D6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16EAB693" w14:textId="77777777" w:rsidR="00510E8B" w:rsidRPr="00DF56DD" w:rsidRDefault="00510E8B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2.1</w:t>
            </w:r>
            <w:r w:rsidR="00612F46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456AD369" w14:textId="77777777" w:rsidR="00510E8B" w:rsidRPr="00DF56DD" w:rsidRDefault="00510E8B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мониторинга доступности для инвалидов объектов и услуг</w:t>
            </w:r>
          </w:p>
        </w:tc>
        <w:tc>
          <w:tcPr>
            <w:tcW w:w="3124" w:type="dxa"/>
          </w:tcPr>
          <w:p w14:paraId="2E3D2ADA" w14:textId="77777777" w:rsidR="00510E8B" w:rsidRPr="00DF56DD" w:rsidRDefault="00510E8B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57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закон</w:t>
              </w:r>
            </w:hyperlink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1 декабря 2014 года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</w:t>
            </w:r>
          </w:p>
        </w:tc>
        <w:tc>
          <w:tcPr>
            <w:tcW w:w="2410" w:type="dxa"/>
          </w:tcPr>
          <w:p w14:paraId="7BA1C083" w14:textId="77777777" w:rsidR="00510E8B" w:rsidRPr="00DF56DD" w:rsidRDefault="00510E8B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Исполнительные органы государственной власти Республики Татарстан, органы местного самоуправления муниципальных районов и городских округов (по согласованию)</w:t>
            </w:r>
          </w:p>
        </w:tc>
        <w:tc>
          <w:tcPr>
            <w:tcW w:w="1275" w:type="dxa"/>
          </w:tcPr>
          <w:p w14:paraId="07636132" w14:textId="77777777" w:rsidR="00510E8B" w:rsidRPr="00DF56DD" w:rsidRDefault="00FD72EB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  <w:r w:rsidR="006E7C73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  <w:r w:rsidR="00510E8B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</w:p>
          <w:p w14:paraId="0A947B88" w14:textId="77777777" w:rsidR="00510E8B" w:rsidRPr="00DF56DD" w:rsidRDefault="00510E8B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7D53C501" w14:textId="77777777" w:rsidR="00510E8B" w:rsidRPr="00DF56DD" w:rsidRDefault="00510E8B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доступности объектов и услуг для инвалидов</w:t>
            </w:r>
          </w:p>
        </w:tc>
      </w:tr>
      <w:tr w:rsidR="00C7289F" w:rsidRPr="00DF56DD" w14:paraId="2E1AA974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19F567C2" w14:textId="77777777" w:rsidR="00C7289F" w:rsidRPr="00DF56DD" w:rsidRDefault="00C7289F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2.13.</w:t>
            </w:r>
          </w:p>
        </w:tc>
        <w:tc>
          <w:tcPr>
            <w:tcW w:w="3255" w:type="dxa"/>
          </w:tcPr>
          <w:p w14:paraId="769A31EC" w14:textId="77777777" w:rsidR="00C7289F" w:rsidRPr="00DF56DD" w:rsidRDefault="00C7289F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паспортизации доступности объектов и предоставляемых на них услуг, актуализация паспортов доступности с учетом современных реалий</w:t>
            </w:r>
          </w:p>
        </w:tc>
        <w:tc>
          <w:tcPr>
            <w:tcW w:w="3124" w:type="dxa"/>
          </w:tcPr>
          <w:p w14:paraId="147A30A2" w14:textId="77777777" w:rsidR="00C7289F" w:rsidRPr="00DF56DD" w:rsidRDefault="00922978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hyperlink r:id="rId58" w:history="1">
              <w:r w:rsidR="00C7289F"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Приказ</w:t>
              </w:r>
            </w:hyperlink>
            <w:r w:rsidR="00C7289F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Министерства труда и социальной защиты Российской Федерации от 25 декабря 2012 г. № 627</w:t>
            </w:r>
          </w:p>
        </w:tc>
        <w:tc>
          <w:tcPr>
            <w:tcW w:w="2410" w:type="dxa"/>
          </w:tcPr>
          <w:p w14:paraId="2EA8811B" w14:textId="18A93051" w:rsidR="00C7289F" w:rsidRPr="00DF56DD" w:rsidRDefault="00C7289F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4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Исполнительные органы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государст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-венной власти Республики Татарстан, органы местного самоуправления муниципальных районов и городских округов (по согласованию)</w:t>
            </w:r>
          </w:p>
        </w:tc>
        <w:tc>
          <w:tcPr>
            <w:tcW w:w="1275" w:type="dxa"/>
          </w:tcPr>
          <w:p w14:paraId="116DC2E0" w14:textId="77777777" w:rsidR="00C7289F" w:rsidRPr="00DF56DD" w:rsidRDefault="006E7C73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</w:t>
            </w:r>
            <w:r w:rsidR="00C7289F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</w:p>
          <w:p w14:paraId="3AD9CB97" w14:textId="77777777" w:rsidR="00C7289F" w:rsidRPr="00DF56DD" w:rsidRDefault="00C7289F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50642CE2" w14:textId="77777777" w:rsidR="00C7289F" w:rsidRPr="00DF56DD" w:rsidRDefault="00C7289F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доли объектов, имеющих паспорта доступности объектов и предоставляемых на них услуг</w:t>
            </w:r>
          </w:p>
        </w:tc>
      </w:tr>
      <w:tr w:rsidR="00C7289F" w:rsidRPr="00DF56DD" w14:paraId="3C316F14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4FE38854" w14:textId="77777777" w:rsidR="00C7289F" w:rsidRPr="00DF56DD" w:rsidRDefault="00C7289F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2.14.</w:t>
            </w:r>
          </w:p>
        </w:tc>
        <w:tc>
          <w:tcPr>
            <w:tcW w:w="3255" w:type="dxa"/>
          </w:tcPr>
          <w:p w14:paraId="66F1D967" w14:textId="77777777" w:rsidR="00C7289F" w:rsidRPr="00DF56DD" w:rsidRDefault="00C7289F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Строительство, реконструкция и модернизация объектов транспортной инфраструктуры</w:t>
            </w:r>
          </w:p>
        </w:tc>
        <w:tc>
          <w:tcPr>
            <w:tcW w:w="3124" w:type="dxa"/>
          </w:tcPr>
          <w:p w14:paraId="672E2AEB" w14:textId="77777777" w:rsidR="00C7289F" w:rsidRPr="00DF56DD" w:rsidRDefault="00C7289F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Государственная </w:t>
            </w:r>
            <w:hyperlink r:id="rId59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программа</w:t>
              </w:r>
            </w:hyperlink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«Развитие транспортной системы Республики Татарстан на 2014 – 2024 годы», утвержденная постановлением Кабинета Министров Республики Татарстан от 20.12.2013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№ 1012, муниципальные программы капитальных вложений</w:t>
            </w:r>
          </w:p>
        </w:tc>
        <w:tc>
          <w:tcPr>
            <w:tcW w:w="2410" w:type="dxa"/>
          </w:tcPr>
          <w:p w14:paraId="713165CA" w14:textId="77777777" w:rsidR="00C7289F" w:rsidRPr="00DF56DD" w:rsidRDefault="00C7289F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транспорта и дорожного хозяйства Республики Татарстан, органы местного самоуправления муниципальных районов и городских округов (по согласованию)</w:t>
            </w:r>
          </w:p>
        </w:tc>
        <w:tc>
          <w:tcPr>
            <w:tcW w:w="1275" w:type="dxa"/>
          </w:tcPr>
          <w:p w14:paraId="0F1AF038" w14:textId="77777777" w:rsidR="00C7289F" w:rsidRPr="00DF56DD" w:rsidRDefault="006E7C73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</w:t>
            </w:r>
            <w:r w:rsidR="00C7289F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</w:p>
          <w:p w14:paraId="177E554F" w14:textId="77777777" w:rsidR="00C7289F" w:rsidRPr="00DF56DD" w:rsidRDefault="00C7289F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649B7DAE" w14:textId="77777777" w:rsidR="00C7289F" w:rsidRPr="00DF56DD" w:rsidRDefault="00C7289F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Повышение удельного веса новых, реконструируемых, модернизируемых объектов транспортной инфраструктуры, отвечающих требованиям доступности для инвалидов, от общего количества новых, реконструированных, модернизированных объектов</w:t>
            </w:r>
          </w:p>
        </w:tc>
      </w:tr>
      <w:tr w:rsidR="00C7289F" w:rsidRPr="00DF56DD" w14:paraId="72BC0232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4F7F1733" w14:textId="77777777" w:rsidR="00C7289F" w:rsidRPr="00DF56DD" w:rsidRDefault="00C7289F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2.15.</w:t>
            </w:r>
          </w:p>
        </w:tc>
        <w:tc>
          <w:tcPr>
            <w:tcW w:w="3255" w:type="dxa"/>
          </w:tcPr>
          <w:p w14:paraId="59A9DD90" w14:textId="77777777" w:rsidR="00C7289F" w:rsidRPr="00DF56DD" w:rsidRDefault="00C7289F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Приобретение новых транспортных средств, предназначенных для перевозки населения и полностью отвечающих требованиям доступности для инвалидов в зависимости от стойких расстройств функций организма (зрения, слуха, опорно-двигательного аппарата)</w:t>
            </w:r>
          </w:p>
        </w:tc>
        <w:tc>
          <w:tcPr>
            <w:tcW w:w="3124" w:type="dxa"/>
          </w:tcPr>
          <w:p w14:paraId="64A5B593" w14:textId="77777777" w:rsidR="00C7289F" w:rsidRPr="00DF56DD" w:rsidRDefault="004A0D9B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Государственная </w:t>
            </w:r>
            <w:hyperlink r:id="rId60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программа</w:t>
              </w:r>
            </w:hyperlink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«Развитие рынка газомоторного топлива в Республике Татарстан на 2013 – 2023 годы», утвержденная постановлением Кабинета Министров Республики Татарстан от 26.04.2013 № 283, г</w:t>
            </w:r>
            <w:r w:rsidR="00C7289F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осударственная </w:t>
            </w:r>
            <w:hyperlink r:id="rId61" w:history="1">
              <w:r w:rsidR="00C7289F"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программа</w:t>
              </w:r>
            </w:hyperlink>
            <w:r w:rsidR="00C7289F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«Развитие транспортной </w:t>
            </w:r>
            <w:r w:rsidR="00C7289F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системы Республики Татарстан на 2014 – 2024 годы», утвержденная постановлением Кабинета Министров Республики Татарстан от 20.12.2013 </w:t>
            </w:r>
            <w:r w:rsidR="00C7289F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№ 1012, муниципальные программы</w:t>
            </w:r>
          </w:p>
        </w:tc>
        <w:tc>
          <w:tcPr>
            <w:tcW w:w="2410" w:type="dxa"/>
          </w:tcPr>
          <w:p w14:paraId="117B75CB" w14:textId="421A2148" w:rsidR="00C7289F" w:rsidRPr="00DF56DD" w:rsidRDefault="00C7289F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Министерство транспорта и дорожного хозяйства Республики Татарстан, органы местного самоуправления муниципальных районов и городских округов (по согласованию)</w:t>
            </w:r>
          </w:p>
        </w:tc>
        <w:tc>
          <w:tcPr>
            <w:tcW w:w="1275" w:type="dxa"/>
          </w:tcPr>
          <w:p w14:paraId="4862B31B" w14:textId="77777777" w:rsidR="00C7289F" w:rsidRPr="00DF56DD" w:rsidRDefault="006E7C73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</w:t>
            </w:r>
            <w:r w:rsidR="00C7289F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</w:p>
          <w:p w14:paraId="0D7DDBCB" w14:textId="77777777" w:rsidR="00C7289F" w:rsidRPr="00DF56DD" w:rsidRDefault="00C7289F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3065AB13" w14:textId="77777777" w:rsidR="00C7289F" w:rsidRPr="00DF56DD" w:rsidRDefault="00C7289F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Повышение удельного веса используемых для перевозки населения новых транспортных средств, введенных в эксплуатацию с 1 июля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2016 года, полностью соответствующих требованиям доступности для инвалидов услуг в зависимости от стойких расстройств функций организма (зрения, слуха, опорно-двигательного аппарата):</w:t>
            </w:r>
          </w:p>
          <w:p w14:paraId="4760D7CF" w14:textId="77777777" w:rsidR="00C7289F" w:rsidRPr="00DF56DD" w:rsidRDefault="00C7289F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в 2021 – 2025 годах – 200 единиц;</w:t>
            </w:r>
          </w:p>
          <w:p w14:paraId="69440D38" w14:textId="77777777" w:rsidR="00C7289F" w:rsidRPr="00DF56DD" w:rsidRDefault="00C7289F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в 2026 – 2030 годах – 350 единиц</w:t>
            </w:r>
          </w:p>
        </w:tc>
      </w:tr>
      <w:tr w:rsidR="00C7289F" w:rsidRPr="00DF56DD" w14:paraId="4794956B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31AD24BD" w14:textId="77777777" w:rsidR="00C7289F" w:rsidRPr="00DF56DD" w:rsidRDefault="00C7289F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2.16.</w:t>
            </w:r>
          </w:p>
        </w:tc>
        <w:tc>
          <w:tcPr>
            <w:tcW w:w="3255" w:type="dxa"/>
          </w:tcPr>
          <w:p w14:paraId="5A6721C7" w14:textId="77777777" w:rsidR="00C7289F" w:rsidRPr="00DF56DD" w:rsidRDefault="00C7289F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равной доступности услуг общественного транспорта для отдельных категорий граждан на территории Республики Татарстан</w:t>
            </w:r>
          </w:p>
        </w:tc>
        <w:tc>
          <w:tcPr>
            <w:tcW w:w="3124" w:type="dxa"/>
          </w:tcPr>
          <w:p w14:paraId="4187B532" w14:textId="1F528E73" w:rsidR="00C7289F" w:rsidRPr="00DF56DD" w:rsidRDefault="00C7289F" w:rsidP="00F6407F">
            <w:pPr>
              <w:widowControl w:val="0"/>
              <w:spacing w:after="1" w:line="216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Государственная </w:t>
            </w:r>
            <w:hyperlink r:id="rId62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программа</w:t>
              </w:r>
            </w:hyperlink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«Развитие транспортной системы Республики Татарстан на 2014 – 2024 годы», утвержденная постановлением Кабинета Министров Республики Татарстан от 20.12.2013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№ 1012, приказ Министерства транспорта Российской Федерации от 20</w:t>
            </w:r>
            <w:r w:rsidR="00AA2B00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сентября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2021</w:t>
            </w:r>
            <w:r w:rsidR="00AA2B00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г.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№ 321 «Об утверждении Порядка обеспечения условий доступности для пассажиров из числа инвалидов объектов транспортной инфраструктуры и услуг автомобильного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транпорта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городского наземного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электирического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транпорта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, а также оказания им при этом необходимой помощи»</w:t>
            </w:r>
          </w:p>
        </w:tc>
        <w:tc>
          <w:tcPr>
            <w:tcW w:w="2410" w:type="dxa"/>
          </w:tcPr>
          <w:p w14:paraId="0E3F1A35" w14:textId="77777777" w:rsidR="00C7289F" w:rsidRPr="00DF56DD" w:rsidRDefault="00C7289F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1275" w:type="dxa"/>
          </w:tcPr>
          <w:p w14:paraId="25DD0AF8" w14:textId="77777777" w:rsidR="00C7289F" w:rsidRPr="00DF56DD" w:rsidRDefault="006E7C73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</w:t>
            </w:r>
            <w:r w:rsidR="00C7289F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</w:p>
          <w:p w14:paraId="2BFA89E9" w14:textId="77777777" w:rsidR="00C7289F" w:rsidRPr="00DF56DD" w:rsidRDefault="00C7289F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458983DD" w14:textId="77777777" w:rsidR="00C7289F" w:rsidRPr="00DF56DD" w:rsidRDefault="00C7289F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Повышение удельного веса введенных с 1 июня 2016 года в эксплуатацию объектов транспортной инфраструктуры, полностью соответствующих требованиям доступности для инвалидов объектов и услуг (от общего количества вновь вводимых объектов транспортной инфраструктуры), на 5 процентов за 5 лет</w:t>
            </w:r>
          </w:p>
        </w:tc>
      </w:tr>
      <w:tr w:rsidR="00C7289F" w:rsidRPr="00DF56DD" w14:paraId="3FBAEFA4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2A35056F" w14:textId="77777777" w:rsidR="00C7289F" w:rsidRPr="00DF56DD" w:rsidRDefault="00C7289F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2.17.</w:t>
            </w:r>
          </w:p>
        </w:tc>
        <w:tc>
          <w:tcPr>
            <w:tcW w:w="3255" w:type="dxa"/>
          </w:tcPr>
          <w:p w14:paraId="4F1E4BD0" w14:textId="77777777" w:rsidR="00C7289F" w:rsidRPr="00DF56DD" w:rsidRDefault="00C7289F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работы по оборудованию на автостоянках мест для парковки автотранспортных средств инвалидов</w:t>
            </w:r>
          </w:p>
        </w:tc>
        <w:tc>
          <w:tcPr>
            <w:tcW w:w="3124" w:type="dxa"/>
          </w:tcPr>
          <w:p w14:paraId="584F5842" w14:textId="77777777" w:rsidR="00C7289F" w:rsidRPr="00DF56DD" w:rsidRDefault="00922978" w:rsidP="00286B66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hyperlink r:id="rId63" w:history="1">
              <w:r w:rsidR="00C7289F"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Закон</w:t>
              </w:r>
            </w:hyperlink>
            <w:r w:rsidR="00C7289F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Российской Федерации от 24 ноября 1995 года № 181-ФЗ «О социальной защите инвалидов в Российской Федерации»</w:t>
            </w:r>
          </w:p>
        </w:tc>
        <w:tc>
          <w:tcPr>
            <w:tcW w:w="2410" w:type="dxa"/>
          </w:tcPr>
          <w:p w14:paraId="76F9B2D1" w14:textId="77777777" w:rsidR="00C7289F" w:rsidRPr="00DF56DD" w:rsidRDefault="00C7289F" w:rsidP="00286B66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Исполнительные органы государственной власти Республики Татарстан, органы местного самоуправления муниципальных районов и городских округов (по согласованию)</w:t>
            </w:r>
          </w:p>
        </w:tc>
        <w:tc>
          <w:tcPr>
            <w:tcW w:w="1275" w:type="dxa"/>
          </w:tcPr>
          <w:p w14:paraId="644DE9C5" w14:textId="77777777" w:rsidR="00C7289F" w:rsidRPr="00DF56DD" w:rsidRDefault="006E7C73" w:rsidP="00286B66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</w:t>
            </w:r>
            <w:r w:rsidR="00C7289F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</w:p>
          <w:p w14:paraId="1C0E0F7F" w14:textId="77777777" w:rsidR="00C7289F" w:rsidRPr="00DF56DD" w:rsidRDefault="00C7289F" w:rsidP="00286B66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62754850" w14:textId="77777777" w:rsidR="00C7289F" w:rsidRPr="00DF56DD" w:rsidRDefault="00C7289F" w:rsidP="00286B66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Оборудование на каждой стоянке (остановке) автотранспортных средств около предприятий, организаций (торговли и сферы услуг, общественного питания, медицинских, спортивных, культурных, социальных, образовательных и других организаций) мест для парковки автотранспортных средств инвалидов:</w:t>
            </w:r>
          </w:p>
          <w:p w14:paraId="48640259" w14:textId="77777777" w:rsidR="00C7289F" w:rsidRPr="00DF56DD" w:rsidRDefault="00C7289F" w:rsidP="00286B66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не менее 10 процентов мест (но не менее 1 места)</w:t>
            </w:r>
          </w:p>
        </w:tc>
      </w:tr>
      <w:tr w:rsidR="00510E8B" w:rsidRPr="00DF56DD" w14:paraId="63611770" w14:textId="77777777" w:rsidTr="00510E8B">
        <w:tc>
          <w:tcPr>
            <w:tcW w:w="15175" w:type="dxa"/>
            <w:gridSpan w:val="7"/>
          </w:tcPr>
          <w:p w14:paraId="01884238" w14:textId="77777777" w:rsidR="00510E8B" w:rsidRPr="00DF56DD" w:rsidRDefault="00510E8B" w:rsidP="00286B66">
            <w:pPr>
              <w:widowControl w:val="0"/>
              <w:spacing w:after="1" w:line="228" w:lineRule="auto"/>
              <w:jc w:val="center"/>
              <w:outlineLvl w:val="2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Раздел III. Мероприятия по поэтапному повышению значений показателей доступности предоставляемых инвалидам услуг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с учетом имеющихся у них нарушенных функций организма, а также по оказанию им помощи в преодолении барьеров,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препятствующих пользованию объектами и услугами</w:t>
            </w:r>
          </w:p>
        </w:tc>
      </w:tr>
      <w:tr w:rsidR="00BC605F" w:rsidRPr="00DF56DD" w14:paraId="044D27C0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1ECD0D44" w14:textId="77777777" w:rsidR="00BC605F" w:rsidRPr="00DF56DD" w:rsidRDefault="00BC605F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3255" w:type="dxa"/>
          </w:tcPr>
          <w:p w14:paraId="3B82A605" w14:textId="77777777" w:rsidR="00BC605F" w:rsidRPr="00DF56DD" w:rsidRDefault="00BC605F" w:rsidP="00286B66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Обучение (инструктирование) специалистов, работающих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3124" w:type="dxa"/>
          </w:tcPr>
          <w:p w14:paraId="1E27F020" w14:textId="77777777" w:rsidR="00BC605F" w:rsidRPr="00DF56DD" w:rsidRDefault="00BC605F" w:rsidP="00286B66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64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закон</w:t>
              </w:r>
            </w:hyperlink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1 декабря 2014 года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</w:t>
            </w:r>
          </w:p>
        </w:tc>
        <w:tc>
          <w:tcPr>
            <w:tcW w:w="2410" w:type="dxa"/>
          </w:tcPr>
          <w:p w14:paraId="7D33BB16" w14:textId="77777777" w:rsidR="00BC605F" w:rsidRPr="00DF56DD" w:rsidRDefault="00BC605F" w:rsidP="00286B66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Исполнительные органы государственной власти Республики Татарстан, органы местного самоуправления муниципальных районов и городских округов (по согласованию)</w:t>
            </w:r>
          </w:p>
        </w:tc>
        <w:tc>
          <w:tcPr>
            <w:tcW w:w="1275" w:type="dxa"/>
          </w:tcPr>
          <w:p w14:paraId="449D356D" w14:textId="77777777" w:rsidR="00BC605F" w:rsidRPr="00DF56DD" w:rsidRDefault="00BC605F" w:rsidP="00286B66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5E1768F1" w14:textId="77777777" w:rsidR="00BC605F" w:rsidRPr="00DF56DD" w:rsidRDefault="00BC605F" w:rsidP="00286B66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4321D74B" w14:textId="77777777" w:rsidR="00BC605F" w:rsidRPr="00DF56DD" w:rsidRDefault="00BC605F" w:rsidP="00286B66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доли специалистов, прошедших обучение (инструктирование) для работы с инвалидами по вопросам доступности для них объектов и услуг</w:t>
            </w:r>
          </w:p>
        </w:tc>
      </w:tr>
      <w:tr w:rsidR="00BC605F" w:rsidRPr="00DF56DD" w14:paraId="366BF429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1EFA9983" w14:textId="77777777" w:rsidR="00BC605F" w:rsidRPr="00DF56DD" w:rsidRDefault="00BC605F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3.2.</w:t>
            </w:r>
          </w:p>
        </w:tc>
        <w:tc>
          <w:tcPr>
            <w:tcW w:w="3255" w:type="dxa"/>
          </w:tcPr>
          <w:p w14:paraId="0EE0093D" w14:textId="77777777" w:rsidR="00BC605F" w:rsidRPr="00DF56DD" w:rsidRDefault="00BC605F" w:rsidP="00286B66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Обучение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сурдопереводу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сотрудников организаций социальной сферы</w:t>
            </w:r>
          </w:p>
        </w:tc>
        <w:tc>
          <w:tcPr>
            <w:tcW w:w="3124" w:type="dxa"/>
          </w:tcPr>
          <w:p w14:paraId="43CF2A0C" w14:textId="77777777" w:rsidR="00BC605F" w:rsidRPr="00DF56DD" w:rsidRDefault="00BC605F" w:rsidP="00286B66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65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закон</w:t>
              </w:r>
            </w:hyperlink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1 декабря 2014 года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№ 419-ФЗ «О внесении изменений в отдельные законодательные акты Российской Федерации по вопросам социальной защиты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инвалидов в связи с ратификацией Конвенции о правах инвалидов»</w:t>
            </w:r>
          </w:p>
        </w:tc>
        <w:tc>
          <w:tcPr>
            <w:tcW w:w="2410" w:type="dxa"/>
          </w:tcPr>
          <w:p w14:paraId="7D8CF3BC" w14:textId="77777777" w:rsidR="00BC605F" w:rsidRPr="00DF56DD" w:rsidRDefault="00BC605F" w:rsidP="00286B66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Исполнительные органы государственной власти Республики Татарстан, органы местного самоуправления муниципаль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ных районов и городских округов (по согласованию)</w:t>
            </w:r>
          </w:p>
        </w:tc>
        <w:tc>
          <w:tcPr>
            <w:tcW w:w="1275" w:type="dxa"/>
          </w:tcPr>
          <w:p w14:paraId="236F6A49" w14:textId="77777777" w:rsidR="00BC605F" w:rsidRPr="00DF56DD" w:rsidRDefault="00BC605F" w:rsidP="00286B66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2022 –</w:t>
            </w:r>
          </w:p>
          <w:p w14:paraId="044D3715" w14:textId="77777777" w:rsidR="00BC605F" w:rsidRPr="00DF56DD" w:rsidRDefault="00BC605F" w:rsidP="00286B66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2146DBD3" w14:textId="77777777" w:rsidR="00BC605F" w:rsidRPr="00DF56DD" w:rsidRDefault="00BC605F" w:rsidP="00286B66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Увеличение доли специалистов, прошедших обучение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сурдопереводу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; увеличение числа инвалидов, получивших услуги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сурдоперевода</w:t>
            </w:r>
            <w:proofErr w:type="spellEnd"/>
          </w:p>
        </w:tc>
      </w:tr>
      <w:tr w:rsidR="00BC605F" w:rsidRPr="00DF56DD" w14:paraId="1D7C32D4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66829FCF" w14:textId="77777777" w:rsidR="00BC605F" w:rsidRPr="00DF56DD" w:rsidRDefault="00BC605F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3.3.</w:t>
            </w:r>
          </w:p>
        </w:tc>
        <w:tc>
          <w:tcPr>
            <w:tcW w:w="3255" w:type="dxa"/>
          </w:tcPr>
          <w:p w14:paraId="3C39BD03" w14:textId="77777777" w:rsidR="00BC605F" w:rsidRPr="00DF56DD" w:rsidRDefault="00BC605F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Адаптация сайтов органов исполнительной власти и органов местного самоуправления муниципальных образований Республики Татарстан в составе государственной информационной системы Республики Татарстан «Официальный портал Республики Татарстан» с учетом особых потребностей инвалидов с нарушениями зрения</w:t>
            </w:r>
          </w:p>
        </w:tc>
        <w:tc>
          <w:tcPr>
            <w:tcW w:w="3124" w:type="dxa"/>
          </w:tcPr>
          <w:p w14:paraId="0E14FCC0" w14:textId="77777777" w:rsidR="00BC605F" w:rsidRPr="00DF56DD" w:rsidRDefault="00BC605F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66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закон</w:t>
              </w:r>
            </w:hyperlink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1 декабря 2014 года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</w:t>
            </w:r>
          </w:p>
        </w:tc>
        <w:tc>
          <w:tcPr>
            <w:tcW w:w="2410" w:type="dxa"/>
          </w:tcPr>
          <w:p w14:paraId="5631115D" w14:textId="38044E68" w:rsidR="00BC605F" w:rsidRPr="00DF56DD" w:rsidRDefault="00BC605F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цифрового развития государственного управления, информационных технологий и связи Республики Татарстан, исполнительные органы государственной власти Республики Татарстан, органы местного самоуправления муниципальных районов и городских округов (по согласованию)</w:t>
            </w:r>
          </w:p>
        </w:tc>
        <w:tc>
          <w:tcPr>
            <w:tcW w:w="1275" w:type="dxa"/>
          </w:tcPr>
          <w:p w14:paraId="3373FECB" w14:textId="77777777" w:rsidR="00BC605F" w:rsidRPr="00DF56DD" w:rsidRDefault="00BC605F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04027BB4" w14:textId="77777777" w:rsidR="00BC605F" w:rsidRPr="00DF56DD" w:rsidRDefault="00BC605F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6E506694" w14:textId="77777777" w:rsidR="00BC605F" w:rsidRPr="00DF56DD" w:rsidRDefault="00BC605F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числа инвалидов, получающих информацию на сайте в удобном формате, социальная интеграция инвалидов в общество</w:t>
            </w:r>
          </w:p>
        </w:tc>
      </w:tr>
      <w:tr w:rsidR="00C7289F" w:rsidRPr="00DF56DD" w14:paraId="5BC7E4FB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40B6BA9E" w14:textId="77777777" w:rsidR="00C7289F" w:rsidRPr="00DF56DD" w:rsidRDefault="00C7289F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3.4.</w:t>
            </w:r>
          </w:p>
        </w:tc>
        <w:tc>
          <w:tcPr>
            <w:tcW w:w="3255" w:type="dxa"/>
          </w:tcPr>
          <w:p w14:paraId="3D2223CE" w14:textId="77777777" w:rsidR="00C7289F" w:rsidRPr="00DF56DD" w:rsidRDefault="00C7289F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и проведение социологического исследования (мнение инвалидов о доступности объектов и услуг, отношении общества к проблемам инвалидов)</w:t>
            </w:r>
          </w:p>
        </w:tc>
        <w:tc>
          <w:tcPr>
            <w:tcW w:w="3124" w:type="dxa"/>
          </w:tcPr>
          <w:p w14:paraId="61C45898" w14:textId="6DA57227" w:rsidR="00C7289F" w:rsidRPr="00DF56DD" w:rsidRDefault="00C7289F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Постановление Правительства Российской Федерации от 23 марта </w:t>
            </w:r>
            <w:r w:rsidR="00286B66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2021 г. № 449 «О внесении изменений в государственную программу Российской Федерации «Доступная среда»</w:t>
            </w:r>
          </w:p>
        </w:tc>
        <w:tc>
          <w:tcPr>
            <w:tcW w:w="2410" w:type="dxa"/>
          </w:tcPr>
          <w:p w14:paraId="4487B95A" w14:textId="4E301FAB" w:rsidR="00C7289F" w:rsidRPr="00DF56DD" w:rsidRDefault="00C7289F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тру</w:t>
            </w:r>
            <w:r w:rsidR="00065763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да, занятости и социальной защиты Республики Татарстан</w:t>
            </w:r>
          </w:p>
        </w:tc>
        <w:tc>
          <w:tcPr>
            <w:tcW w:w="1275" w:type="dxa"/>
          </w:tcPr>
          <w:p w14:paraId="25DE8E62" w14:textId="77777777" w:rsidR="00C7289F" w:rsidRPr="00DF56DD" w:rsidRDefault="00C7289F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  <w:r w:rsidR="00903FEA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</w:p>
          <w:p w14:paraId="66091386" w14:textId="77777777" w:rsidR="00C7289F" w:rsidRPr="00DF56DD" w:rsidRDefault="00C7289F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053EF84A" w14:textId="77777777" w:rsidR="00C7289F" w:rsidRPr="00DF56DD" w:rsidRDefault="00C7289F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Изучение мнения инвалидов о доступности объектов и услуг</w:t>
            </w:r>
          </w:p>
        </w:tc>
      </w:tr>
      <w:tr w:rsidR="00C7289F" w:rsidRPr="00DF56DD" w14:paraId="66B39519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1EA85092" w14:textId="77777777" w:rsidR="00C7289F" w:rsidRPr="00DF56DD" w:rsidRDefault="00C7289F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3.5.</w:t>
            </w:r>
          </w:p>
        </w:tc>
        <w:tc>
          <w:tcPr>
            <w:tcW w:w="3255" w:type="dxa"/>
          </w:tcPr>
          <w:p w14:paraId="3A27AD48" w14:textId="77777777" w:rsidR="00C7289F" w:rsidRPr="00DF56DD" w:rsidRDefault="00C7289F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Привлечение общественных организаций инвалидов к принятию мер для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обеспечения доступности для инвалидов объектов и услуг, актуализации паспортов доступности объектов и услуг</w:t>
            </w:r>
          </w:p>
        </w:tc>
        <w:tc>
          <w:tcPr>
            <w:tcW w:w="3124" w:type="dxa"/>
          </w:tcPr>
          <w:p w14:paraId="1F2F7E7F" w14:textId="77777777" w:rsidR="00C7289F" w:rsidRPr="00DF56DD" w:rsidRDefault="00C7289F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Федеральный </w:t>
            </w:r>
            <w:hyperlink r:id="rId67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закон</w:t>
              </w:r>
            </w:hyperlink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1 декабря 2014 года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</w:t>
            </w:r>
          </w:p>
        </w:tc>
        <w:tc>
          <w:tcPr>
            <w:tcW w:w="2410" w:type="dxa"/>
          </w:tcPr>
          <w:p w14:paraId="7C1491B8" w14:textId="77777777" w:rsidR="00C7289F" w:rsidRPr="00DF56DD" w:rsidRDefault="00C7289F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Исполнительные органы государственной власти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Республики Татарстан, органы местного самоуправления муниципальных районов и городских округов (по согласованию)</w:t>
            </w:r>
          </w:p>
        </w:tc>
        <w:tc>
          <w:tcPr>
            <w:tcW w:w="1275" w:type="dxa"/>
          </w:tcPr>
          <w:p w14:paraId="3C2739E7" w14:textId="77777777" w:rsidR="00C7289F" w:rsidRPr="00DF56DD" w:rsidRDefault="00C7289F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20</w:t>
            </w:r>
            <w:r w:rsidR="00903FEA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</w:p>
          <w:p w14:paraId="47E528B6" w14:textId="77777777" w:rsidR="00C7289F" w:rsidRPr="00DF56DD" w:rsidRDefault="00C7289F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3D57A722" w14:textId="77777777" w:rsidR="00C7289F" w:rsidRPr="00DF56DD" w:rsidRDefault="00C7289F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Принятие согласованных решений по обеспечению доступности для инвалидов объектов и услуг (в рамках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реализации планов мероприятий («дорожных карт») </w:t>
            </w:r>
          </w:p>
        </w:tc>
      </w:tr>
      <w:tr w:rsidR="00C7289F" w:rsidRPr="00DF56DD" w14:paraId="5F7A0613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126BC071" w14:textId="77777777" w:rsidR="00C7289F" w:rsidRPr="00DF56DD" w:rsidRDefault="00C7289F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3.6.</w:t>
            </w:r>
          </w:p>
        </w:tc>
        <w:tc>
          <w:tcPr>
            <w:tcW w:w="3255" w:type="dxa"/>
          </w:tcPr>
          <w:p w14:paraId="4AC27928" w14:textId="79225169" w:rsidR="00C7289F" w:rsidRPr="00DF56DD" w:rsidRDefault="00C7289F" w:rsidP="006B031B">
            <w:pPr>
              <w:widowControl w:val="0"/>
              <w:spacing w:after="1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Организация и проведение реабилитационных мероприятий для инвалидов, детей-инвалидов на базе реабилитационных </w:t>
            </w:r>
            <w:r w:rsidR="008863FB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организаций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 учетом нозологий в рамках реализации индивидуальных программ реабилитации или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абилитации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инвалидов, детей-инвалидов</w:t>
            </w:r>
          </w:p>
        </w:tc>
        <w:tc>
          <w:tcPr>
            <w:tcW w:w="3124" w:type="dxa"/>
            <w:vMerge w:val="restart"/>
          </w:tcPr>
          <w:p w14:paraId="21AEBFA9" w14:textId="7463A327" w:rsidR="00C7289F" w:rsidRPr="00DF56DD" w:rsidRDefault="00922978" w:rsidP="006B031B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hyperlink r:id="rId68" w:history="1">
              <w:r w:rsidR="00C7289F"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Закон</w:t>
              </w:r>
            </w:hyperlink>
            <w:r w:rsidR="00C7289F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Республики Татарстан от 18 декабря </w:t>
            </w:r>
            <w:r w:rsidR="00C7289F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2014 года № 126-ЗРТ </w:t>
            </w:r>
            <w:r w:rsidR="007850BA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</w:t>
            </w:r>
            <w:r w:rsidR="00C7289F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«О регулировании отдельных вопросов в сфере социального обслуживания граждан в Республике Татарстан»</w:t>
            </w:r>
          </w:p>
        </w:tc>
        <w:tc>
          <w:tcPr>
            <w:tcW w:w="2410" w:type="dxa"/>
          </w:tcPr>
          <w:p w14:paraId="47FB7EDA" w14:textId="28107CFD" w:rsidR="00C7289F" w:rsidRPr="00DF56DD" w:rsidRDefault="00C7289F" w:rsidP="006B031B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тру</w:t>
            </w:r>
            <w:r w:rsidR="00065763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да, занятости и социальной защиты Республики Татарстан</w:t>
            </w:r>
          </w:p>
        </w:tc>
        <w:tc>
          <w:tcPr>
            <w:tcW w:w="1275" w:type="dxa"/>
          </w:tcPr>
          <w:p w14:paraId="163E3D7A" w14:textId="77777777" w:rsidR="00C7289F" w:rsidRPr="00DF56DD" w:rsidRDefault="00C7289F" w:rsidP="006B031B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  <w:r w:rsidR="00903FEA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</w:p>
          <w:p w14:paraId="6CC92159" w14:textId="77777777" w:rsidR="00C7289F" w:rsidRPr="00DF56DD" w:rsidRDefault="00C7289F" w:rsidP="006B031B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7B113DBA" w14:textId="77777777" w:rsidR="00C7289F" w:rsidRPr="00DF56DD" w:rsidRDefault="00C7289F" w:rsidP="006B031B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числа инвалидов, детей-инвалидов, прошедших курс реабилитации</w:t>
            </w:r>
          </w:p>
        </w:tc>
      </w:tr>
      <w:tr w:rsidR="00C7289F" w:rsidRPr="00DF56DD" w14:paraId="560C74F7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6747EA55" w14:textId="77777777" w:rsidR="00C7289F" w:rsidRPr="00DF56DD" w:rsidRDefault="00C7289F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3.7.</w:t>
            </w:r>
          </w:p>
        </w:tc>
        <w:tc>
          <w:tcPr>
            <w:tcW w:w="3255" w:type="dxa"/>
          </w:tcPr>
          <w:p w14:paraId="4CF59A24" w14:textId="77777777" w:rsidR="00C7289F" w:rsidRPr="00DF56DD" w:rsidRDefault="00C7289F" w:rsidP="006B031B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социальных услуг на дому родителям или законным представителям детей-инвалидов, нуждающихся в постоянном постороннем уходе</w:t>
            </w:r>
          </w:p>
        </w:tc>
        <w:tc>
          <w:tcPr>
            <w:tcW w:w="3124" w:type="dxa"/>
            <w:vMerge/>
          </w:tcPr>
          <w:p w14:paraId="05273A10" w14:textId="77777777" w:rsidR="00C7289F" w:rsidRPr="00DF56DD" w:rsidRDefault="00C7289F" w:rsidP="006B031B">
            <w:pPr>
              <w:widowControl w:val="0"/>
              <w:spacing w:line="228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4CEB2944" w14:textId="77777777" w:rsidR="00C7289F" w:rsidRPr="00DF56DD" w:rsidRDefault="00C7289F" w:rsidP="006B031B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  <w:tc>
          <w:tcPr>
            <w:tcW w:w="1275" w:type="dxa"/>
          </w:tcPr>
          <w:p w14:paraId="749AEB0B" w14:textId="77777777" w:rsidR="00C7289F" w:rsidRPr="00DF56DD" w:rsidRDefault="00C7289F" w:rsidP="006B031B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  <w:r w:rsidR="00903FEA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</w:p>
          <w:p w14:paraId="763800ED" w14:textId="77777777" w:rsidR="00C7289F" w:rsidRPr="00DF56DD" w:rsidRDefault="00C7289F" w:rsidP="006B031B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5D886EB8" w14:textId="77777777" w:rsidR="00C7289F" w:rsidRPr="00DF56DD" w:rsidRDefault="00C7289F" w:rsidP="006B031B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числа семей с детьми-инвалидами, охваченных социальными услугами</w:t>
            </w:r>
          </w:p>
        </w:tc>
      </w:tr>
      <w:tr w:rsidR="00C7289F" w:rsidRPr="00DF56DD" w14:paraId="377A8327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36F005B1" w14:textId="77777777" w:rsidR="00C7289F" w:rsidRPr="00DF56DD" w:rsidRDefault="00C7289F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3.8.</w:t>
            </w:r>
          </w:p>
        </w:tc>
        <w:tc>
          <w:tcPr>
            <w:tcW w:w="3255" w:type="dxa"/>
          </w:tcPr>
          <w:p w14:paraId="31172899" w14:textId="77777777" w:rsidR="00C7289F" w:rsidRPr="00DF56DD" w:rsidRDefault="00C7289F" w:rsidP="006B031B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0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реабилитационной работы с целевыми группами инвалидов, детей-инвалидов по зрению, слуху, с нарушениями опорно-двигательного ап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парата, детей с нарушениями аутистического спектра в социально-реабилитационных отделениях комплексных центров социального обслуживания, центрах реабилитации инвалидов, реабилитационных центрах для детей и подростков с ограниченными возможностями</w:t>
            </w:r>
          </w:p>
        </w:tc>
        <w:tc>
          <w:tcPr>
            <w:tcW w:w="3124" w:type="dxa"/>
          </w:tcPr>
          <w:p w14:paraId="607D527E" w14:textId="05ED7A4E" w:rsidR="00C7289F" w:rsidRPr="00DF56DD" w:rsidRDefault="00C7289F" w:rsidP="006B031B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42D28E9B" w14:textId="77777777" w:rsidR="00C7289F" w:rsidRPr="00DF56DD" w:rsidRDefault="00C7289F" w:rsidP="006B031B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  <w:tc>
          <w:tcPr>
            <w:tcW w:w="1275" w:type="dxa"/>
          </w:tcPr>
          <w:p w14:paraId="22B59A31" w14:textId="77777777" w:rsidR="00C7289F" w:rsidRPr="00DF56DD" w:rsidRDefault="00C7289F" w:rsidP="006B031B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  <w:r w:rsidR="00903FEA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</w:p>
          <w:p w14:paraId="2BE90106" w14:textId="77777777" w:rsidR="00C7289F" w:rsidRPr="00DF56DD" w:rsidRDefault="00C7289F" w:rsidP="006B031B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24D91800" w14:textId="77777777" w:rsidR="00C7289F" w:rsidRPr="00DF56DD" w:rsidRDefault="00C7289F" w:rsidP="006B031B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доступности услуг для инвалидов с различными нарушениями</w:t>
            </w:r>
          </w:p>
        </w:tc>
      </w:tr>
      <w:tr w:rsidR="00510E8B" w:rsidRPr="00DF56DD" w14:paraId="1369A895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7206501F" w14:textId="77777777" w:rsidR="00510E8B" w:rsidRPr="00DF56DD" w:rsidRDefault="009D0B1C" w:rsidP="00713C5E">
            <w:pPr>
              <w:widowControl w:val="0"/>
              <w:spacing w:after="1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3.9</w:t>
            </w:r>
            <w:r w:rsidR="00510E8B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773CB71C" w14:textId="77777777" w:rsidR="00510E8B" w:rsidRPr="00DF56DD" w:rsidRDefault="00510E8B" w:rsidP="00713C5E">
            <w:pPr>
              <w:widowControl w:val="0"/>
              <w:spacing w:after="1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Привлечение негосударственного сектора в сферу социального обслуживания</w:t>
            </w:r>
          </w:p>
        </w:tc>
        <w:tc>
          <w:tcPr>
            <w:tcW w:w="3124" w:type="dxa"/>
          </w:tcPr>
          <w:p w14:paraId="6F49A521" w14:textId="77777777" w:rsidR="00510E8B" w:rsidRPr="00DF56DD" w:rsidRDefault="00510E8B" w:rsidP="00713C5E">
            <w:pPr>
              <w:widowControl w:val="0"/>
              <w:spacing w:after="1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Нормативные правовые акты Российской Федерации и Республики Татарстан</w:t>
            </w:r>
          </w:p>
        </w:tc>
        <w:tc>
          <w:tcPr>
            <w:tcW w:w="2410" w:type="dxa"/>
          </w:tcPr>
          <w:p w14:paraId="7750DBD8" w14:textId="679BBEED" w:rsidR="00510E8B" w:rsidRPr="00DF56DD" w:rsidRDefault="00510E8B" w:rsidP="00713C5E">
            <w:pPr>
              <w:widowControl w:val="0"/>
              <w:spacing w:after="1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тру</w:t>
            </w:r>
            <w:r w:rsidR="00065763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да, занятости и социальной защиты Республики Татарстан</w:t>
            </w:r>
          </w:p>
        </w:tc>
        <w:tc>
          <w:tcPr>
            <w:tcW w:w="1275" w:type="dxa"/>
          </w:tcPr>
          <w:p w14:paraId="740EED38" w14:textId="77777777" w:rsidR="00510E8B" w:rsidRPr="00DF56DD" w:rsidRDefault="00DA4681" w:rsidP="00713C5E">
            <w:pPr>
              <w:widowControl w:val="0"/>
              <w:spacing w:after="1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  <w:r w:rsidR="003C06C9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  <w:r w:rsidR="00510E8B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</w:p>
          <w:p w14:paraId="7BAF7201" w14:textId="77777777" w:rsidR="00510E8B" w:rsidRPr="00DF56DD" w:rsidRDefault="00510E8B" w:rsidP="00713C5E">
            <w:pPr>
              <w:widowControl w:val="0"/>
              <w:spacing w:after="1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14B58986" w14:textId="4828056A" w:rsidR="00510E8B" w:rsidRPr="00DF56DD" w:rsidRDefault="00510E8B" w:rsidP="00713C5E">
            <w:pPr>
              <w:widowControl w:val="0"/>
              <w:spacing w:after="1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</w:tr>
      <w:tr w:rsidR="00E97DF2" w:rsidRPr="00DF56DD" w14:paraId="5DB4CC8F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577519DE" w14:textId="77777777" w:rsidR="00E97DF2" w:rsidRPr="00DF56DD" w:rsidRDefault="00E97DF2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3.1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1C96E799" w14:textId="3D68F0FE" w:rsidR="00E97DF2" w:rsidRPr="00DF56DD" w:rsidRDefault="00E97DF2" w:rsidP="00713C5E">
            <w:pPr>
              <w:widowControl w:val="0"/>
              <w:spacing w:after="1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Направление предложений об изменении действующих нормативных финансовых затрат и затрат на содержание имущества   государственных </w:t>
            </w:r>
            <w:r w:rsidR="001B31D8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организаций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социального обслуживания Республики Татарстан в государственное бюджетное учреждение «Центр экономических и социальных исследований Республики Татарстан при Кабинете Министров Республики Татарстан»</w:t>
            </w:r>
          </w:p>
        </w:tc>
        <w:tc>
          <w:tcPr>
            <w:tcW w:w="3124" w:type="dxa"/>
          </w:tcPr>
          <w:p w14:paraId="643F8D68" w14:textId="77777777" w:rsidR="00E97DF2" w:rsidRPr="00DF56DD" w:rsidRDefault="00E97DF2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Нормативные правовые акты Российской Федерации и Республики Татарстан</w:t>
            </w:r>
          </w:p>
        </w:tc>
        <w:tc>
          <w:tcPr>
            <w:tcW w:w="2410" w:type="dxa"/>
          </w:tcPr>
          <w:p w14:paraId="7520AACA" w14:textId="77777777" w:rsidR="00E97DF2" w:rsidRPr="00DF56DD" w:rsidRDefault="00E97DF2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  <w:tc>
          <w:tcPr>
            <w:tcW w:w="1275" w:type="dxa"/>
          </w:tcPr>
          <w:p w14:paraId="014509B0" w14:textId="77777777" w:rsidR="00E97DF2" w:rsidRPr="00DF56DD" w:rsidRDefault="003C06C9" w:rsidP="00713C5E">
            <w:pPr>
              <w:widowControl w:val="0"/>
              <w:spacing w:after="1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</w:t>
            </w:r>
            <w:r w:rsidR="00E97DF2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</w:p>
          <w:p w14:paraId="5091539E" w14:textId="77777777" w:rsidR="00E97DF2" w:rsidRPr="00DF56DD" w:rsidRDefault="00E97DF2" w:rsidP="00713C5E">
            <w:pPr>
              <w:widowControl w:val="0"/>
              <w:spacing w:after="1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7241B474" w14:textId="24FDCA02" w:rsidR="00E97DF2" w:rsidRPr="00DF56DD" w:rsidRDefault="00E97DF2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</w:tr>
      <w:tr w:rsidR="00510E8B" w:rsidRPr="00DF56DD" w14:paraId="04C558F5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7C18850E" w14:textId="77777777" w:rsidR="00510E8B" w:rsidRPr="00DF56DD" w:rsidRDefault="00510E8B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3.1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53B554A2" w14:textId="77777777" w:rsidR="00510E8B" w:rsidRPr="00DF56DD" w:rsidRDefault="00510E8B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государственных услуг по трудоустройству, в том числе:</w:t>
            </w:r>
          </w:p>
          <w:p w14:paraId="6E7CB014" w14:textId="77777777" w:rsidR="00510E8B" w:rsidRPr="00DF56DD" w:rsidRDefault="00510E8B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на временные и общественные работы;</w:t>
            </w:r>
          </w:p>
          <w:p w14:paraId="407BD851" w14:textId="77777777" w:rsidR="00510E8B" w:rsidRPr="00DF56DD" w:rsidRDefault="00510E8B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на квотируемые и резервируемые рабочие места;</w:t>
            </w:r>
          </w:p>
          <w:p w14:paraId="6A266860" w14:textId="77777777" w:rsidR="00510E8B" w:rsidRPr="00DF56DD" w:rsidRDefault="00510E8B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 организации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предприни-мательской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деятельности</w:t>
            </w:r>
          </w:p>
        </w:tc>
        <w:tc>
          <w:tcPr>
            <w:tcW w:w="3124" w:type="dxa"/>
          </w:tcPr>
          <w:p w14:paraId="5E7F199E" w14:textId="77777777" w:rsidR="00510E8B" w:rsidRPr="00DF56DD" w:rsidRDefault="00922978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hyperlink r:id="rId69" w:history="1">
              <w:r w:rsidR="00510E8B"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Закон</w:t>
              </w:r>
            </w:hyperlink>
            <w:r w:rsidR="00510E8B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Российской Феде</w:t>
            </w:r>
            <w:r w:rsidR="00575107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510E8B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рации от 19 апреля </w:t>
            </w:r>
            <w:r w:rsidR="00510E8B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1991 года № 1032-1 «О занятости населения в Российской Федерации»</w:t>
            </w:r>
          </w:p>
          <w:p w14:paraId="4D06AE12" w14:textId="77777777" w:rsidR="00510E8B" w:rsidRPr="00DF56DD" w:rsidRDefault="00510E8B" w:rsidP="00713C5E">
            <w:pPr>
              <w:widowControl w:val="0"/>
              <w:spacing w:line="228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  <w:p w14:paraId="1450C30E" w14:textId="77777777" w:rsidR="00510E8B" w:rsidRPr="00DF56DD" w:rsidRDefault="00510E8B" w:rsidP="00713C5E">
            <w:pPr>
              <w:widowControl w:val="0"/>
              <w:spacing w:line="228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7957B3BE" w14:textId="588BD1D2" w:rsidR="00510E8B" w:rsidRPr="00DF56DD" w:rsidRDefault="00510E8B" w:rsidP="00713C5E">
            <w:pPr>
              <w:widowControl w:val="0"/>
              <w:spacing w:after="1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Государственные </w:t>
            </w:r>
            <w:r w:rsidR="008B481A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учреждения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служ</w:t>
            </w:r>
            <w:proofErr w:type="spellEnd"/>
            <w:r w:rsidR="00575107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бы занятости населения Республики Татарстан</w:t>
            </w:r>
          </w:p>
        </w:tc>
        <w:tc>
          <w:tcPr>
            <w:tcW w:w="1275" w:type="dxa"/>
          </w:tcPr>
          <w:p w14:paraId="3497810D" w14:textId="77777777" w:rsidR="00510E8B" w:rsidRPr="00DF56DD" w:rsidRDefault="00510E8B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4253" w:type="dxa"/>
          </w:tcPr>
          <w:p w14:paraId="333EA178" w14:textId="47B3C088" w:rsidR="00510E8B" w:rsidRPr="00DF56DD" w:rsidRDefault="00510E8B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Оказание содействия в трудоустройстве инвалидов, обратившихся в государственные </w:t>
            </w:r>
            <w:r w:rsidR="000A0709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учреждения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службы занятости населения Республики Татарстан</w:t>
            </w:r>
          </w:p>
        </w:tc>
      </w:tr>
      <w:tr w:rsidR="00510E8B" w:rsidRPr="00DF56DD" w14:paraId="5807667E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21F252BF" w14:textId="77777777" w:rsidR="00510E8B" w:rsidRPr="00DF56DD" w:rsidRDefault="00510E8B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3.1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685D3583" w14:textId="0EEC69CD" w:rsidR="00510E8B" w:rsidRPr="00DF56DD" w:rsidRDefault="00510E8B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Проведение контроля за приемом на работу инвалидов в пределах установленной квоты в рамках </w:t>
            </w:r>
            <w:hyperlink r:id="rId70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Закона</w:t>
              </w:r>
            </w:hyperlink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Республики Татарстан от </w:t>
            </w:r>
            <w:r w:rsidR="0061196B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24 июля 2006 года </w:t>
            </w:r>
            <w:r w:rsidR="00575107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№ 60-ЗРТ «О квотировании и резервировании рабочих мест для инвалидов и граждан, особо нуждающихся в социальной защите»</w:t>
            </w:r>
          </w:p>
        </w:tc>
        <w:tc>
          <w:tcPr>
            <w:tcW w:w="3124" w:type="dxa"/>
          </w:tcPr>
          <w:p w14:paraId="5ADAD168" w14:textId="77777777" w:rsidR="00510E8B" w:rsidRPr="00DF56DD" w:rsidRDefault="00510E8B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71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закон</w:t>
              </w:r>
            </w:hyperlink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 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31 июля 2020 года     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№ 248-ФЗ «О государственном контроле (над</w:t>
            </w:r>
            <w:r w:rsidR="00575107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зоре) и муниципальном контроле в Российской Федерации»</w:t>
            </w:r>
          </w:p>
        </w:tc>
        <w:tc>
          <w:tcPr>
            <w:tcW w:w="2410" w:type="dxa"/>
          </w:tcPr>
          <w:p w14:paraId="17A0756D" w14:textId="77777777" w:rsidR="00510E8B" w:rsidRPr="00DF56DD" w:rsidRDefault="00510E8B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  <w:tc>
          <w:tcPr>
            <w:tcW w:w="1275" w:type="dxa"/>
          </w:tcPr>
          <w:p w14:paraId="01C586A1" w14:textId="77777777" w:rsidR="00510E8B" w:rsidRPr="00DF56DD" w:rsidRDefault="00EC56AB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  <w:r w:rsidR="003C06C9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  <w:r w:rsidR="00510E8B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</w:p>
          <w:p w14:paraId="11CA9287" w14:textId="77777777" w:rsidR="00510E8B" w:rsidRPr="00DF56DD" w:rsidRDefault="00510E8B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2363F5D3" w14:textId="77777777" w:rsidR="00E97DF2" w:rsidRPr="00DF56DD" w:rsidRDefault="00E97DF2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Прием на работу инвалидов в пре-делах установленной квоты:</w:t>
            </w:r>
          </w:p>
          <w:p w14:paraId="4CDA73A6" w14:textId="77777777" w:rsidR="00E97DF2" w:rsidRPr="00DF56DD" w:rsidRDefault="00E97DF2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в 2015 году – 128 проверок;</w:t>
            </w:r>
          </w:p>
          <w:p w14:paraId="73937288" w14:textId="77777777" w:rsidR="00E97DF2" w:rsidRPr="00DF56DD" w:rsidRDefault="00E97DF2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в 2016 году – 83 проверки;</w:t>
            </w:r>
          </w:p>
          <w:p w14:paraId="7A9DB354" w14:textId="77777777" w:rsidR="00E97DF2" w:rsidRPr="00DF56DD" w:rsidRDefault="00E97DF2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в 2017 году – 89 проверок;</w:t>
            </w:r>
          </w:p>
          <w:p w14:paraId="0EF59B53" w14:textId="77777777" w:rsidR="00E97DF2" w:rsidRPr="00DF56DD" w:rsidRDefault="00E97DF2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в 2018 году – 195 проверок;</w:t>
            </w:r>
          </w:p>
          <w:p w14:paraId="7F5471BA" w14:textId="77777777" w:rsidR="00E97DF2" w:rsidRPr="00DF56DD" w:rsidRDefault="00E97DF2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в 2019 году – 164 проверки;</w:t>
            </w:r>
          </w:p>
          <w:p w14:paraId="659BDDB6" w14:textId="3882575C" w:rsidR="00E97DF2" w:rsidRPr="00DF56DD" w:rsidRDefault="00E97DF2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в 2020 году – 7 проверок (</w:t>
            </w:r>
            <w:r w:rsidR="00D17C4D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остановление Правительства Р</w:t>
            </w:r>
            <w:r w:rsidR="00DB7EA3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Ф</w:t>
            </w:r>
            <w:r w:rsidR="00DB7EA3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едерации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3</w:t>
            </w:r>
            <w:r w:rsidR="00CE1E4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апреля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2020 г. № 438</w:t>
            </w:r>
            <w:r w:rsidR="00D17C4D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«Об особенностях осуществления в 2020 году государственного контроля (надзора), муниципального контроля и о внесении изменения в пункт 7 Правил подготовки органами государственного контроля (надзора) и органами муниципального контроля ежегодных планов проведения проверок юридических лиц и индивидуальных предпринимателей»)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14:paraId="279573BF" w14:textId="77777777" w:rsidR="00E97DF2" w:rsidRPr="00DF56DD" w:rsidRDefault="00E97DF2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в 2021 году – в рамках риск-ориентированного подхода плановые проверки не предусмотрены;</w:t>
            </w:r>
          </w:p>
          <w:p w14:paraId="2B863E0E" w14:textId="3CB97ACF" w:rsidR="00510E8B" w:rsidRPr="00DF56DD" w:rsidRDefault="00E97DF2" w:rsidP="0036693A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в 2022 году – мораторий на проведение проверок работодателей (</w:t>
            </w:r>
            <w:r w:rsidR="00170F6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остановление Правительства </w:t>
            </w:r>
            <w:r w:rsidR="0079036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Российской Федерации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10</w:t>
            </w:r>
            <w:r w:rsidR="0036693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марта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2022 </w:t>
            </w:r>
            <w:r w:rsidR="0036693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г.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№ 336</w:t>
            </w:r>
            <w:r w:rsidR="00170F6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«Об особенностях организации и осуществления государственного контроля (надзора), муниципального контроля»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510E8B" w:rsidRPr="00DF56DD" w14:paraId="189EE25C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2EF3CD96" w14:textId="77777777" w:rsidR="00510E8B" w:rsidRPr="00DF56DD" w:rsidRDefault="00510E8B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3.1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5A22B6DA" w14:textId="77777777" w:rsidR="00510E8B" w:rsidRPr="00DF56DD" w:rsidRDefault="00510E8B" w:rsidP="0064769C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безработным гражданам, относящимся к категории инвалидов, в приоритетном порядке государственных услуг по:</w:t>
            </w:r>
          </w:p>
          <w:p w14:paraId="00CDAE5A" w14:textId="77777777" w:rsidR="00510E8B" w:rsidRPr="00DF56DD" w:rsidRDefault="00510E8B" w:rsidP="0064769C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профессиональному обучению и дополнительному профессиональному образованию безработных граждан, включая обучение в другой местности;</w:t>
            </w:r>
          </w:p>
          <w:p w14:paraId="6DA66E69" w14:textId="77777777" w:rsidR="00510E8B" w:rsidRPr="00DF56DD" w:rsidRDefault="00510E8B" w:rsidP="0064769C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психологической поддержке безработных граждан;</w:t>
            </w:r>
          </w:p>
          <w:p w14:paraId="24E6A96F" w14:textId="77777777" w:rsidR="00510E8B" w:rsidRPr="00DF56DD" w:rsidRDefault="00510E8B" w:rsidP="0064769C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социальной адаптации безработных граждан на рынке труда</w:t>
            </w:r>
          </w:p>
        </w:tc>
        <w:tc>
          <w:tcPr>
            <w:tcW w:w="3124" w:type="dxa"/>
          </w:tcPr>
          <w:p w14:paraId="3FFECCEF" w14:textId="7589A985" w:rsidR="00510E8B" w:rsidRPr="00DF56DD" w:rsidRDefault="00922978" w:rsidP="0064769C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hyperlink r:id="rId72" w:history="1">
              <w:r w:rsidR="00510E8B"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Закон</w:t>
              </w:r>
            </w:hyperlink>
            <w:r w:rsidR="00510E8B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Российской Феде</w:t>
            </w:r>
            <w:r w:rsidR="00DB712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510E8B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рации от 19 апреля </w:t>
            </w:r>
            <w:r w:rsidR="00510E8B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1991 года № 1032-1 «О занятости на</w:t>
            </w:r>
            <w:r w:rsidR="00DB712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селения в Российской Федерации», </w:t>
            </w:r>
            <w:r w:rsidR="00510E8B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государственная </w:t>
            </w:r>
            <w:hyperlink r:id="rId73" w:history="1">
              <w:r w:rsidR="00510E8B"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программа</w:t>
              </w:r>
            </w:hyperlink>
            <w:r w:rsidR="00510E8B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«Содействие занятости населения Республики Татарстан на 2014 – </w:t>
            </w:r>
            <w:r w:rsidR="00DB712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="00510E8B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2025 годы», утвержденная постановлением Кабинета Министров Республики Татарстан от 09.08.2013 </w:t>
            </w:r>
            <w:r w:rsidR="00510E8B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№ 553</w:t>
            </w:r>
          </w:p>
        </w:tc>
        <w:tc>
          <w:tcPr>
            <w:tcW w:w="2410" w:type="dxa"/>
          </w:tcPr>
          <w:p w14:paraId="2D08BCD9" w14:textId="6E570C1B" w:rsidR="00510E8B" w:rsidRPr="00DF56DD" w:rsidRDefault="00510E8B" w:rsidP="0064769C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Государственные </w:t>
            </w:r>
            <w:r w:rsidR="004E0D08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учреждения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служ</w:t>
            </w:r>
            <w:proofErr w:type="spellEnd"/>
            <w:r w:rsidR="00DB712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бы занятости населения Республики Татарстан</w:t>
            </w:r>
          </w:p>
        </w:tc>
        <w:tc>
          <w:tcPr>
            <w:tcW w:w="1275" w:type="dxa"/>
          </w:tcPr>
          <w:p w14:paraId="4341AA5F" w14:textId="77777777" w:rsidR="00510E8B" w:rsidRPr="00DF56DD" w:rsidRDefault="00510E8B" w:rsidP="0064769C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4253" w:type="dxa"/>
          </w:tcPr>
          <w:p w14:paraId="4931DAAC" w14:textId="77777777" w:rsidR="00510E8B" w:rsidRPr="00DF56DD" w:rsidRDefault="00510E8B" w:rsidP="0064769C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Повышение конкурентоспособности безработных граждан, относящихся к категории инвалидов, в целях их последующего трудоустройства</w:t>
            </w:r>
          </w:p>
        </w:tc>
      </w:tr>
      <w:tr w:rsidR="00510E8B" w:rsidRPr="00DF56DD" w14:paraId="157998C3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225EB027" w14:textId="77777777" w:rsidR="00510E8B" w:rsidRPr="00DF56DD" w:rsidRDefault="00510E8B" w:rsidP="0072217B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3.1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25987BA5" w14:textId="7C8E7BC0" w:rsidR="00510E8B" w:rsidRPr="00DF56DD" w:rsidRDefault="00510E8B" w:rsidP="0072217B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мониторинга</w:t>
            </w:r>
            <w:r w:rsidR="0064769C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опроса незанятых </w:t>
            </w:r>
            <w:proofErr w:type="spellStart"/>
            <w:r w:rsidR="0064769C">
              <w:rPr>
                <w:rFonts w:ascii="Times New Roman" w:eastAsia="Times New Roman" w:hAnsi="Times New Roman" w:cs="Times New Roman"/>
                <w:sz w:val="26"/>
                <w:szCs w:val="26"/>
              </w:rPr>
              <w:t>инвали</w:t>
            </w:r>
            <w:proofErr w:type="spellEnd"/>
            <w:r w:rsidR="0064769C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64769C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proofErr w:type="spellStart"/>
            <w:r w:rsidR="0064769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дов</w:t>
            </w:r>
            <w:proofErr w:type="spellEnd"/>
            <w:r w:rsidR="0064769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трудоспособного</w:t>
            </w:r>
            <w:r w:rsidR="0064769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воз-</w:t>
            </w:r>
            <w:r w:rsidR="0064769C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раста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 целью выявления их потребности в трудоустройстве, открытии собственного дела</w:t>
            </w:r>
          </w:p>
        </w:tc>
        <w:tc>
          <w:tcPr>
            <w:tcW w:w="3124" w:type="dxa"/>
          </w:tcPr>
          <w:p w14:paraId="65CC3A9C" w14:textId="661A3C34" w:rsidR="00510E8B" w:rsidRPr="00DF56DD" w:rsidRDefault="00510E8B" w:rsidP="0072217B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66F1726C" w14:textId="28E5434A" w:rsidR="00510E8B" w:rsidRPr="00DF56DD" w:rsidRDefault="00510E8B" w:rsidP="0072217B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Государственные </w:t>
            </w:r>
            <w:r w:rsidR="004E0D08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учреждения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служ</w:t>
            </w:r>
            <w:proofErr w:type="spellEnd"/>
            <w:r w:rsidR="00DB712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64769C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="0064769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бы занятости</w:t>
            </w:r>
            <w:r w:rsidR="0064769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4769C">
              <w:rPr>
                <w:rFonts w:ascii="Times New Roman" w:eastAsia="Times New Roman" w:hAnsi="Times New Roman" w:cs="Times New Roman"/>
                <w:sz w:val="26"/>
                <w:szCs w:val="26"/>
              </w:rPr>
              <w:t>насе</w:t>
            </w:r>
            <w:proofErr w:type="spellEnd"/>
            <w:r w:rsidR="0064769C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64769C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ления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Республики Татарстан</w:t>
            </w:r>
          </w:p>
        </w:tc>
        <w:tc>
          <w:tcPr>
            <w:tcW w:w="1275" w:type="dxa"/>
          </w:tcPr>
          <w:p w14:paraId="57BF8DD2" w14:textId="77777777" w:rsidR="00510E8B" w:rsidRPr="00DF56DD" w:rsidRDefault="00510E8B" w:rsidP="0072217B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постоянно</w:t>
            </w:r>
          </w:p>
        </w:tc>
        <w:tc>
          <w:tcPr>
            <w:tcW w:w="4253" w:type="dxa"/>
          </w:tcPr>
          <w:p w14:paraId="6AB0A367" w14:textId="77777777" w:rsidR="00510E8B" w:rsidRPr="00DF56DD" w:rsidRDefault="00510E8B" w:rsidP="0072217B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Дальнейшее трудоустройство незанятых инвалидов трудоспособного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возраста</w:t>
            </w:r>
          </w:p>
        </w:tc>
      </w:tr>
      <w:tr w:rsidR="00510E8B" w:rsidRPr="00DF56DD" w14:paraId="2747A5E6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74E62B5B" w14:textId="77777777" w:rsidR="00510E8B" w:rsidRPr="00DF56DD" w:rsidRDefault="00510E8B" w:rsidP="0072217B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3.1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3D1A3CF1" w14:textId="77777777" w:rsidR="00510E8B" w:rsidRPr="00DF56DD" w:rsidRDefault="00510E8B" w:rsidP="0072217B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Внедрение федеральных государственных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образо-вательных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стандартов на-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чального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общего образования для обучающихся с ограниченными возможностями здоровья</w:t>
            </w:r>
          </w:p>
        </w:tc>
        <w:tc>
          <w:tcPr>
            <w:tcW w:w="3124" w:type="dxa"/>
          </w:tcPr>
          <w:p w14:paraId="32A0BF32" w14:textId="3EFEE4A0" w:rsidR="00510E8B" w:rsidRPr="00DF56DD" w:rsidRDefault="00510E8B" w:rsidP="00FB6DCF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Приказы Министерства образования и науки Российской Федерации от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19 декабря 2014 г. </w:t>
            </w:r>
            <w:hyperlink r:id="rId74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№ 1598</w:t>
              </w:r>
            </w:hyperlink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здоровья», от 19 декабря</w:t>
            </w:r>
            <w:r w:rsidR="00FB6D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2014 г. </w:t>
            </w:r>
            <w:hyperlink r:id="rId75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№ 1599</w:t>
              </w:r>
            </w:hyperlink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</w:t>
            </w:r>
          </w:p>
        </w:tc>
        <w:tc>
          <w:tcPr>
            <w:tcW w:w="2410" w:type="dxa"/>
          </w:tcPr>
          <w:p w14:paraId="5BD3AC3E" w14:textId="77777777" w:rsidR="00510E8B" w:rsidRPr="00DF56DD" w:rsidRDefault="00510E8B" w:rsidP="0072217B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</w:tc>
        <w:tc>
          <w:tcPr>
            <w:tcW w:w="1275" w:type="dxa"/>
          </w:tcPr>
          <w:p w14:paraId="6283A083" w14:textId="77777777" w:rsidR="00510E8B" w:rsidRPr="00DF56DD" w:rsidRDefault="002D1D78" w:rsidP="0072217B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  <w:r w:rsidR="00D26A1B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  <w:r w:rsidR="00510E8B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</w:p>
          <w:p w14:paraId="6EB1A132" w14:textId="77777777" w:rsidR="00510E8B" w:rsidRPr="00DF56DD" w:rsidRDefault="00510E8B" w:rsidP="0072217B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2F81F2AD" w14:textId="77777777" w:rsidR="00510E8B" w:rsidRPr="00DF56DD" w:rsidRDefault="00510E8B" w:rsidP="0072217B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числа детей-инвалидов, детей с ограниченными возможностями здоровья, получивших образовательные услуги по адаптированным образовательным программам</w:t>
            </w:r>
          </w:p>
        </w:tc>
      </w:tr>
      <w:tr w:rsidR="00510E8B" w:rsidRPr="00DF56DD" w14:paraId="1B066682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02B4343D" w14:textId="77777777" w:rsidR="00510E8B" w:rsidRPr="00DF56DD" w:rsidRDefault="00510E8B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3.1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539A6E89" w14:textId="06F09D99" w:rsidR="0072217B" w:rsidRDefault="00510E8B" w:rsidP="00713C5E">
            <w:pPr>
              <w:widowControl w:val="0"/>
              <w:spacing w:after="1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Реализация мероприятий по повышению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квалифика</w:t>
            </w:r>
            <w:proofErr w:type="spellEnd"/>
            <w:r w:rsidR="0072217B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14:paraId="5644A6CE" w14:textId="52A65F14" w:rsidR="00510E8B" w:rsidRPr="00DF56DD" w:rsidRDefault="00510E8B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ции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работников образования по вопросам обучения лиц с ограниченными возможностями здоровья</w:t>
            </w:r>
          </w:p>
        </w:tc>
        <w:tc>
          <w:tcPr>
            <w:tcW w:w="3124" w:type="dxa"/>
          </w:tcPr>
          <w:p w14:paraId="06E7EDC5" w14:textId="43FB6A55" w:rsidR="0072217B" w:rsidRDefault="00447EBE" w:rsidP="00713C5E">
            <w:pPr>
              <w:widowControl w:val="0"/>
              <w:spacing w:after="1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Постановление Правительства </w:t>
            </w:r>
            <w:r w:rsidR="007221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Российской </w:t>
            </w:r>
            <w:r w:rsidR="007221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Фе</w:t>
            </w:r>
            <w:r w:rsidR="0072217B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14:paraId="22C011D8" w14:textId="6B603C85" w:rsidR="00510E8B" w:rsidRPr="00DF56DD" w:rsidRDefault="00447EBE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дерации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23 марта </w:t>
            </w:r>
            <w:r w:rsidR="0072217B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2021 г. № 449 «О внесении изменений в государ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ственную программу Российской Федерации «Доступная среда»</w:t>
            </w:r>
          </w:p>
        </w:tc>
        <w:tc>
          <w:tcPr>
            <w:tcW w:w="2410" w:type="dxa"/>
          </w:tcPr>
          <w:p w14:paraId="3D795041" w14:textId="77777777" w:rsidR="00510E8B" w:rsidRPr="00DF56DD" w:rsidRDefault="00510E8B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Министерство образования и науки Республики Татарстан</w:t>
            </w:r>
          </w:p>
        </w:tc>
        <w:tc>
          <w:tcPr>
            <w:tcW w:w="1275" w:type="dxa"/>
          </w:tcPr>
          <w:p w14:paraId="72089DB5" w14:textId="77777777" w:rsidR="00D56E81" w:rsidRPr="00DF56DD" w:rsidRDefault="00D26A1B" w:rsidP="00713C5E">
            <w:pPr>
              <w:widowControl w:val="0"/>
              <w:spacing w:after="1" w:line="228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</w:t>
            </w:r>
            <w:r w:rsidR="00D56E81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</w:p>
          <w:p w14:paraId="4F972FA0" w14:textId="77777777" w:rsidR="00510E8B" w:rsidRPr="00DF56DD" w:rsidRDefault="00D56E81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2F482AD0" w14:textId="5FD632D0" w:rsidR="0072217B" w:rsidRDefault="00510E8B" w:rsidP="00713C5E">
            <w:pPr>
              <w:widowControl w:val="0"/>
              <w:spacing w:after="1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Увеличение доли педагогов, владеющих </w:t>
            </w:r>
            <w:r w:rsidR="007221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технологией </w:t>
            </w:r>
            <w:r w:rsidR="007221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реализации </w:t>
            </w:r>
            <w:r w:rsidR="007221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ин</w:t>
            </w:r>
            <w:r w:rsidR="0072217B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14:paraId="760AE52A" w14:textId="3F1BF9BA" w:rsidR="00510E8B" w:rsidRPr="00DF56DD" w:rsidRDefault="00510E8B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клюзивного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образования</w:t>
            </w:r>
          </w:p>
        </w:tc>
      </w:tr>
      <w:tr w:rsidR="00510E8B" w:rsidRPr="00DF56DD" w14:paraId="401962ED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5F975294" w14:textId="77777777" w:rsidR="00510E8B" w:rsidRPr="00DF56DD" w:rsidRDefault="00510E8B" w:rsidP="0072217B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3.1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4B47F14D" w14:textId="77777777" w:rsidR="00510E8B" w:rsidRPr="00DF56DD" w:rsidRDefault="00510E8B" w:rsidP="0072217B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Анализ состояния обучения детей-инвалидов, детей с ограниченными возможностями здоровья в общеобразовательных организациях и организациях, осуществляющих обучение по адаптированным основным общеобразовательным программам</w:t>
            </w:r>
          </w:p>
        </w:tc>
        <w:tc>
          <w:tcPr>
            <w:tcW w:w="3124" w:type="dxa"/>
            <w:vMerge w:val="restart"/>
          </w:tcPr>
          <w:p w14:paraId="2200E247" w14:textId="77777777" w:rsidR="00510E8B" w:rsidRPr="00DF56DD" w:rsidRDefault="00510E8B" w:rsidP="0072217B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16F58654" w14:textId="77777777" w:rsidR="00510E8B" w:rsidRPr="00DF56DD" w:rsidRDefault="00510E8B" w:rsidP="0072217B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</w:tc>
        <w:tc>
          <w:tcPr>
            <w:tcW w:w="1275" w:type="dxa"/>
          </w:tcPr>
          <w:p w14:paraId="642EF165" w14:textId="77777777" w:rsidR="00510E8B" w:rsidRPr="00DF56DD" w:rsidRDefault="00510E8B" w:rsidP="0072217B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4253" w:type="dxa"/>
          </w:tcPr>
          <w:p w14:paraId="77EFA853" w14:textId="77777777" w:rsidR="00510E8B" w:rsidRPr="00DF56DD" w:rsidRDefault="00510E8B" w:rsidP="0072217B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Выработка рекомендаций по организации процесса обучения</w:t>
            </w:r>
          </w:p>
        </w:tc>
      </w:tr>
      <w:tr w:rsidR="00510E8B" w:rsidRPr="00DF56DD" w14:paraId="583CB204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28F4F1CB" w14:textId="77777777" w:rsidR="00510E8B" w:rsidRPr="00DF56DD" w:rsidRDefault="00CB6214" w:rsidP="0072217B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3.1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 w:rsidR="00510E8B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57ECCE77" w14:textId="77777777" w:rsidR="00510E8B" w:rsidRPr="00DF56DD" w:rsidRDefault="00510E8B" w:rsidP="0072217B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Повышение квалификации специалистов психолого-медико-педагогических ко-миссий</w:t>
            </w:r>
          </w:p>
        </w:tc>
        <w:tc>
          <w:tcPr>
            <w:tcW w:w="3124" w:type="dxa"/>
            <w:vMerge/>
          </w:tcPr>
          <w:p w14:paraId="32B97D47" w14:textId="77777777" w:rsidR="00510E8B" w:rsidRPr="00DF56DD" w:rsidRDefault="00510E8B" w:rsidP="0072217B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1107E2AA" w14:textId="77777777" w:rsidR="00510E8B" w:rsidRPr="00DF56DD" w:rsidRDefault="00510E8B" w:rsidP="0072217B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</w:tc>
        <w:tc>
          <w:tcPr>
            <w:tcW w:w="1275" w:type="dxa"/>
          </w:tcPr>
          <w:p w14:paraId="768F4D60" w14:textId="77777777" w:rsidR="00510E8B" w:rsidRPr="00DF56DD" w:rsidRDefault="00510E8B" w:rsidP="0072217B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4253" w:type="dxa"/>
          </w:tcPr>
          <w:p w14:paraId="72984FDC" w14:textId="77777777" w:rsidR="00510E8B" w:rsidRPr="00DF56DD" w:rsidRDefault="00510E8B" w:rsidP="0072217B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числа специалистов, повысивших квалификацию</w:t>
            </w:r>
          </w:p>
        </w:tc>
      </w:tr>
      <w:tr w:rsidR="00510E8B" w:rsidRPr="00DF56DD" w14:paraId="7472DBFB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2B86307A" w14:textId="77777777" w:rsidR="00510E8B" w:rsidRPr="00DF56DD" w:rsidRDefault="00510E8B" w:rsidP="0072217B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55FE76CF" w14:textId="77777777" w:rsidR="00510E8B" w:rsidRPr="00DF56DD" w:rsidRDefault="00510E8B" w:rsidP="0072217B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и проведение совещаний, семинаров, конференций по вопросам реализации инклюзивного образования в Республике Татарстан</w:t>
            </w:r>
          </w:p>
        </w:tc>
        <w:tc>
          <w:tcPr>
            <w:tcW w:w="3124" w:type="dxa"/>
            <w:vMerge/>
          </w:tcPr>
          <w:p w14:paraId="1E20CFC6" w14:textId="77777777" w:rsidR="00510E8B" w:rsidRPr="00DF56DD" w:rsidRDefault="00510E8B" w:rsidP="0072217B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6BCF99F9" w14:textId="77777777" w:rsidR="00510E8B" w:rsidRPr="00DF56DD" w:rsidRDefault="00510E8B" w:rsidP="0072217B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</w:tc>
        <w:tc>
          <w:tcPr>
            <w:tcW w:w="1275" w:type="dxa"/>
          </w:tcPr>
          <w:p w14:paraId="1652C465" w14:textId="77777777" w:rsidR="00510E8B" w:rsidRPr="00DF56DD" w:rsidRDefault="00510E8B" w:rsidP="0072217B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4253" w:type="dxa"/>
          </w:tcPr>
          <w:p w14:paraId="00450F91" w14:textId="77777777" w:rsidR="00510E8B" w:rsidRPr="00DF56DD" w:rsidRDefault="00510E8B" w:rsidP="0072217B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числа педагогов, реализующих инклюзивное образование</w:t>
            </w:r>
          </w:p>
        </w:tc>
      </w:tr>
      <w:tr w:rsidR="00510E8B" w:rsidRPr="00DF56DD" w14:paraId="0DD75B3A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756E0FC3" w14:textId="77777777" w:rsidR="00510E8B" w:rsidRPr="00DF56DD" w:rsidRDefault="00510E8B" w:rsidP="0072217B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3.2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1A5FA381" w14:textId="77777777" w:rsidR="00510E8B" w:rsidRPr="00DF56DD" w:rsidRDefault="00510E8B" w:rsidP="0072217B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методических семинаров по разработке и реализации адаптированных образовательных программ для детей с ограниченными возможностями здоровья</w:t>
            </w:r>
          </w:p>
        </w:tc>
        <w:tc>
          <w:tcPr>
            <w:tcW w:w="3124" w:type="dxa"/>
            <w:vMerge/>
          </w:tcPr>
          <w:p w14:paraId="6210427C" w14:textId="77777777" w:rsidR="00510E8B" w:rsidRPr="00DF56DD" w:rsidRDefault="00510E8B" w:rsidP="0072217B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24D378D9" w14:textId="77777777" w:rsidR="00510E8B" w:rsidRPr="00DF56DD" w:rsidRDefault="00510E8B" w:rsidP="0072217B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</w:tc>
        <w:tc>
          <w:tcPr>
            <w:tcW w:w="1275" w:type="dxa"/>
          </w:tcPr>
          <w:p w14:paraId="5FCFE297" w14:textId="77777777" w:rsidR="00510E8B" w:rsidRPr="00DF56DD" w:rsidRDefault="00510E8B" w:rsidP="0072217B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4253" w:type="dxa"/>
          </w:tcPr>
          <w:p w14:paraId="453498D1" w14:textId="77777777" w:rsidR="00510E8B" w:rsidRPr="00DF56DD" w:rsidRDefault="00510E8B" w:rsidP="0072217B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числа педагогов, реализующих инклюзивное образование</w:t>
            </w:r>
          </w:p>
        </w:tc>
      </w:tr>
      <w:tr w:rsidR="00510E8B" w:rsidRPr="00DF56DD" w14:paraId="70738DBC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19D3769F" w14:textId="77777777" w:rsidR="00510E8B" w:rsidRPr="00DF56DD" w:rsidRDefault="00510E8B" w:rsidP="0072217B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3.2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607A6E3A" w14:textId="560FB0AE" w:rsidR="00510E8B" w:rsidRPr="00DF56DD" w:rsidRDefault="00510E8B" w:rsidP="0072217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деятельности психолого-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ме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-дико-педагогических комиссий, в том числе формирование механизма эффективного взаимодействия с </w:t>
            </w:r>
            <w:r w:rsidR="00854C01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организациями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медико-социальной экспертизы, медицинскими организациями</w:t>
            </w:r>
          </w:p>
        </w:tc>
        <w:tc>
          <w:tcPr>
            <w:tcW w:w="3124" w:type="dxa"/>
            <w:vMerge/>
          </w:tcPr>
          <w:p w14:paraId="53E39750" w14:textId="77777777" w:rsidR="00510E8B" w:rsidRPr="00DF56DD" w:rsidRDefault="00510E8B" w:rsidP="0072217B">
            <w:pPr>
              <w:widowControl w:val="0"/>
              <w:spacing w:after="0" w:line="228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5D30B5A5" w14:textId="77777777" w:rsidR="00510E8B" w:rsidRPr="00DF56DD" w:rsidRDefault="00510E8B" w:rsidP="0072217B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</w:tc>
        <w:tc>
          <w:tcPr>
            <w:tcW w:w="1275" w:type="dxa"/>
          </w:tcPr>
          <w:p w14:paraId="30B57620" w14:textId="77777777" w:rsidR="00D56E81" w:rsidRPr="00DF56DD" w:rsidRDefault="00D26A1B" w:rsidP="0072217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</w:t>
            </w:r>
            <w:r w:rsidR="00D56E81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</w:p>
          <w:p w14:paraId="3C8174C7" w14:textId="77777777" w:rsidR="00510E8B" w:rsidRPr="00DF56DD" w:rsidRDefault="00D56E81" w:rsidP="0072217B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4D69D740" w14:textId="77777777" w:rsidR="00510E8B" w:rsidRPr="00DF56DD" w:rsidRDefault="00510E8B" w:rsidP="0072217B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Совершенствование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межведомст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-венного взаимодействия по оказанию услуг детям-инвалидам</w:t>
            </w:r>
          </w:p>
        </w:tc>
      </w:tr>
      <w:tr w:rsidR="00510E8B" w:rsidRPr="00DF56DD" w14:paraId="697EA099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1C115D2F" w14:textId="77777777" w:rsidR="00510E8B" w:rsidRPr="00DF56DD" w:rsidRDefault="00510E8B" w:rsidP="0072217B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3.2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61309F86" w14:textId="77777777" w:rsidR="00510E8B" w:rsidRPr="00DF56DD" w:rsidRDefault="00510E8B" w:rsidP="0072217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по профессиональной ориентации детей-инвалидов и детей с ограниченными возможностями, обучающихся в образовательных организациях, осуществляющих инклюзивное образование</w:t>
            </w:r>
          </w:p>
        </w:tc>
        <w:tc>
          <w:tcPr>
            <w:tcW w:w="3124" w:type="dxa"/>
            <w:vMerge/>
          </w:tcPr>
          <w:p w14:paraId="2164D483" w14:textId="77777777" w:rsidR="00510E8B" w:rsidRPr="00DF56DD" w:rsidRDefault="00510E8B" w:rsidP="0072217B">
            <w:pPr>
              <w:widowControl w:val="0"/>
              <w:spacing w:after="0" w:line="228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34397098" w14:textId="77777777" w:rsidR="00510E8B" w:rsidRPr="00DF56DD" w:rsidRDefault="00510E8B" w:rsidP="0072217B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</w:tc>
        <w:tc>
          <w:tcPr>
            <w:tcW w:w="1275" w:type="dxa"/>
          </w:tcPr>
          <w:p w14:paraId="1AA14A3E" w14:textId="77777777" w:rsidR="00510E8B" w:rsidRPr="00DF56DD" w:rsidRDefault="00510E8B" w:rsidP="0072217B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4253" w:type="dxa"/>
          </w:tcPr>
          <w:p w14:paraId="38A9E9E4" w14:textId="77777777" w:rsidR="00510E8B" w:rsidRPr="00DF56DD" w:rsidRDefault="00510E8B" w:rsidP="0072217B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Увеличение числа детей-инвалидов, получивших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профориентационные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услуги</w:t>
            </w:r>
          </w:p>
        </w:tc>
      </w:tr>
      <w:tr w:rsidR="00D56E81" w:rsidRPr="00DF56DD" w14:paraId="5A06FACC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39E40671" w14:textId="77777777" w:rsidR="00D56E81" w:rsidRPr="00DF56DD" w:rsidRDefault="00D56E81" w:rsidP="0072217B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3.2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7BD7F65D" w14:textId="1AFA8C3B" w:rsidR="00D56E81" w:rsidRPr="00DF56DD" w:rsidRDefault="00D56E81" w:rsidP="0072217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Повышение доступности амбулаторно-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поликлиниче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ских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B72D0F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организаций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для граждан с ограниченными возможностями</w:t>
            </w:r>
          </w:p>
        </w:tc>
        <w:tc>
          <w:tcPr>
            <w:tcW w:w="3124" w:type="dxa"/>
          </w:tcPr>
          <w:p w14:paraId="27133B68" w14:textId="77777777" w:rsidR="00D56E81" w:rsidRPr="00DF56DD" w:rsidRDefault="00922978" w:rsidP="0072217B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hyperlink r:id="rId76" w:history="1">
              <w:r w:rsidR="00D56E81"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Постановление</w:t>
              </w:r>
            </w:hyperlink>
            <w:r w:rsidR="00D56E81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Кабинета Министров Республики Татарстан от 01.07.2013 </w:t>
            </w:r>
            <w:r w:rsidR="00D56E81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№ 461 «Об утверждении государственной программы «Развитие здравоохранения Республики Татарстан до 2025 года»</w:t>
            </w:r>
          </w:p>
        </w:tc>
        <w:tc>
          <w:tcPr>
            <w:tcW w:w="2410" w:type="dxa"/>
          </w:tcPr>
          <w:p w14:paraId="27DAD4BB" w14:textId="77777777" w:rsidR="00D56E81" w:rsidRPr="00DF56DD" w:rsidRDefault="00D56E81" w:rsidP="0072217B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здравоохранения Республики Татарстан</w:t>
            </w:r>
          </w:p>
        </w:tc>
        <w:tc>
          <w:tcPr>
            <w:tcW w:w="1275" w:type="dxa"/>
          </w:tcPr>
          <w:p w14:paraId="111FDC82" w14:textId="77777777" w:rsidR="00D56E81" w:rsidRPr="00DF56DD" w:rsidRDefault="00D26A1B" w:rsidP="0072217B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</w:t>
            </w:r>
            <w:r w:rsidR="00D56E81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</w:p>
          <w:p w14:paraId="0E5B2126" w14:textId="77777777" w:rsidR="00D56E81" w:rsidRPr="00DF56DD" w:rsidRDefault="00D56E81" w:rsidP="0072217B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591371F0" w14:textId="52F6D73C" w:rsidR="00D56E81" w:rsidRPr="00DF56DD" w:rsidRDefault="00D56E81" w:rsidP="0072217B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Увеличение доли амбулаторно-поликлинических </w:t>
            </w:r>
            <w:r w:rsidR="001F688F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организаций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D56E81" w:rsidRPr="00DF56DD" w14:paraId="6C7A0131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58D0528D" w14:textId="77777777" w:rsidR="00D56E81" w:rsidRPr="00DF56DD" w:rsidRDefault="00D56E81" w:rsidP="0072217B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3.2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4AFBE162" w14:textId="77777777" w:rsidR="00D56E81" w:rsidRPr="00DF56DD" w:rsidRDefault="00D56E81" w:rsidP="0072217B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медицинского обслуживания инвалидов на дому</w:t>
            </w:r>
          </w:p>
        </w:tc>
        <w:tc>
          <w:tcPr>
            <w:tcW w:w="3124" w:type="dxa"/>
          </w:tcPr>
          <w:p w14:paraId="3C02579A" w14:textId="77777777" w:rsidR="00D56E81" w:rsidRPr="00DF56DD" w:rsidRDefault="00D56E81" w:rsidP="0072217B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40E7711B" w14:textId="77777777" w:rsidR="00D56E81" w:rsidRPr="00DF56DD" w:rsidRDefault="00D56E81" w:rsidP="0072217B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здравоохранения Республики Татарстан</w:t>
            </w:r>
          </w:p>
        </w:tc>
        <w:tc>
          <w:tcPr>
            <w:tcW w:w="1275" w:type="dxa"/>
          </w:tcPr>
          <w:p w14:paraId="09EB0190" w14:textId="77777777" w:rsidR="00D56E81" w:rsidRPr="00DF56DD" w:rsidRDefault="00D26A1B" w:rsidP="0072217B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</w:t>
            </w:r>
            <w:r w:rsidR="00D56E81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</w:p>
          <w:p w14:paraId="17A7A23E" w14:textId="77777777" w:rsidR="00D56E81" w:rsidRPr="00DF56DD" w:rsidRDefault="00D56E81" w:rsidP="0072217B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1507EF74" w14:textId="77777777" w:rsidR="00D56E81" w:rsidRPr="00DF56DD" w:rsidRDefault="00D56E81" w:rsidP="0072217B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доли инвалидов, получающих медицинскую помощь на дому с учетом ограничения их жизнедеятельности</w:t>
            </w:r>
          </w:p>
        </w:tc>
      </w:tr>
      <w:tr w:rsidR="00D56E81" w:rsidRPr="00DF56DD" w14:paraId="3E5AFC87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1F8C9CA7" w14:textId="77777777" w:rsidR="00D56E81" w:rsidRPr="00DF56DD" w:rsidRDefault="00D56E81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3.2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70628337" w14:textId="7A28FB0A" w:rsidR="00D56E81" w:rsidRPr="00DF56DD" w:rsidRDefault="00D56E81" w:rsidP="003104A1">
            <w:pPr>
              <w:widowControl w:val="0"/>
              <w:spacing w:after="0" w:line="245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Строительство новых объ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ектов в сфере здравоохранения, соответствующих требованиям доступности для инвалидов-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колясочни</w:t>
            </w:r>
            <w:proofErr w:type="spellEnd"/>
            <w:r w:rsidR="003104A1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к</w:t>
            </w:r>
            <w:r w:rsidR="003104A1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ов и других </w:t>
            </w:r>
            <w:proofErr w:type="spellStart"/>
            <w:r w:rsidR="003104A1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маломобиль</w:t>
            </w:r>
            <w:proofErr w:type="spellEnd"/>
            <w:r w:rsidR="003104A1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3104A1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proofErr w:type="spellStart"/>
            <w:r w:rsidR="003104A1">
              <w:rPr>
                <w:rFonts w:ascii="Times New Roman" w:eastAsia="Times New Roman" w:hAnsi="Times New Roman" w:cs="Times New Roman"/>
                <w:sz w:val="26"/>
                <w:szCs w:val="26"/>
              </w:rPr>
              <w:t>н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ых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групп населения</w:t>
            </w:r>
          </w:p>
        </w:tc>
        <w:tc>
          <w:tcPr>
            <w:tcW w:w="3124" w:type="dxa"/>
          </w:tcPr>
          <w:p w14:paraId="0E50B8F0" w14:textId="77777777" w:rsidR="00D56E81" w:rsidRPr="00DF56DD" w:rsidRDefault="00D56E81" w:rsidP="003104A1">
            <w:pPr>
              <w:widowControl w:val="0"/>
              <w:spacing w:after="0" w:line="245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49D38EA7" w14:textId="77777777" w:rsidR="00D56E81" w:rsidRPr="00DF56DD" w:rsidRDefault="00D56E81" w:rsidP="003104A1">
            <w:pPr>
              <w:widowControl w:val="0"/>
              <w:spacing w:after="0" w:line="245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здра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воохранения Республики Татарстан</w:t>
            </w:r>
          </w:p>
        </w:tc>
        <w:tc>
          <w:tcPr>
            <w:tcW w:w="1275" w:type="dxa"/>
          </w:tcPr>
          <w:p w14:paraId="541470BD" w14:textId="77777777" w:rsidR="00D56E81" w:rsidRPr="00DF56DD" w:rsidRDefault="00D26A1B" w:rsidP="003104A1">
            <w:pPr>
              <w:widowControl w:val="0"/>
              <w:spacing w:after="0" w:line="245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2022</w:t>
            </w:r>
            <w:r w:rsidR="00D56E81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</w:p>
          <w:p w14:paraId="2F35D4DC" w14:textId="77777777" w:rsidR="00D56E81" w:rsidRPr="00DF56DD" w:rsidRDefault="00D56E81" w:rsidP="003104A1">
            <w:pPr>
              <w:widowControl w:val="0"/>
              <w:spacing w:after="0" w:line="245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3F33B95D" w14:textId="776567B2" w:rsidR="00D56E81" w:rsidRPr="003104A1" w:rsidRDefault="00D56E81" w:rsidP="003104A1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Увеличение доли вновь вводимых объектов в сфере здравоохранения,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соответствующих требованиям до</w:t>
            </w:r>
            <w:r w:rsidR="003104A1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3104A1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proofErr w:type="spellStart"/>
            <w:r w:rsidR="003104A1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ступности</w:t>
            </w:r>
            <w:proofErr w:type="spellEnd"/>
            <w:r w:rsidR="003104A1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для инвалидов-коля</w:t>
            </w:r>
            <w:r w:rsidR="003104A1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3104A1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="003104A1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сочников</w:t>
            </w:r>
            <w:r w:rsidR="003104A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 других маломобильных групп населения</w:t>
            </w:r>
          </w:p>
        </w:tc>
      </w:tr>
      <w:tr w:rsidR="00D56E81" w:rsidRPr="00DF56DD" w14:paraId="1C16F2F6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4396956B" w14:textId="77777777" w:rsidR="00D56E81" w:rsidRPr="00DF56DD" w:rsidRDefault="00D56E81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3.2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02EF0390" w14:textId="77777777" w:rsidR="00D56E81" w:rsidRPr="00DF56DD" w:rsidRDefault="00D56E81" w:rsidP="00542175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Строительство детского реабилитационного центра</w:t>
            </w:r>
          </w:p>
        </w:tc>
        <w:tc>
          <w:tcPr>
            <w:tcW w:w="3124" w:type="dxa"/>
          </w:tcPr>
          <w:p w14:paraId="26686F0D" w14:textId="77777777" w:rsidR="00D56E81" w:rsidRPr="00DF56DD" w:rsidRDefault="00D56E81" w:rsidP="00542175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Государственная программа «Экономическое развитие и инновационная экономика на 2014 –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2024 годы» (</w:t>
            </w:r>
            <w:hyperlink r:id="rId77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подпрограмма</w:t>
              </w:r>
            </w:hyperlink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«Совершенствование государственной экономической политики в Республике Татарстан на 2014 – 2024 годы»), утвержденная постановлением Кабинета Министров Республики Татарстан от 31.10.2013 № 823</w:t>
            </w:r>
          </w:p>
        </w:tc>
        <w:tc>
          <w:tcPr>
            <w:tcW w:w="2410" w:type="dxa"/>
          </w:tcPr>
          <w:p w14:paraId="0F7900FF" w14:textId="77777777" w:rsidR="00D56E81" w:rsidRPr="00DF56DD" w:rsidRDefault="00D56E81" w:rsidP="00542175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здравоохранения Республики Татарстан</w:t>
            </w:r>
          </w:p>
        </w:tc>
        <w:tc>
          <w:tcPr>
            <w:tcW w:w="1275" w:type="dxa"/>
          </w:tcPr>
          <w:p w14:paraId="3027F4C1" w14:textId="77777777" w:rsidR="00D56E81" w:rsidRPr="00DF56DD" w:rsidRDefault="00D26A1B" w:rsidP="00542175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</w:t>
            </w:r>
            <w:r w:rsidR="00D56E81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</w:p>
          <w:p w14:paraId="07E559D9" w14:textId="77777777" w:rsidR="00D56E81" w:rsidRPr="00DF56DD" w:rsidRDefault="00D56E81" w:rsidP="00542175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04B4831F" w14:textId="77777777" w:rsidR="00D56E81" w:rsidRPr="00DF56DD" w:rsidRDefault="00D56E81" w:rsidP="00542175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числа реабилитационных услуг, оказываемых детям-инвалидам, расширение спектра услуг</w:t>
            </w:r>
          </w:p>
        </w:tc>
      </w:tr>
      <w:tr w:rsidR="007B2CE7" w:rsidRPr="00DF56DD" w14:paraId="7AF21678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377391C6" w14:textId="77777777" w:rsidR="007B2CE7" w:rsidRPr="00DF56DD" w:rsidRDefault="007B2CE7" w:rsidP="00713C5E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3.2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67AC1A91" w14:textId="77777777" w:rsidR="007B2CE7" w:rsidRPr="00DF56DD" w:rsidRDefault="007B2CE7" w:rsidP="00542175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Информирование субъектов турбизнеса о стандартах обслуживания лиц с ограниченными возможностями здоровья </w:t>
            </w:r>
          </w:p>
        </w:tc>
        <w:tc>
          <w:tcPr>
            <w:tcW w:w="3124" w:type="dxa"/>
          </w:tcPr>
          <w:p w14:paraId="50840B03" w14:textId="77777777" w:rsidR="007B2CE7" w:rsidRPr="00DF56DD" w:rsidRDefault="008749E8" w:rsidP="00542175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Государственная программа «Развитие сферы туризма и гостеприимства в Республике Татарстан», утвержденная постановлением Кабинета Министров Республики Татарстан от 21.07.2014 </w:t>
            </w:r>
            <w:r w:rsidR="00631286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№ 522</w:t>
            </w:r>
          </w:p>
        </w:tc>
        <w:tc>
          <w:tcPr>
            <w:tcW w:w="2410" w:type="dxa"/>
          </w:tcPr>
          <w:p w14:paraId="74A73FDD" w14:textId="77777777" w:rsidR="007B2CE7" w:rsidRPr="00DF56DD" w:rsidRDefault="007B2CE7" w:rsidP="00542175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Государственный комитет Республики Татарстан по туризму</w:t>
            </w:r>
          </w:p>
        </w:tc>
        <w:tc>
          <w:tcPr>
            <w:tcW w:w="1275" w:type="dxa"/>
          </w:tcPr>
          <w:p w14:paraId="4F49EFF4" w14:textId="77777777" w:rsidR="007B2CE7" w:rsidRPr="00DF56DD" w:rsidRDefault="007B2CE7" w:rsidP="00542175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  <w:r w:rsidR="00D26A1B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-2030 гг.</w:t>
            </w:r>
          </w:p>
        </w:tc>
        <w:tc>
          <w:tcPr>
            <w:tcW w:w="4253" w:type="dxa"/>
          </w:tcPr>
          <w:p w14:paraId="6287486B" w14:textId="77777777" w:rsidR="007B2CE7" w:rsidRPr="00DF56DD" w:rsidRDefault="007B2CE7" w:rsidP="00542175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удельного веса объектов туристской инфраструктуры, обладающих информацией о стандартах обслуживания лиц с ограниченными возможностями здоровья</w:t>
            </w:r>
          </w:p>
        </w:tc>
      </w:tr>
      <w:tr w:rsidR="00D56E81" w:rsidRPr="00DF56DD" w14:paraId="7F8EA0E5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3455057C" w14:textId="77777777" w:rsidR="00D56E81" w:rsidRPr="00DF56DD" w:rsidRDefault="00CB6214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3.2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 w:rsidR="00D56E81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3CC044AF" w14:textId="77777777" w:rsidR="00D56E81" w:rsidRPr="00DF56DD" w:rsidRDefault="00D56E81" w:rsidP="00542175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Изготовление тактильных музейных экспонатов и малых копий памятников архитектуры</w:t>
            </w:r>
          </w:p>
        </w:tc>
        <w:tc>
          <w:tcPr>
            <w:tcW w:w="3124" w:type="dxa"/>
            <w:vMerge w:val="restart"/>
          </w:tcPr>
          <w:p w14:paraId="3717B0DC" w14:textId="77777777" w:rsidR="00D56E81" w:rsidRPr="00DF56DD" w:rsidRDefault="00D56E81" w:rsidP="00542175">
            <w:pPr>
              <w:widowControl w:val="0"/>
              <w:spacing w:after="0" w:line="228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22E8C61C" w14:textId="77777777" w:rsidR="00D56E81" w:rsidRPr="00DF56DD" w:rsidRDefault="00D56E81" w:rsidP="00542175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культуры Республики Татарстан</w:t>
            </w:r>
          </w:p>
        </w:tc>
        <w:tc>
          <w:tcPr>
            <w:tcW w:w="1275" w:type="dxa"/>
          </w:tcPr>
          <w:p w14:paraId="5704E002" w14:textId="77777777" w:rsidR="00D56E81" w:rsidRPr="00DF56DD" w:rsidRDefault="003C1DD2" w:rsidP="00542175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</w:t>
            </w:r>
            <w:r w:rsidR="00D56E81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</w:p>
          <w:p w14:paraId="7112A3A3" w14:textId="77777777" w:rsidR="00D56E81" w:rsidRPr="00DF56DD" w:rsidRDefault="00D56E81" w:rsidP="00542175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731C882B" w14:textId="77777777" w:rsidR="00D56E81" w:rsidRPr="00DF56DD" w:rsidRDefault="00D56E81" w:rsidP="00542175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доли объектов, на которых для инвалидов обеспечено дублирование информации;</w:t>
            </w:r>
          </w:p>
          <w:p w14:paraId="28A0BF73" w14:textId="77777777" w:rsidR="00D56E81" w:rsidRPr="00DF56DD" w:rsidRDefault="00D56E81" w:rsidP="00542175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увеличение доли инвалидов, пользующихся тактильными музейными экспонатами;</w:t>
            </w:r>
          </w:p>
          <w:p w14:paraId="39DD72EC" w14:textId="77777777" w:rsidR="00D56E81" w:rsidRPr="00DF56DD" w:rsidRDefault="00D56E81" w:rsidP="00542175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4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повышение доступности услуг с помощью тактильных музейных экспонатов и малых копий памятников архитектуры</w:t>
            </w:r>
          </w:p>
        </w:tc>
      </w:tr>
      <w:tr w:rsidR="00D56E81" w:rsidRPr="00DF56DD" w14:paraId="17FE15DA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1DBF773E" w14:textId="003B7CA2" w:rsidR="00D56E81" w:rsidRPr="00DF56DD" w:rsidRDefault="009D0B1C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3.29</w:t>
            </w:r>
            <w:r w:rsidR="00D56E81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554E375A" w14:textId="0380D7D2" w:rsidR="00D56E81" w:rsidRPr="00DF56DD" w:rsidRDefault="00D56E81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региональных фестивалей, творческих конкурсов и иных мероприятий в сфере культуры с участием инвалидов, детей-инвалидов, в том числе инвалидов по слуху и инвалидов по зрению</w:t>
            </w:r>
          </w:p>
        </w:tc>
        <w:tc>
          <w:tcPr>
            <w:tcW w:w="3124" w:type="dxa"/>
            <w:vMerge/>
          </w:tcPr>
          <w:p w14:paraId="34AE4985" w14:textId="77777777" w:rsidR="00D56E81" w:rsidRPr="00DF56DD" w:rsidRDefault="00D56E81" w:rsidP="00713C5E">
            <w:pPr>
              <w:widowControl w:val="0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1D473448" w14:textId="77777777" w:rsidR="00D56E81" w:rsidRPr="00DF56DD" w:rsidRDefault="00D56E81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культуры Республики Татарстан</w:t>
            </w:r>
          </w:p>
        </w:tc>
        <w:tc>
          <w:tcPr>
            <w:tcW w:w="1275" w:type="dxa"/>
          </w:tcPr>
          <w:p w14:paraId="4FAD7423" w14:textId="77777777" w:rsidR="00D56E81" w:rsidRPr="00DF56DD" w:rsidRDefault="003C1DD2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</w:t>
            </w:r>
            <w:r w:rsidR="00D56E81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</w:p>
          <w:p w14:paraId="4C4D5594" w14:textId="77777777" w:rsidR="00D56E81" w:rsidRPr="00DF56DD" w:rsidRDefault="00D56E81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4DD8FA10" w14:textId="77777777" w:rsidR="00D56E81" w:rsidRPr="00DF56DD" w:rsidRDefault="00D56E81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количества инвалидов, интегрируемых в социокультурную среду</w:t>
            </w:r>
          </w:p>
        </w:tc>
      </w:tr>
      <w:tr w:rsidR="0088578A" w:rsidRPr="00DF56DD" w14:paraId="4DFD85AD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0998FE1A" w14:textId="77777777" w:rsidR="0088578A" w:rsidRPr="00DF56DD" w:rsidRDefault="0088578A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3.3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4D58DDDF" w14:textId="62FE8588" w:rsidR="0088578A" w:rsidRPr="00DF56DD" w:rsidRDefault="0088578A" w:rsidP="00A6601B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Проведение массовых физкультурно-оздоровительных и спортивных мероприятий, фестивалей, всероссийских, республиканских соревнований, спартакиад, декад спорта среди </w:t>
            </w:r>
            <w:r w:rsidR="00706A91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лиц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 ограниченными возможностями</w:t>
            </w:r>
            <w:r w:rsidR="00706A91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здоровья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, в том числе детей</w:t>
            </w:r>
            <w:r w:rsidR="00706A91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-инвалидов</w:t>
            </w:r>
          </w:p>
        </w:tc>
        <w:tc>
          <w:tcPr>
            <w:tcW w:w="3124" w:type="dxa"/>
          </w:tcPr>
          <w:p w14:paraId="65449737" w14:textId="648716DC" w:rsidR="0088578A" w:rsidRPr="00DF56DD" w:rsidRDefault="00CA7F14" w:rsidP="004F3169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Постановление Кабинета Министров Республики Татарстан от 5 марта </w:t>
            </w:r>
            <w:r w:rsidR="004F3169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2019 года № 159 «Об утверждении государственной программы «Развитие физической культуры и спорта в Республике Татарстан на 2019</w:t>
            </w:r>
            <w:r w:rsidR="004F31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2025 годы»</w:t>
            </w:r>
          </w:p>
        </w:tc>
        <w:tc>
          <w:tcPr>
            <w:tcW w:w="2410" w:type="dxa"/>
          </w:tcPr>
          <w:p w14:paraId="136A05B4" w14:textId="77777777" w:rsidR="0088578A" w:rsidRPr="00DF56DD" w:rsidRDefault="0088578A" w:rsidP="00A660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спорта Республики Татарстан</w:t>
            </w:r>
          </w:p>
          <w:p w14:paraId="6569935E" w14:textId="77777777" w:rsidR="0088578A" w:rsidRPr="00DF56DD" w:rsidRDefault="0088578A" w:rsidP="00A6601B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E477A35" w14:textId="77777777" w:rsidR="0088578A" w:rsidRPr="00DF56DD" w:rsidRDefault="0088578A" w:rsidP="00A6601B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3727FCCD" w14:textId="77777777" w:rsidR="0088578A" w:rsidRPr="00DF56DD" w:rsidRDefault="0088578A" w:rsidP="00A6601B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141A0B22" w14:textId="77777777" w:rsidR="0088578A" w:rsidRPr="00DF56DD" w:rsidRDefault="0088578A" w:rsidP="00A6601B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числа инвалидов и лиц с ограниченными возможностями здоровья, систематически занимающихся физической культурой и спортом</w:t>
            </w:r>
          </w:p>
          <w:p w14:paraId="4629D5D7" w14:textId="77777777" w:rsidR="0088578A" w:rsidRPr="00DF56DD" w:rsidRDefault="0088578A" w:rsidP="00A6601B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</w:tr>
      <w:tr w:rsidR="0088578A" w:rsidRPr="00DF56DD" w14:paraId="62498805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11FE1F42" w14:textId="77777777" w:rsidR="0088578A" w:rsidRPr="00DF56DD" w:rsidRDefault="0088578A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3.3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5D01DF8C" w14:textId="77777777" w:rsidR="0088578A" w:rsidRPr="00DF56DD" w:rsidRDefault="0088578A" w:rsidP="00A6601B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Подготовка спортсменов-инвалидов к чемпионатам,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Паралимпийским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Сурдлимпийским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играм, иным соревнованиям высшего уровня для лиц с ограниченными возможностями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здоровья, организация учебно-тренировочных сборов</w:t>
            </w:r>
          </w:p>
        </w:tc>
        <w:tc>
          <w:tcPr>
            <w:tcW w:w="3124" w:type="dxa"/>
          </w:tcPr>
          <w:p w14:paraId="2BE9DD05" w14:textId="4FBB4330" w:rsidR="0088578A" w:rsidRPr="004F3169" w:rsidRDefault="00CA7F14" w:rsidP="004F3169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Постановление Кабинета Министров Республики Татарстан от 5 марта </w:t>
            </w:r>
            <w:r w:rsidR="004F3169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2019 года № 159 «Об утверждении государственной программы «Раз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витие физической культуры и спорта в Республике Татарстан на 2019</w:t>
            </w:r>
            <w:r w:rsidR="004F31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2025 годы»</w:t>
            </w:r>
          </w:p>
        </w:tc>
        <w:tc>
          <w:tcPr>
            <w:tcW w:w="2410" w:type="dxa"/>
          </w:tcPr>
          <w:p w14:paraId="45D0D684" w14:textId="77777777" w:rsidR="0088578A" w:rsidRPr="00DF56DD" w:rsidRDefault="0088578A" w:rsidP="00A6601B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Министерство спорта Республики Татарстан </w:t>
            </w:r>
          </w:p>
        </w:tc>
        <w:tc>
          <w:tcPr>
            <w:tcW w:w="1275" w:type="dxa"/>
          </w:tcPr>
          <w:p w14:paraId="77C26DA7" w14:textId="77777777" w:rsidR="0088578A" w:rsidRPr="00DF56DD" w:rsidRDefault="0088578A" w:rsidP="00A6601B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78F5887D" w14:textId="77777777" w:rsidR="0088578A" w:rsidRPr="00DF56DD" w:rsidRDefault="0088578A" w:rsidP="00A6601B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59B7286B" w14:textId="06F50525" w:rsidR="00932A6E" w:rsidRDefault="0088578A" w:rsidP="00A660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Увеличение доли инвалидов и лиц  с ограниченными возможностями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здо</w:t>
            </w:r>
            <w:proofErr w:type="spellEnd"/>
            <w:r w:rsidR="00932A6E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14:paraId="7E82281B" w14:textId="5AA07BB8" w:rsidR="0088578A" w:rsidRPr="00DF56DD" w:rsidRDefault="0088578A" w:rsidP="00A6601B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ровья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, систематически занимающихся спортом</w:t>
            </w:r>
          </w:p>
        </w:tc>
      </w:tr>
      <w:tr w:rsidR="0088578A" w:rsidRPr="00DF56DD" w14:paraId="363E6F95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39F41D88" w14:textId="77777777" w:rsidR="0088578A" w:rsidRPr="00DF56DD" w:rsidRDefault="0088578A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3.3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651DAB98" w14:textId="77777777" w:rsidR="0088578A" w:rsidRPr="00DF56DD" w:rsidRDefault="0088578A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Повышение квалификации и профессиональная переподготовка инструкторов и тренеров, работающих с инвалидами и другими маломобильными группами населения</w:t>
            </w:r>
          </w:p>
        </w:tc>
        <w:tc>
          <w:tcPr>
            <w:tcW w:w="3124" w:type="dxa"/>
          </w:tcPr>
          <w:p w14:paraId="3E4CC11B" w14:textId="7090864F" w:rsidR="0088578A" w:rsidRPr="00DF56DD" w:rsidRDefault="00CA7F14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Постановление Кабинета Министров Республики Татарстан от 5 марта </w:t>
            </w:r>
            <w:r w:rsidR="00FF2851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2019 года № 159 «Об утверждении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государст</w:t>
            </w:r>
            <w:proofErr w:type="spellEnd"/>
            <w:r w:rsidR="00FF2851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венной программы «Развитие физической культуры и спорта</w:t>
            </w:r>
            <w:r w:rsidR="00FF285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Республике Татарстан на 2019 –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2025 годы»</w:t>
            </w:r>
          </w:p>
        </w:tc>
        <w:tc>
          <w:tcPr>
            <w:tcW w:w="2410" w:type="dxa"/>
          </w:tcPr>
          <w:p w14:paraId="21990F50" w14:textId="77777777" w:rsidR="0088578A" w:rsidRPr="00DF56DD" w:rsidRDefault="0088578A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Министерство спорта Республики Татарстан </w:t>
            </w:r>
          </w:p>
        </w:tc>
        <w:tc>
          <w:tcPr>
            <w:tcW w:w="1275" w:type="dxa"/>
          </w:tcPr>
          <w:p w14:paraId="07ED3620" w14:textId="77777777" w:rsidR="0088578A" w:rsidRPr="00DF56DD" w:rsidRDefault="0088578A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324216BC" w14:textId="77777777" w:rsidR="0088578A" w:rsidRPr="00DF56DD" w:rsidRDefault="0088578A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2C6EEB1D" w14:textId="77777777" w:rsidR="0088578A" w:rsidRPr="00DF56DD" w:rsidRDefault="0088578A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доли инструкторов и тренеров, работающих с инвалидами и другими маломобильными группами населения, прошедших повышение квалификации и переподготовку</w:t>
            </w:r>
          </w:p>
        </w:tc>
      </w:tr>
      <w:tr w:rsidR="00850837" w:rsidRPr="00DF56DD" w14:paraId="3E35AE3B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144B7BE0" w14:textId="77777777" w:rsidR="00850837" w:rsidRPr="00DF56DD" w:rsidRDefault="00850837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3.3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2EDC0490" w14:textId="44809FF3" w:rsidR="00850837" w:rsidRPr="00DF56DD" w:rsidRDefault="00850837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Совершенствование, поддержание в актуальном состоянии и техническое сопровождение Информационной системы мониторинга обеспечения доступности социальной и транспортной инфраструктуры для инвалидов и других маломобильных групп населения Республики Татарстан (Карта доступности Республики Татарстан), синхронизация с федеральной системой интернет-портала «Жить вместе» (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http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://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zhit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vmeste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ru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/)</w:t>
            </w:r>
          </w:p>
        </w:tc>
        <w:tc>
          <w:tcPr>
            <w:tcW w:w="3124" w:type="dxa"/>
          </w:tcPr>
          <w:p w14:paraId="49A7C707" w14:textId="6389C1B8" w:rsidR="00850837" w:rsidRPr="00DF56DD" w:rsidRDefault="00850837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56DD">
              <w:rPr>
                <w:rFonts w:ascii="Times New Roman" w:hAnsi="Times New Roman" w:cs="Times New Roman"/>
                <w:sz w:val="26"/>
                <w:szCs w:val="26"/>
              </w:rPr>
              <w:t xml:space="preserve">Приказ Министерства </w:t>
            </w:r>
            <w:r w:rsidR="0007185C" w:rsidRPr="00DF56DD">
              <w:rPr>
                <w:rFonts w:ascii="Times New Roman" w:hAnsi="Times New Roman" w:cs="Times New Roman"/>
                <w:sz w:val="26"/>
                <w:szCs w:val="26"/>
              </w:rPr>
              <w:t xml:space="preserve">цифрового развития, </w:t>
            </w:r>
            <w:r w:rsidRPr="00DF56DD">
              <w:rPr>
                <w:rFonts w:ascii="Times New Roman" w:hAnsi="Times New Roman" w:cs="Times New Roman"/>
                <w:sz w:val="26"/>
                <w:szCs w:val="26"/>
              </w:rPr>
              <w:t>связи и массовых коммун</w:t>
            </w:r>
            <w:r w:rsidR="002C41F0" w:rsidRPr="00DF56DD">
              <w:rPr>
                <w:rFonts w:ascii="Times New Roman" w:hAnsi="Times New Roman" w:cs="Times New Roman"/>
                <w:sz w:val="26"/>
                <w:szCs w:val="26"/>
              </w:rPr>
              <w:t>икаций Российской Федерации от 18</w:t>
            </w:r>
            <w:r w:rsidR="00AD1BFF" w:rsidRPr="00DF56D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C41F0" w:rsidRPr="00DF56DD">
              <w:rPr>
                <w:rFonts w:ascii="Times New Roman" w:hAnsi="Times New Roman" w:cs="Times New Roman"/>
                <w:sz w:val="26"/>
                <w:szCs w:val="26"/>
              </w:rPr>
              <w:t>апреля</w:t>
            </w:r>
            <w:r w:rsidR="00AD1BFF" w:rsidRPr="00DF56D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C41F0" w:rsidRPr="00DF56DD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="00AD1BFF" w:rsidRPr="00DF56DD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  <w:r w:rsidRPr="00DF56D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F2851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DF56DD">
              <w:rPr>
                <w:rFonts w:ascii="Times New Roman" w:hAnsi="Times New Roman" w:cs="Times New Roman"/>
                <w:sz w:val="26"/>
                <w:szCs w:val="26"/>
              </w:rPr>
              <w:t>№ 3</w:t>
            </w:r>
            <w:r w:rsidR="002C41F0" w:rsidRPr="00DF56DD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  <w:r w:rsidRPr="00DF56DD">
              <w:rPr>
                <w:rFonts w:ascii="Times New Roman" w:hAnsi="Times New Roman" w:cs="Times New Roman"/>
                <w:sz w:val="26"/>
                <w:szCs w:val="26"/>
              </w:rPr>
              <w:t xml:space="preserve"> «Об утверждении Порядка обеспечения операторами почтовой связи условий доступности для инвалидов объектов почтовой связи</w:t>
            </w:r>
            <w:r w:rsidRPr="00DF56DD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DF56DD">
              <w:rPr>
                <w:rFonts w:ascii="Times New Roman" w:hAnsi="Times New Roman" w:cs="Times New Roman"/>
                <w:sz w:val="26"/>
                <w:szCs w:val="26"/>
              </w:rPr>
              <w:t>предоставляемых услуг почтовой связи».</w:t>
            </w:r>
            <w:r w:rsidRPr="00DF56D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2B232C14" w14:textId="7A3CD306" w:rsidR="00850837" w:rsidRPr="00DF56DD" w:rsidRDefault="00850837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Приказ Министерства цифрового развития, связи и массовых коммуника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ций Российской Федерации от </w:t>
            </w:r>
            <w:r w:rsidR="002C41F0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  <w:r w:rsidR="00A1776B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2C41F0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февраля</w:t>
            </w:r>
            <w:r w:rsidR="00A1776B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2C41F0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A1776B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г.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№ </w:t>
            </w:r>
            <w:r w:rsidR="002C41F0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147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«Об утверждении Порядка обеспечения операторами связи условий доступности для инвалидов объектов связи и предоставляемых услуг электросвязи».</w:t>
            </w:r>
          </w:p>
        </w:tc>
        <w:tc>
          <w:tcPr>
            <w:tcW w:w="2410" w:type="dxa"/>
          </w:tcPr>
          <w:p w14:paraId="6F5115F5" w14:textId="01525A2D" w:rsidR="00850837" w:rsidRPr="00DF56DD" w:rsidRDefault="00850837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Министерство цифрового развития государственного управления, информационных технологий и связи Республики Татарстан, Министерство труда, занятости и социальной защиты Республики Татарстан, органы местного самоуправления муниципальных районов и городских округов (по согласованию)</w:t>
            </w:r>
          </w:p>
        </w:tc>
        <w:tc>
          <w:tcPr>
            <w:tcW w:w="1275" w:type="dxa"/>
          </w:tcPr>
          <w:p w14:paraId="14C45B0E" w14:textId="77777777" w:rsidR="00850837" w:rsidRPr="00DF56DD" w:rsidRDefault="003C1DD2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</w:t>
            </w:r>
            <w:r w:rsidR="00850837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</w:p>
          <w:p w14:paraId="4BE5F616" w14:textId="77777777" w:rsidR="00850837" w:rsidRPr="00DF56DD" w:rsidRDefault="00850837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501E8734" w14:textId="77777777" w:rsidR="00850837" w:rsidRPr="00DF56DD" w:rsidRDefault="00850837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Повышение информированности лиц с ограниченными возможностями здоровья о степени доступности объектов и услуг</w:t>
            </w:r>
          </w:p>
        </w:tc>
      </w:tr>
      <w:tr w:rsidR="00850837" w:rsidRPr="00DF56DD" w14:paraId="1DC9318E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2C69ED32" w14:textId="77777777" w:rsidR="00850837" w:rsidRPr="00DF56DD" w:rsidRDefault="00850837" w:rsidP="00713C5E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3.3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76BD4FE2" w14:textId="77777777" w:rsidR="00850837" w:rsidRPr="00DF56DD" w:rsidRDefault="00850837" w:rsidP="003B75AC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Анализ уведомлений, поступающих посредством информационной системы «Народный контроль» по категории «Доступная среда» в рамках проекта «Открытый Татарстан» на Портале государственных и муниципальных услуг Республики Татарстан, подготовка предложений по совершенствованию программы</w:t>
            </w:r>
          </w:p>
        </w:tc>
        <w:tc>
          <w:tcPr>
            <w:tcW w:w="3124" w:type="dxa"/>
          </w:tcPr>
          <w:p w14:paraId="57AE7E32" w14:textId="77777777" w:rsidR="00850837" w:rsidRPr="00DF56DD" w:rsidRDefault="00850837" w:rsidP="003B75AC">
            <w:pPr>
              <w:widowControl w:val="0"/>
              <w:spacing w:after="0" w:line="228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5C2C2FFC" w14:textId="77777777" w:rsidR="00850837" w:rsidRPr="00DF56DD" w:rsidRDefault="00850837" w:rsidP="003B75AC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тру-да, занятости и социальной защиты Республики Татарстан, органы местного самоуправления муниципальных районов и городских округов (по согласованию)</w:t>
            </w:r>
          </w:p>
        </w:tc>
        <w:tc>
          <w:tcPr>
            <w:tcW w:w="1275" w:type="dxa"/>
          </w:tcPr>
          <w:p w14:paraId="2639BF00" w14:textId="77777777" w:rsidR="00850837" w:rsidRPr="00DF56DD" w:rsidRDefault="003C1DD2" w:rsidP="003B75AC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</w:t>
            </w:r>
            <w:r w:rsidR="00850837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</w:t>
            </w:r>
          </w:p>
          <w:p w14:paraId="10611E6C" w14:textId="77777777" w:rsidR="00850837" w:rsidRPr="00DF56DD" w:rsidRDefault="00850837" w:rsidP="003B75AC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78D8CA48" w14:textId="77777777" w:rsidR="00850837" w:rsidRPr="00DF56DD" w:rsidRDefault="00850837" w:rsidP="003B75AC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Повышение информированности лиц с ограниченными возможностями здоровья о степени доступности объектов и услуг.</w:t>
            </w:r>
          </w:p>
          <w:p w14:paraId="2FD51D13" w14:textId="77777777" w:rsidR="00850837" w:rsidRPr="00DF56DD" w:rsidRDefault="00850837" w:rsidP="003B75AC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Включение заявок в республиканские и муниципальные программы, планы мероприятий</w:t>
            </w:r>
          </w:p>
        </w:tc>
      </w:tr>
      <w:tr w:rsidR="00F66E94" w:rsidRPr="00DF56DD" w14:paraId="6764D24A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4A7ECB49" w14:textId="77777777" w:rsidR="00F66E94" w:rsidRPr="00DF56DD" w:rsidRDefault="00F66E94" w:rsidP="00713C5E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3.3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7D4979EB" w14:textId="77777777" w:rsidR="00F66E94" w:rsidRPr="00DF56DD" w:rsidRDefault="00F66E94" w:rsidP="00065763">
            <w:pPr>
              <w:widowControl w:val="0"/>
              <w:spacing w:after="0" w:line="216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Приобретение оборудования в рамках программ Российской Федерации, Республики Татарстан, муниципальных программ (капитального ремонта, реконструкции):</w:t>
            </w:r>
          </w:p>
          <w:p w14:paraId="06D73ABD" w14:textId="77777777" w:rsidR="00F66E94" w:rsidRPr="00DF56DD" w:rsidRDefault="00F66E94" w:rsidP="00065763">
            <w:pPr>
              <w:widowControl w:val="0"/>
              <w:spacing w:after="0" w:line="216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индукционная петля;</w:t>
            </w:r>
          </w:p>
          <w:p w14:paraId="09F51CA3" w14:textId="77777777" w:rsidR="00F66E94" w:rsidRPr="00DF56DD" w:rsidRDefault="00F66E94" w:rsidP="00065763">
            <w:pPr>
              <w:widowControl w:val="0"/>
              <w:spacing w:after="0" w:line="216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информационное табло;</w:t>
            </w:r>
          </w:p>
          <w:p w14:paraId="1B5840A1" w14:textId="77777777" w:rsidR="00F66E94" w:rsidRPr="00DF56DD" w:rsidRDefault="00F66E94" w:rsidP="00065763">
            <w:pPr>
              <w:widowControl w:val="0"/>
              <w:spacing w:after="0" w:line="216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аудиоинформаторы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14:paraId="518DD873" w14:textId="1F1D15D2" w:rsidR="00F66E94" w:rsidRPr="00DF56DD" w:rsidRDefault="00F66E94" w:rsidP="00065763">
            <w:pPr>
              <w:widowControl w:val="0"/>
              <w:spacing w:after="0" w:line="216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электронная очередь и др.</w:t>
            </w:r>
          </w:p>
        </w:tc>
        <w:tc>
          <w:tcPr>
            <w:tcW w:w="3124" w:type="dxa"/>
          </w:tcPr>
          <w:p w14:paraId="49B59269" w14:textId="77777777" w:rsidR="00F66E94" w:rsidRPr="00DF56DD" w:rsidRDefault="00F66E94" w:rsidP="00065763">
            <w:pPr>
              <w:widowControl w:val="0"/>
              <w:spacing w:after="0" w:line="216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Федеральный </w:t>
            </w:r>
            <w:hyperlink r:id="rId78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закон</w:t>
              </w:r>
            </w:hyperlink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1 декабря 2014 года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правах инвалидов», программы капитального ремонта, реконструкции</w:t>
            </w:r>
          </w:p>
        </w:tc>
        <w:tc>
          <w:tcPr>
            <w:tcW w:w="2410" w:type="dxa"/>
          </w:tcPr>
          <w:p w14:paraId="55BEAFCB" w14:textId="77777777" w:rsidR="00F66E94" w:rsidRPr="00DF56DD" w:rsidRDefault="00F66E94" w:rsidP="003B75AC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Исполнительные органы государственной власти Республики Татарстан, органы местного самоуправления муниципальных районов и городских округов (по согласованию)</w:t>
            </w:r>
          </w:p>
        </w:tc>
        <w:tc>
          <w:tcPr>
            <w:tcW w:w="1275" w:type="dxa"/>
          </w:tcPr>
          <w:p w14:paraId="0F6ADCEF" w14:textId="77777777" w:rsidR="00F66E94" w:rsidRPr="00DF56DD" w:rsidRDefault="00F66E94" w:rsidP="003B75AC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11AA7CAB" w14:textId="77777777" w:rsidR="00F66E94" w:rsidRPr="00DF56DD" w:rsidRDefault="00F66E94" w:rsidP="003B75AC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547D564E" w14:textId="77777777" w:rsidR="00F66E94" w:rsidRPr="00DF56DD" w:rsidRDefault="00F66E94" w:rsidP="003B75AC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доли объектов, на которых обеспечено дублирование информации; доступность услуг для инвалидов по другим программам Российской Федерации, Республики Татарстан, муниципальным программам</w:t>
            </w:r>
          </w:p>
        </w:tc>
      </w:tr>
      <w:tr w:rsidR="00F66E94" w:rsidRPr="00DF56DD" w14:paraId="678D6FD6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21E44690" w14:textId="77777777" w:rsidR="00F66E94" w:rsidRPr="00DF56DD" w:rsidRDefault="00F66E94" w:rsidP="00932A6E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3.3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4D73C872" w14:textId="5B11F3D7" w:rsidR="00F66E94" w:rsidRPr="003B75AC" w:rsidRDefault="00F66E94" w:rsidP="00932A6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экспертизы проектно-сметной доку</w:t>
            </w:r>
            <w:r w:rsidR="003B75AC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3B75AC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proofErr w:type="spellStart"/>
            <w:r w:rsidR="003B75AC">
              <w:rPr>
                <w:rFonts w:ascii="Times New Roman" w:eastAsia="Times New Roman" w:hAnsi="Times New Roman" w:cs="Times New Roman"/>
                <w:sz w:val="26"/>
                <w:szCs w:val="26"/>
              </w:rPr>
              <w:t>ментации</w:t>
            </w:r>
            <w:proofErr w:type="spellEnd"/>
            <w:r w:rsidR="003B75A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объектов, вводи-</w:t>
            </w:r>
            <w:r w:rsidR="003B75AC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proofErr w:type="spellStart"/>
            <w:r w:rsidR="003B75AC">
              <w:rPr>
                <w:rFonts w:ascii="Times New Roman" w:eastAsia="Times New Roman" w:hAnsi="Times New Roman" w:cs="Times New Roman"/>
                <w:sz w:val="26"/>
                <w:szCs w:val="26"/>
              </w:rPr>
              <w:t>д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имых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эксплуатацию, прошедших модернизацию, реконструкцию, с 1 июля 2016 года в части включения в них требований доступности для инвалидов</w:t>
            </w:r>
          </w:p>
        </w:tc>
        <w:tc>
          <w:tcPr>
            <w:tcW w:w="3124" w:type="dxa"/>
          </w:tcPr>
          <w:p w14:paraId="6DDD97DA" w14:textId="77777777" w:rsidR="00F66E94" w:rsidRPr="00DF56DD" w:rsidRDefault="00F66E94" w:rsidP="00932A6E">
            <w:pPr>
              <w:widowControl w:val="0"/>
              <w:spacing w:after="0" w:line="228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69176940" w14:textId="77777777" w:rsidR="00F66E94" w:rsidRPr="00DF56DD" w:rsidRDefault="00F66E94" w:rsidP="00932A6E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строительства, архитектуры и жилищно-коммунального хозяйства Республики Татарстан</w:t>
            </w:r>
          </w:p>
        </w:tc>
        <w:tc>
          <w:tcPr>
            <w:tcW w:w="1275" w:type="dxa"/>
          </w:tcPr>
          <w:p w14:paraId="422D9B2F" w14:textId="77777777" w:rsidR="00F66E94" w:rsidRPr="00DF56DD" w:rsidRDefault="00F66E94" w:rsidP="00932A6E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6AA7393B" w14:textId="77777777" w:rsidR="00F66E94" w:rsidRPr="00DF56DD" w:rsidRDefault="00F66E94" w:rsidP="00932A6E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2C4B8080" w14:textId="77777777" w:rsidR="00F66E94" w:rsidRPr="00DF56DD" w:rsidRDefault="00F66E94" w:rsidP="00932A6E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Увеличение числа вновь вводимых объектов, прошедших капитальный ремонт, модернизацию,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реконст-рукцию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, полностью соответствующих требованиям доступности для инвалидов</w:t>
            </w:r>
          </w:p>
        </w:tc>
      </w:tr>
      <w:tr w:rsidR="00695D83" w:rsidRPr="00DF56DD" w14:paraId="49B222FE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38084D91" w14:textId="77777777" w:rsidR="00695D83" w:rsidRPr="00DF56DD" w:rsidRDefault="00695D83" w:rsidP="00932A6E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3.3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319491F0" w14:textId="77777777" w:rsidR="00695D83" w:rsidRPr="00DF56DD" w:rsidRDefault="00695D83" w:rsidP="00932A6E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Организация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субтитрирования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телевизионных программ на телеканале «Татарстан – Новый Век»</w:t>
            </w:r>
          </w:p>
        </w:tc>
        <w:tc>
          <w:tcPr>
            <w:tcW w:w="3124" w:type="dxa"/>
            <w:vMerge w:val="restart"/>
          </w:tcPr>
          <w:p w14:paraId="2BAF6AFF" w14:textId="77777777" w:rsidR="00695D83" w:rsidRPr="00DF56DD" w:rsidRDefault="00695D83" w:rsidP="00932A6E">
            <w:pPr>
              <w:widowControl w:val="0"/>
              <w:spacing w:after="0" w:line="228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03A88511" w14:textId="77777777" w:rsidR="00695D83" w:rsidRPr="00DF56DD" w:rsidRDefault="00695D83" w:rsidP="00932A6E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Республиканское агентство по печати и массовым коммуникациям «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Татмедиа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275" w:type="dxa"/>
          </w:tcPr>
          <w:p w14:paraId="73059B24" w14:textId="77777777" w:rsidR="00695D83" w:rsidRPr="00DF56DD" w:rsidRDefault="00695D83" w:rsidP="00932A6E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391D963C" w14:textId="77777777" w:rsidR="00695D83" w:rsidRPr="00DF56DD" w:rsidRDefault="00695D83" w:rsidP="00932A6E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3F1953D7" w14:textId="77777777" w:rsidR="00695D83" w:rsidRPr="00DF56DD" w:rsidRDefault="00695D83" w:rsidP="00932A6E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числа инвалидов, пользующихся телевизионными программами для получения информации</w:t>
            </w:r>
          </w:p>
        </w:tc>
      </w:tr>
      <w:tr w:rsidR="00695D83" w:rsidRPr="00DF56DD" w14:paraId="5EFBC1DB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51F5337A" w14:textId="77777777" w:rsidR="00695D83" w:rsidRPr="00DF56DD" w:rsidRDefault="00695D83" w:rsidP="00932A6E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3.3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46C4BAEB" w14:textId="77777777" w:rsidR="00695D83" w:rsidRPr="00DF56DD" w:rsidRDefault="00695D83" w:rsidP="00932A6E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Информационное освещение тем, посвященных распространению идей, принципов и средств формирования доступной среды для инвалидов и других маломобильных групп населения</w:t>
            </w:r>
          </w:p>
        </w:tc>
        <w:tc>
          <w:tcPr>
            <w:tcW w:w="3124" w:type="dxa"/>
            <w:vMerge/>
          </w:tcPr>
          <w:p w14:paraId="04439CEC" w14:textId="77777777" w:rsidR="00695D83" w:rsidRPr="00DF56DD" w:rsidRDefault="00695D83" w:rsidP="00932A6E">
            <w:pPr>
              <w:widowControl w:val="0"/>
              <w:spacing w:after="0" w:line="228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30E7AB27" w14:textId="77777777" w:rsidR="00695D83" w:rsidRPr="00DF56DD" w:rsidRDefault="00695D83" w:rsidP="00932A6E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Республиканское агентство по печати и массовым коммуникациям «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Татмедиа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275" w:type="dxa"/>
          </w:tcPr>
          <w:p w14:paraId="429DD175" w14:textId="77777777" w:rsidR="00695D83" w:rsidRPr="00DF56DD" w:rsidRDefault="00695D83" w:rsidP="00932A6E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3B794AA0" w14:textId="77777777" w:rsidR="00695D83" w:rsidRPr="00DF56DD" w:rsidRDefault="00695D83" w:rsidP="00932A6E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37309CCA" w14:textId="77777777" w:rsidR="00695D83" w:rsidRPr="00DF56DD" w:rsidRDefault="00695D83" w:rsidP="00932A6E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Формирование толерантного отношения к инвалидам; увеличение числа граждан, знающих основы формирования доступной среды для инвалидов</w:t>
            </w:r>
          </w:p>
        </w:tc>
      </w:tr>
      <w:tr w:rsidR="00695D83" w:rsidRPr="00DF56DD" w14:paraId="4CF0D6C4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7B48CB8B" w14:textId="77777777" w:rsidR="00695D83" w:rsidRPr="00DF56DD" w:rsidRDefault="009D0B1C" w:rsidP="00932A6E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3.39</w:t>
            </w:r>
            <w:r w:rsidR="00695D83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518A7A16" w14:textId="2F412696" w:rsidR="00932A6E" w:rsidRDefault="00695D83" w:rsidP="00932A6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Создание и транслирование социальной рекламы, направленной на формирование толерантного отношения к инвалидам,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вопро</w:t>
            </w:r>
            <w:proofErr w:type="spellEnd"/>
            <w:r w:rsidR="00932A6E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14:paraId="32B57D4C" w14:textId="56E2B018" w:rsidR="00695D83" w:rsidRPr="00DF56DD" w:rsidRDefault="00695D83" w:rsidP="00932A6E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сам занятости инвалидов трудоспособного возраста</w:t>
            </w:r>
          </w:p>
        </w:tc>
        <w:tc>
          <w:tcPr>
            <w:tcW w:w="3124" w:type="dxa"/>
            <w:vMerge/>
          </w:tcPr>
          <w:p w14:paraId="7794925D" w14:textId="77777777" w:rsidR="00695D83" w:rsidRPr="00DF56DD" w:rsidRDefault="00695D83" w:rsidP="00932A6E">
            <w:pPr>
              <w:widowControl w:val="0"/>
              <w:spacing w:after="0" w:line="228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19BFFE1C" w14:textId="77777777" w:rsidR="00695D83" w:rsidRPr="00DF56DD" w:rsidRDefault="00695D83" w:rsidP="00932A6E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Республиканское агентство по печати и массовым коммуникациям «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Татмедиа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275" w:type="dxa"/>
          </w:tcPr>
          <w:p w14:paraId="7584499E" w14:textId="77777777" w:rsidR="00695D83" w:rsidRPr="00DF56DD" w:rsidRDefault="00695D83" w:rsidP="00932A6E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6F091D3E" w14:textId="77777777" w:rsidR="00695D83" w:rsidRPr="00DF56DD" w:rsidRDefault="00695D83" w:rsidP="00932A6E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4BB3D4A0" w14:textId="77777777" w:rsidR="00695D83" w:rsidRPr="00DF56DD" w:rsidRDefault="00695D83" w:rsidP="00932A6E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Формирование толерантного отношения к инвалидам, преодоление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отношенческих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барьеров, мотивация инвалидов к труду</w:t>
            </w:r>
          </w:p>
        </w:tc>
      </w:tr>
      <w:tr w:rsidR="00695D83" w:rsidRPr="00DF56DD" w14:paraId="7FCE81DE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4E6BF279" w14:textId="77777777" w:rsidR="00695D83" w:rsidRPr="00DF56DD" w:rsidRDefault="00695D83" w:rsidP="00932A6E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3.4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1E41DA8F" w14:textId="77777777" w:rsidR="00695D83" w:rsidRPr="00DF56DD" w:rsidRDefault="00695D83" w:rsidP="00932A6E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Подготовка информационно-методических рекомендации по формированию доступной среды</w:t>
            </w:r>
          </w:p>
        </w:tc>
        <w:tc>
          <w:tcPr>
            <w:tcW w:w="3124" w:type="dxa"/>
          </w:tcPr>
          <w:p w14:paraId="5F6A682E" w14:textId="77777777" w:rsidR="00695D83" w:rsidRPr="00DF56DD" w:rsidRDefault="00695D83" w:rsidP="00932A6E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102B8A73" w14:textId="5496B8E2" w:rsidR="00695D83" w:rsidRPr="00DF56DD" w:rsidRDefault="00695D83" w:rsidP="00932A6E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тру</w:t>
            </w:r>
            <w:r w:rsidR="00065763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да, занятости и социальной защиты Республики Татарстан</w:t>
            </w:r>
          </w:p>
        </w:tc>
        <w:tc>
          <w:tcPr>
            <w:tcW w:w="1275" w:type="dxa"/>
          </w:tcPr>
          <w:p w14:paraId="716B1A2B" w14:textId="77777777" w:rsidR="00695D83" w:rsidRPr="00DF56DD" w:rsidRDefault="00695D83" w:rsidP="00932A6E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34D7CCE5" w14:textId="77777777" w:rsidR="00695D83" w:rsidRPr="00DF56DD" w:rsidRDefault="00695D83" w:rsidP="00932A6E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55DC4EF9" w14:textId="6FA43281" w:rsidR="00695D83" w:rsidRPr="00DF56DD" w:rsidRDefault="00AC3820" w:rsidP="00932A6E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охват</w:t>
            </w:r>
            <w:r w:rsidR="005F15F7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обучени</w:t>
            </w:r>
            <w:r w:rsidR="002212B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ем</w:t>
            </w:r>
            <w:r w:rsidR="00695D83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специалистов, основ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ам</w:t>
            </w:r>
            <w:r w:rsidR="00695D83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формирования доступной среды для инвалидов и организующих исполнение планов мероприятий («дорожных карт») </w:t>
            </w:r>
          </w:p>
        </w:tc>
      </w:tr>
      <w:tr w:rsidR="009219F3" w:rsidRPr="00DF56DD" w14:paraId="54492E21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30591291" w14:textId="77777777" w:rsidR="009219F3" w:rsidRPr="00DF56DD" w:rsidRDefault="009219F3" w:rsidP="00932A6E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3.4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642A1453" w14:textId="77777777" w:rsidR="009219F3" w:rsidRPr="00DF56DD" w:rsidRDefault="009219F3" w:rsidP="00932A6E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мероприятий по повышению доступности для инвалидов объектов потребительского рынка Республики Татарстан</w:t>
            </w:r>
          </w:p>
        </w:tc>
        <w:tc>
          <w:tcPr>
            <w:tcW w:w="3124" w:type="dxa"/>
          </w:tcPr>
          <w:p w14:paraId="3D5A9137" w14:textId="7DCE3B9B" w:rsidR="009219F3" w:rsidRPr="00DF56DD" w:rsidRDefault="009219F3" w:rsidP="00932A6E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Приказ Министерства промышленности и торговли Российской Федерации от 18 декабря 2015 г. № 4146 «Об утверждении Порядка обеспечения условий доступности для инвалидов объектов и услуг, предоставляемых Министерством промышленности и торговли Российской Федерации, Федеральным агентством по техническому регулированию и метрологии, их территориальными органами, подведомст</w:t>
            </w:r>
            <w:r w:rsidR="00A1386E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венными организациями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организациями, предоставляющими услуги населению в сферах, правовое регулирование которых осуществляется Министерством промышленности и торговли Российской Федерации, а также оказания инвалидам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при этом необходимой помощи»</w:t>
            </w:r>
          </w:p>
        </w:tc>
        <w:tc>
          <w:tcPr>
            <w:tcW w:w="2410" w:type="dxa"/>
          </w:tcPr>
          <w:p w14:paraId="5681B562" w14:textId="77777777" w:rsidR="009219F3" w:rsidRPr="00DF56DD" w:rsidRDefault="009219F3" w:rsidP="00932A6E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Министерство промышленности и торговли Республики Татарстан</w:t>
            </w:r>
          </w:p>
        </w:tc>
        <w:tc>
          <w:tcPr>
            <w:tcW w:w="1275" w:type="dxa"/>
          </w:tcPr>
          <w:p w14:paraId="4918589A" w14:textId="77777777" w:rsidR="009219F3" w:rsidRPr="00DF56DD" w:rsidRDefault="009219F3" w:rsidP="00932A6E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460BEA48" w14:textId="77777777" w:rsidR="009219F3" w:rsidRPr="00DF56DD" w:rsidRDefault="009219F3" w:rsidP="00932A6E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522799EE" w14:textId="61A97AE1" w:rsidR="009219F3" w:rsidRPr="00DF56DD" w:rsidRDefault="009219F3" w:rsidP="00932A6E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Обеспечение доступности для </w:t>
            </w:r>
            <w:r w:rsidR="001B38D0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инвалидов и лиц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 ограниченными возможностями здоровья объектов торговли, общественного питания, бытового обслуживания и услуг</w:t>
            </w:r>
          </w:p>
        </w:tc>
      </w:tr>
      <w:tr w:rsidR="009219F3" w:rsidRPr="00DF56DD" w14:paraId="31061198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167B8CB2" w14:textId="77777777" w:rsidR="009219F3" w:rsidRPr="00DF56DD" w:rsidRDefault="009219F3" w:rsidP="00E74CB2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3.4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1CD140F0" w14:textId="13B9DB10" w:rsidR="009219F3" w:rsidRPr="00DF56DD" w:rsidRDefault="009219F3" w:rsidP="00E74CB2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Взаимодействие с крупными торговыми сетевыми</w:t>
            </w:r>
            <w:r w:rsidR="00EA52DA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="00EA52DA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компаниями, </w:t>
            </w:r>
            <w:proofErr w:type="spellStart"/>
            <w:r w:rsidR="00EA52DA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функ</w:t>
            </w:r>
            <w:r w:rsidR="00EA52DA">
              <w:rPr>
                <w:rFonts w:ascii="Times New Roman" w:eastAsia="Times New Roman" w:hAnsi="Times New Roman" w:cs="Times New Roman"/>
                <w:sz w:val="26"/>
                <w:szCs w:val="26"/>
              </w:rPr>
              <w:t>циони</w:t>
            </w:r>
            <w:proofErr w:type="spellEnd"/>
            <w:r w:rsidR="00EA52DA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EA52DA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рующими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Республике Татарстан, Ассоциацией предприятий и промышленников Республики Татарстан</w:t>
            </w:r>
          </w:p>
        </w:tc>
        <w:tc>
          <w:tcPr>
            <w:tcW w:w="3124" w:type="dxa"/>
          </w:tcPr>
          <w:p w14:paraId="0A3ED229" w14:textId="05577CA4" w:rsidR="00FF2851" w:rsidRDefault="009219F3" w:rsidP="00065763">
            <w:pPr>
              <w:widowControl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Приказ Министерства промышленности и торговли Российской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Федера</w:t>
            </w:r>
            <w:proofErr w:type="spellEnd"/>
            <w:r w:rsidR="00FF2851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14:paraId="22B4FA7A" w14:textId="2B2374A6" w:rsidR="009219F3" w:rsidRPr="00DF56DD" w:rsidRDefault="009219F3" w:rsidP="00065763">
            <w:pPr>
              <w:widowControl w:val="0"/>
              <w:spacing w:after="0" w:line="216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ции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18 декабря 2015 г. № 4146 «Об утверждении Порядка обеспечения условий доступности для инвалидов объектов и услуг, предоставляемых Министерством промышленности и торговли Российской Федерации, Федеральным агентством по техническому регулированию и метрологии, их территориальными органами, подведомственными организациями, организациями, пре-доставляющими услуги населению в сферах, правовое регулирование которых осуществляется Министерством промышленности и торговли Российской Федерации, а также оказания инвалидам при этом необходимой помощи»</w:t>
            </w:r>
          </w:p>
        </w:tc>
        <w:tc>
          <w:tcPr>
            <w:tcW w:w="2410" w:type="dxa"/>
          </w:tcPr>
          <w:p w14:paraId="13F9D225" w14:textId="63FE156D" w:rsidR="009219F3" w:rsidRPr="00DF56DD" w:rsidRDefault="009219F3" w:rsidP="00E74CB2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 промышленности и</w:t>
            </w:r>
            <w:r w:rsidR="00662B1B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торговли </w:t>
            </w:r>
            <w:proofErr w:type="spellStart"/>
            <w:r w:rsidR="00662B1B">
              <w:rPr>
                <w:rFonts w:ascii="Times New Roman" w:eastAsia="Times New Roman" w:hAnsi="Times New Roman" w:cs="Times New Roman"/>
                <w:sz w:val="26"/>
                <w:szCs w:val="26"/>
              </w:rPr>
              <w:t>Республи</w:t>
            </w:r>
            <w:proofErr w:type="spellEnd"/>
            <w:r w:rsidR="00662B1B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662B1B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ки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Татарстан</w:t>
            </w:r>
          </w:p>
        </w:tc>
        <w:tc>
          <w:tcPr>
            <w:tcW w:w="1275" w:type="dxa"/>
          </w:tcPr>
          <w:p w14:paraId="71FF9547" w14:textId="77777777" w:rsidR="009219F3" w:rsidRPr="00DF56DD" w:rsidRDefault="009219F3" w:rsidP="00E74CB2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750EBBB4" w14:textId="77777777" w:rsidR="009219F3" w:rsidRPr="00DF56DD" w:rsidRDefault="009219F3" w:rsidP="00E74CB2">
            <w:pPr>
              <w:widowControl w:val="0"/>
              <w:spacing w:after="0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5143CC6B" w14:textId="77777777" w:rsidR="009219F3" w:rsidRPr="00DF56DD" w:rsidRDefault="009219F3" w:rsidP="00E74CB2">
            <w:pPr>
              <w:widowControl w:val="0"/>
              <w:spacing w:after="0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Повышение информированности хозяйствующих субъектов в сфере торговли о необходимости выполнения законодательства в части обеспечения доступности для инвалидов объектов торговли </w:t>
            </w:r>
          </w:p>
        </w:tc>
      </w:tr>
      <w:tr w:rsidR="009219F3" w:rsidRPr="00DF56DD" w14:paraId="6471B9F0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50DDBD33" w14:textId="77777777" w:rsidR="009219F3" w:rsidRPr="00DF56DD" w:rsidRDefault="009219F3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3.4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48B58E60" w14:textId="564DA4DD" w:rsidR="00FF2851" w:rsidRDefault="009219F3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Проведение ежегодного мониторинга выполнения органами исполнительной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власти Республики Татарстан планов мероприятий («дорожных </w:t>
            </w:r>
            <w:r w:rsidR="00FF285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карт») </w:t>
            </w:r>
            <w:r w:rsidR="00FF285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повы</w:t>
            </w:r>
            <w:proofErr w:type="spellEnd"/>
            <w:r w:rsidR="00FF2851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14:paraId="65B02438" w14:textId="4A8E1B2E" w:rsidR="009219F3" w:rsidRPr="00DF56DD" w:rsidRDefault="009219F3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шения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значений показателей доступности для инвалидов объектов и услуг</w:t>
            </w:r>
          </w:p>
        </w:tc>
        <w:tc>
          <w:tcPr>
            <w:tcW w:w="3124" w:type="dxa"/>
          </w:tcPr>
          <w:p w14:paraId="316A5841" w14:textId="616DCBA5" w:rsidR="009219F3" w:rsidRPr="00DF56DD" w:rsidRDefault="009219F3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Закон Российской Фе</w:t>
            </w:r>
            <w:r w:rsidR="00FF2851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FF2851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proofErr w:type="spellStart"/>
            <w:r w:rsidR="00FF2851">
              <w:rPr>
                <w:rFonts w:ascii="Times New Roman" w:eastAsia="Times New Roman" w:hAnsi="Times New Roman" w:cs="Times New Roman"/>
                <w:sz w:val="26"/>
                <w:szCs w:val="26"/>
              </w:rPr>
              <w:t>де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рации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24 ноября </w:t>
            </w:r>
            <w:r w:rsidR="00FF2851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1995 года № 181-ФЗ «О </w:t>
            </w:r>
            <w:r w:rsidR="00FF2851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соци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альной защите инвалидов в Российской Федерации»</w:t>
            </w:r>
          </w:p>
        </w:tc>
        <w:tc>
          <w:tcPr>
            <w:tcW w:w="2410" w:type="dxa"/>
          </w:tcPr>
          <w:p w14:paraId="57C87C45" w14:textId="77777777" w:rsidR="009219F3" w:rsidRPr="00DF56DD" w:rsidRDefault="009219F3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Исполнительные органы государственной власти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Республики Татарстан, органы местного самоуправления муниципальных районов и городских округов (по согласованию)</w:t>
            </w:r>
          </w:p>
        </w:tc>
        <w:tc>
          <w:tcPr>
            <w:tcW w:w="1275" w:type="dxa"/>
          </w:tcPr>
          <w:p w14:paraId="415447EC" w14:textId="77777777" w:rsidR="009219F3" w:rsidRPr="00DF56DD" w:rsidRDefault="009219F3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2022 –</w:t>
            </w:r>
          </w:p>
          <w:p w14:paraId="5957EEF1" w14:textId="77777777" w:rsidR="009219F3" w:rsidRPr="00DF56DD" w:rsidRDefault="009219F3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1D7674F6" w14:textId="77777777" w:rsidR="009219F3" w:rsidRPr="00DF56DD" w:rsidRDefault="009219F3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Поэтапное повышение значений показателей доступности для инвалидов объектов и услуг </w:t>
            </w:r>
          </w:p>
        </w:tc>
      </w:tr>
      <w:tr w:rsidR="009219F3" w:rsidRPr="00DF56DD" w14:paraId="524F0D6D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79F70B58" w14:textId="77777777" w:rsidR="009219F3" w:rsidRPr="00DF56DD" w:rsidRDefault="009D0B1C" w:rsidP="00713C5E">
            <w:pPr>
              <w:widowControl w:val="0"/>
              <w:spacing w:after="1" w:line="28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3.44</w:t>
            </w:r>
            <w:r w:rsidR="009219F3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157B2309" w14:textId="77777777" w:rsidR="009219F3" w:rsidRPr="00DF56DD" w:rsidRDefault="009219F3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Формирование реестра объектов социальной инфраструктуры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3124" w:type="dxa"/>
          </w:tcPr>
          <w:p w14:paraId="2FFBD1AF" w14:textId="77777777" w:rsidR="009219F3" w:rsidRPr="00DF56DD" w:rsidRDefault="00922978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hyperlink r:id="rId79" w:history="1">
              <w:r w:rsidR="009219F3"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Закон</w:t>
              </w:r>
            </w:hyperlink>
            <w:r w:rsidR="009219F3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Российской Федерации от 24 ноября 1995 года № 181-ФЗ «О социальной защите инвалидов в Российской Федерации»</w:t>
            </w:r>
          </w:p>
        </w:tc>
        <w:tc>
          <w:tcPr>
            <w:tcW w:w="2410" w:type="dxa"/>
          </w:tcPr>
          <w:p w14:paraId="6AA7F000" w14:textId="77777777" w:rsidR="009219F3" w:rsidRPr="00DF56DD" w:rsidRDefault="009219F3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Исполнительные органы государственной власти Республики Татарстан, органы местного самоуправления муниципальных районов и городских округов (по согласованию)</w:t>
            </w:r>
          </w:p>
        </w:tc>
        <w:tc>
          <w:tcPr>
            <w:tcW w:w="1275" w:type="dxa"/>
          </w:tcPr>
          <w:p w14:paraId="47AF3080" w14:textId="77777777" w:rsidR="009219F3" w:rsidRPr="00DF56DD" w:rsidRDefault="009219F3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26E48C0C" w14:textId="77777777" w:rsidR="009219F3" w:rsidRPr="00DF56DD" w:rsidRDefault="009219F3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28DD7144" w14:textId="77777777" w:rsidR="009219F3" w:rsidRPr="00DF56DD" w:rsidRDefault="009219F3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Ежегодная актуализация реестра</w:t>
            </w:r>
          </w:p>
        </w:tc>
      </w:tr>
      <w:tr w:rsidR="009219F3" w:rsidRPr="00DF56DD" w14:paraId="74DA5A1D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3DC2F2A1" w14:textId="77777777" w:rsidR="009219F3" w:rsidRPr="00DF56DD" w:rsidRDefault="009219F3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3.4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7AE2D0C5" w14:textId="77777777" w:rsidR="009219F3" w:rsidRPr="00DF56DD" w:rsidRDefault="009219F3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Оказание методической помощи негосударственным организациям, предоставляющим услуги населению, в части принятия мер по наделению персонала дополнительными функциями по оказанию помощи инвалидам в преодолении барьеров при получении ими услуги</w:t>
            </w:r>
          </w:p>
        </w:tc>
        <w:tc>
          <w:tcPr>
            <w:tcW w:w="3124" w:type="dxa"/>
          </w:tcPr>
          <w:p w14:paraId="6A6FFDF0" w14:textId="77777777" w:rsidR="009219F3" w:rsidRPr="00DF56DD" w:rsidRDefault="009219F3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80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закон</w:t>
              </w:r>
            </w:hyperlink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1 декабря 2014 года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</w:t>
            </w:r>
          </w:p>
        </w:tc>
        <w:tc>
          <w:tcPr>
            <w:tcW w:w="2410" w:type="dxa"/>
          </w:tcPr>
          <w:p w14:paraId="656DE170" w14:textId="77777777" w:rsidR="009219F3" w:rsidRPr="00DF56DD" w:rsidRDefault="009219F3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Исполнительные органы государственной власти Республики Татарстан, органы местного самоуправления муниципальных районов и городских округов (по согласованию)</w:t>
            </w:r>
          </w:p>
          <w:p w14:paraId="436E6C31" w14:textId="77777777" w:rsidR="009219F3" w:rsidRPr="00DF56DD" w:rsidRDefault="009219F3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E3959DB" w14:textId="77777777" w:rsidR="009219F3" w:rsidRPr="00DF56DD" w:rsidRDefault="009219F3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79392064" w14:textId="77777777" w:rsidR="009219F3" w:rsidRPr="00DF56DD" w:rsidRDefault="009219F3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1F9C83A8" w14:textId="77777777" w:rsidR="009219F3" w:rsidRPr="00DF56DD" w:rsidRDefault="009219F3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Внесение в корпоративные планы развития, регламенты и стандарты предоставления услуг, должностные инструкции специалистов положений, предусматривающих оказание помощи инвалидам при получении услуг с учетом ведомственных порядков, утвержденных:</w:t>
            </w:r>
          </w:p>
          <w:p w14:paraId="187737A5" w14:textId="77777777" w:rsidR="007E0323" w:rsidRPr="00DF56DD" w:rsidRDefault="009219F3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для образовательных организаций – </w:t>
            </w:r>
            <w:hyperlink r:id="rId81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приказом</w:t>
              </w:r>
            </w:hyperlink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Министерства образования и науки Российской Федерации от 9 ноября 2015 г. № 1309</w:t>
            </w:r>
            <w:r w:rsidR="000958A9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«Об утверждении Порядка обеспечения условий доступности для инвалидов </w:t>
            </w:r>
            <w:r w:rsidR="000958A9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объектов и предоставляемых услуг в сфере образования, а также оказания им при этом необходимой помощи»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14:paraId="37492B45" w14:textId="1978FE5A" w:rsidR="007E0323" w:rsidRPr="00DF56DD" w:rsidRDefault="007E0323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для медицинских организаций – </w:t>
            </w:r>
          </w:p>
          <w:p w14:paraId="5863A716" w14:textId="6332A14F" w:rsidR="00A8439F" w:rsidRPr="00DF56DD" w:rsidRDefault="00A8439F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приказом Министерства здравоохранения Российской Федерации от </w:t>
            </w:r>
            <w:r w:rsidR="003805EE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12 ноября 2015 г. № 802н</w:t>
            </w:r>
            <w:r w:rsidR="004C7BA6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«Об утверждении Порядка обеспечения условий доступности для инвалидов объектов инфраструктуры государственной, муниципальной и частной систем здравоохранения и предоставляемых услуг в сфере охраны здоровья</w:t>
            </w:r>
            <w:r w:rsidR="0086529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="004C7BA6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86529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 w:rsidR="004C7BA6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также оказания им при этом необходимой помощи»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14:paraId="59ECF0D4" w14:textId="3F5AD40E" w:rsidR="009219F3" w:rsidRPr="00DF56DD" w:rsidRDefault="009219F3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для спортивных организаций – </w:t>
            </w:r>
            <w:hyperlink r:id="rId82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приказом</w:t>
              </w:r>
            </w:hyperlink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Министерства спорта Российской Федерации от 24 августа 2015 г. № 825</w:t>
            </w:r>
            <w:r w:rsidR="009D2C35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«Об утверждении Порядка обеспечения условий доступности для инвалидов объектов и предоставляемых услуг в сфере физической культуры и спорта, а также оказания инвалидам при этом необходимой помощи»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14:paraId="71DFD36C" w14:textId="06847B62" w:rsidR="009219F3" w:rsidRPr="00DF56DD" w:rsidRDefault="009219F3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для организаций культуры – приказами Министерства культуры Российской Федерации от 10 ноября 2015 г. </w:t>
            </w:r>
            <w:hyperlink r:id="rId83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№ 2761</w:t>
              </w:r>
            </w:hyperlink>
            <w:r w:rsidR="00C32CB2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«Об утверждении Порядка обеспечения условий доступности для инвалидов библиотек и </w:t>
            </w:r>
            <w:r w:rsidR="00C32CB2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библиотечного обслуживания в соответствии с законодательством Российской Федерации и социальной защите инвалидов»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от 16 ноября </w:t>
            </w:r>
            <w:r w:rsidR="003805EE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2015 г. </w:t>
            </w:r>
            <w:hyperlink r:id="rId84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№ 2800</w:t>
              </w:r>
            </w:hyperlink>
            <w:r w:rsidR="00910427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«Об утверждении Порядка условий доступности для инвалидов культурных ценностей и благ»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от 16 ноября 2015 г. </w:t>
            </w:r>
            <w:hyperlink r:id="rId85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№ 2803</w:t>
              </w:r>
            </w:hyperlink>
            <w:r w:rsidR="00C745A4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«Об утверждении Порядка обеспечения условий доступности для инвалидов музеев, включая возможность ознакомления с музейными коллекциями, в соответствии с законодательством Российской Федерации о социальной защите инвалидов»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от 20 ноября 2015 г. </w:t>
            </w:r>
            <w:hyperlink r:id="rId86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№ 2834</w:t>
              </w:r>
            </w:hyperlink>
            <w:r w:rsidR="00574C43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«Об утверждении Порядка обеспечения условий доступности для инвалидов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Федерации»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; </w:t>
            </w:r>
          </w:p>
          <w:p w14:paraId="32BED158" w14:textId="53FCA41F" w:rsidR="009219F3" w:rsidRPr="00DF56DD" w:rsidRDefault="009219F3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для организаций труда, занятости и социальной защиты – </w:t>
            </w:r>
            <w:hyperlink r:id="rId87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приказом</w:t>
              </w:r>
            </w:hyperlink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Министерства труда и социальной защиты Российской Федерации от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30 июля 2015 г. № 527н</w:t>
            </w:r>
            <w:r w:rsidR="004C483E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«Об утверждении Порядка обеспечения усло</w:t>
            </w:r>
            <w:r w:rsidR="004C483E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помощи»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14:paraId="5D71E13A" w14:textId="16EFF773" w:rsidR="009219F3" w:rsidRPr="00DF56DD" w:rsidRDefault="009219F3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для организаций сферы транспорта –приказом Министерства транспорта Российской Федерации от 11 декабря 2015 г. </w:t>
            </w:r>
            <w:hyperlink r:id="rId88" w:history="1">
              <w:r w:rsidRPr="00DF56D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№ 355</w:t>
              </w:r>
            </w:hyperlink>
            <w:r w:rsidR="00F702ED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 внесении изменений в Правила перевозок пассажиров и их багажа на внутреннем водном транспорте, утвержденные приказом Министерства транспорта Российской Федерации от 5 мая </w:t>
            </w:r>
            <w:r w:rsidR="003805EE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="00F702ED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2012 г. № 140»</w:t>
            </w:r>
          </w:p>
        </w:tc>
      </w:tr>
      <w:tr w:rsidR="009219F3" w:rsidRPr="00DF56DD" w14:paraId="32A8B9E5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77C007E3" w14:textId="77777777" w:rsidR="009219F3" w:rsidRPr="00DF56DD" w:rsidRDefault="009219F3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3.4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1CFB8B53" w14:textId="77777777" w:rsidR="009219F3" w:rsidRPr="00DF56DD" w:rsidRDefault="009219F3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работы телефонов «горячей линии» по вопросам приема в профессиональные образовательные организации, находящиеся в ведении Республики Татарстан</w:t>
            </w:r>
          </w:p>
        </w:tc>
        <w:tc>
          <w:tcPr>
            <w:tcW w:w="3124" w:type="dxa"/>
          </w:tcPr>
          <w:p w14:paraId="791CAC5E" w14:textId="77777777" w:rsidR="009219F3" w:rsidRPr="00DF56DD" w:rsidRDefault="009219F3" w:rsidP="00713C5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Приказ Министерства науки и высшего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образо-вания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Российской Феде-рации от 9</w:t>
            </w:r>
            <w:r w:rsidR="002017A8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ноября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2015</w:t>
            </w:r>
            <w:r w:rsidR="002017A8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г.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№ 1309 «Об утверждении Порядка обеспечения условий доступности для инвалидов объектов и услуг в сфере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образова-ния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, а также оказания им при этом необходимой помощи», Приказ Министерства просвещения Российской Федерации от 9</w:t>
            </w:r>
            <w:r w:rsidR="008B2667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ноября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2018</w:t>
            </w:r>
            <w:r w:rsidR="008B2667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г.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№ 196 «Об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утверждении Порядка организации и осуществления образовательной деятельности по дополнительным общеобразовательным программам»</w:t>
            </w:r>
          </w:p>
        </w:tc>
        <w:tc>
          <w:tcPr>
            <w:tcW w:w="2410" w:type="dxa"/>
          </w:tcPr>
          <w:p w14:paraId="5C0D7B59" w14:textId="47652124" w:rsidR="009219F3" w:rsidRPr="00DF56DD" w:rsidRDefault="004A4C10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Исполнительные органы государственной власти Республики Татарстан, осуществляющие функции и полномочия учредителя профессиональных образовательных организаций</w:t>
            </w:r>
          </w:p>
        </w:tc>
        <w:tc>
          <w:tcPr>
            <w:tcW w:w="1275" w:type="dxa"/>
          </w:tcPr>
          <w:p w14:paraId="0C41E013" w14:textId="77777777" w:rsidR="009219F3" w:rsidRPr="00DF56DD" w:rsidRDefault="009219F3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563DEB1A" w14:textId="77777777" w:rsidR="009219F3" w:rsidRPr="00DF56DD" w:rsidRDefault="009219F3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2071391C" w14:textId="77777777" w:rsidR="009219F3" w:rsidRPr="00DF56DD" w:rsidRDefault="009219F3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Повышение информационной открытости профессиональных образовательных организаций по вопросам приема и условий обучения граждан, в том числе инвалидов и лиц с ограниченными возможностями здоровья</w:t>
            </w:r>
          </w:p>
        </w:tc>
      </w:tr>
      <w:tr w:rsidR="009219F3" w:rsidRPr="00DF56DD" w14:paraId="19986885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0DF04E0D" w14:textId="77777777" w:rsidR="009219F3" w:rsidRPr="00DF56DD" w:rsidRDefault="009219F3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3.4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56EF039D" w14:textId="0644F3C8" w:rsidR="009219F3" w:rsidRPr="00DF56DD" w:rsidRDefault="009219F3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семинаров (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вебинаров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для педагогических работников и родителей инвалидов (законных представителей ребенка) по вопросам профориентации и получения услуг </w:t>
            </w:r>
            <w:r w:rsidR="004F2CF8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профессиональными образовательными организациями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профессионального обучения для инвалидов и лиц с ограниченными возможностями здоровья, обучающихся в профессиональных образовательных организациях, находящихся в ведении Республики Татарстан</w:t>
            </w:r>
          </w:p>
        </w:tc>
        <w:tc>
          <w:tcPr>
            <w:tcW w:w="3124" w:type="dxa"/>
          </w:tcPr>
          <w:p w14:paraId="2A6A9566" w14:textId="77777777" w:rsidR="009219F3" w:rsidRPr="00DF56DD" w:rsidRDefault="00606FDA" w:rsidP="00713C5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Приказ Министерства науки и высшего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образо-вания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Российской Феде-рации от 9 ноября 2015 г. № 1309 «Об утверждении Порядка обеспечения условий доступности для инвалидов объектов и услуг в сфере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образова-ния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, а также оказания им при этом необходимой помощи», Приказ Министерства просвещения Российской Федерации от 9 ноября 2018 г. № 196 «Об утверждении Порядка организации и осуществления образовательной деятельности по дополнительным общеобразовательным программам»</w:t>
            </w:r>
          </w:p>
        </w:tc>
        <w:tc>
          <w:tcPr>
            <w:tcW w:w="2410" w:type="dxa"/>
          </w:tcPr>
          <w:p w14:paraId="55F22B17" w14:textId="6447CA1F" w:rsidR="009219F3" w:rsidRPr="00DF56DD" w:rsidRDefault="004A4C10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Исполнительные органы государственной власти Республики Татарстан, осуществляющие функции и полномочия учредителя профессиональных образовательных организаций</w:t>
            </w:r>
          </w:p>
        </w:tc>
        <w:tc>
          <w:tcPr>
            <w:tcW w:w="1275" w:type="dxa"/>
          </w:tcPr>
          <w:p w14:paraId="466C04AC" w14:textId="77777777" w:rsidR="009219F3" w:rsidRPr="00DF56DD" w:rsidRDefault="009219F3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38FC02DE" w14:textId="77777777" w:rsidR="009219F3" w:rsidRPr="00DF56DD" w:rsidRDefault="009219F3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3706C3F5" w14:textId="77777777" w:rsidR="009219F3" w:rsidRPr="00DF56DD" w:rsidRDefault="009219F3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кадрового потенциала профессиональных образовательных организаций</w:t>
            </w:r>
          </w:p>
        </w:tc>
      </w:tr>
      <w:tr w:rsidR="009219F3" w:rsidRPr="00DF56DD" w14:paraId="3BE42731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06EE79FB" w14:textId="77777777" w:rsidR="009219F3" w:rsidRPr="00DF56DD" w:rsidRDefault="009219F3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3.4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641B615A" w14:textId="21DB1536" w:rsidR="00E74CB2" w:rsidRDefault="009219F3" w:rsidP="00713C5E">
            <w:pPr>
              <w:widowControl w:val="0"/>
              <w:spacing w:after="1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Совершенствование межведомственного взаимодействия </w:t>
            </w:r>
            <w:r w:rsidR="00E74C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специалистов </w:t>
            </w:r>
            <w:r w:rsidR="00E74C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орга</w:t>
            </w:r>
            <w:proofErr w:type="spellEnd"/>
            <w:r w:rsidR="00E74CB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14:paraId="05CA467D" w14:textId="506F97B2" w:rsidR="009219F3" w:rsidRPr="00DF56DD" w:rsidRDefault="009219F3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нов медико-социальной экспертизы, психолого-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ме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дико-педагогических комиссий, образовательных организаций по подготовке рекомендаций по профессиональной реабилитации инвалидов и лиц с ограниченными возможностями здоровья</w:t>
            </w:r>
          </w:p>
        </w:tc>
        <w:tc>
          <w:tcPr>
            <w:tcW w:w="3124" w:type="dxa"/>
          </w:tcPr>
          <w:p w14:paraId="3BFED4A5" w14:textId="4F1BD640" w:rsidR="009219F3" w:rsidRPr="00DF56DD" w:rsidRDefault="00606FDA" w:rsidP="00713C5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Приказ Министерства науки и высшего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образо-вания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Российской Феде-рации от 9 ноября 2015 г. № 1309 «Об утверждении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Порядка обеспечения условий доступности для инвалидов объектов и услуг в сфере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образова-ния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а также оказания им при этом необходимой помощи», </w:t>
            </w:r>
            <w:r w:rsidR="005D1D56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риказ Министерства просвещения Российской Федерации от 9 ноября 2018 г. № 196 «Об утверждении Порядка организации и осуществления образовательной деятельности по дополнительным общеобразовательным программам»</w:t>
            </w:r>
          </w:p>
        </w:tc>
        <w:tc>
          <w:tcPr>
            <w:tcW w:w="2410" w:type="dxa"/>
          </w:tcPr>
          <w:p w14:paraId="3A30905D" w14:textId="77777777" w:rsidR="009219F3" w:rsidRPr="00DF56DD" w:rsidRDefault="009219F3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Министерство здравоохранения Республики Татарстан, Министерство образования и науки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Республики Татарстан</w:t>
            </w:r>
          </w:p>
        </w:tc>
        <w:tc>
          <w:tcPr>
            <w:tcW w:w="1275" w:type="dxa"/>
          </w:tcPr>
          <w:p w14:paraId="741F1221" w14:textId="77777777" w:rsidR="009219F3" w:rsidRPr="00DF56DD" w:rsidRDefault="009219F3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2022 –</w:t>
            </w:r>
          </w:p>
          <w:p w14:paraId="67076DBA" w14:textId="77777777" w:rsidR="009219F3" w:rsidRPr="00DF56DD" w:rsidRDefault="009219F3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7D8D9891" w14:textId="279C970C" w:rsidR="00E74CB2" w:rsidRDefault="009219F3" w:rsidP="00713C5E">
            <w:pPr>
              <w:widowControl w:val="0"/>
              <w:spacing w:after="1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Увеличение численности инвалидов и лиц с ограниченными возможностями </w:t>
            </w:r>
            <w:r w:rsidR="00E74C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здоровья, </w:t>
            </w:r>
            <w:r w:rsidR="00E74C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завершивших </w:t>
            </w:r>
            <w:r w:rsidR="00E74C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обу</w:t>
            </w:r>
            <w:proofErr w:type="spellEnd"/>
            <w:r w:rsidR="00E74CB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14:paraId="23096E96" w14:textId="48123525" w:rsidR="009219F3" w:rsidRPr="00DF56DD" w:rsidRDefault="009219F3" w:rsidP="00713C5E">
            <w:pPr>
              <w:widowControl w:val="0"/>
              <w:spacing w:after="1" w:line="228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чение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 образовательным программам среднего профессионального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образования</w:t>
            </w:r>
          </w:p>
        </w:tc>
      </w:tr>
      <w:tr w:rsidR="009219F3" w:rsidRPr="00DF56DD" w14:paraId="3E54F3F1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3AC04D35" w14:textId="77777777" w:rsidR="009219F3" w:rsidRPr="00DF56DD" w:rsidRDefault="009D0B1C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3.49</w:t>
            </w:r>
            <w:r w:rsidR="009219F3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7E5EABE3" w14:textId="77777777" w:rsidR="009219F3" w:rsidRPr="00DF56DD" w:rsidRDefault="009219F3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Размещение на официальных сайтах профессиональных образовательных организаций, находящихся в ведении Республики Татарстан, информации об условиях обучения инвалидов и лиц с ограниченными возможностями здоровья</w:t>
            </w:r>
          </w:p>
        </w:tc>
        <w:tc>
          <w:tcPr>
            <w:tcW w:w="3124" w:type="dxa"/>
          </w:tcPr>
          <w:p w14:paraId="10F5282B" w14:textId="6F61F9A7" w:rsidR="009219F3" w:rsidRPr="00DF56DD" w:rsidRDefault="00606FDA" w:rsidP="00713C5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Приказ Министерства науки и высшего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образо-вания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Российской Феде-рации от 9 ноября 2015 г. № 1309 «Об утверждении Порядка обеспечения условий доступности для инвалидов объектов и услуг в сфере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образова-ния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а также оказания им при этом необходимой помощи», </w:t>
            </w:r>
            <w:r w:rsidR="00F7195F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риказ Министерства просвещения Российской Федерации от 9 ноября 2018 г. № 196 «Об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утверждении Порядка организации и осуществления образовательной деятельности по дополнительным общеобразовательным программам»</w:t>
            </w:r>
          </w:p>
        </w:tc>
        <w:tc>
          <w:tcPr>
            <w:tcW w:w="2410" w:type="dxa"/>
          </w:tcPr>
          <w:p w14:paraId="2812A11C" w14:textId="77777777" w:rsidR="009219F3" w:rsidRPr="00DF56DD" w:rsidRDefault="009219F3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Государственные профессиональные образовательные организации</w:t>
            </w:r>
          </w:p>
        </w:tc>
        <w:tc>
          <w:tcPr>
            <w:tcW w:w="1275" w:type="dxa"/>
          </w:tcPr>
          <w:p w14:paraId="6DBB7E72" w14:textId="77777777" w:rsidR="009219F3" w:rsidRPr="00DF56DD" w:rsidRDefault="009219F3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4CEEBBFF" w14:textId="77777777" w:rsidR="009219F3" w:rsidRPr="00DF56DD" w:rsidRDefault="009219F3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7DAF04B8" w14:textId="77777777" w:rsidR="009219F3" w:rsidRPr="00DF56DD" w:rsidRDefault="009219F3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Повышение информационной открытости профессиональных образовательных организаций по вопросам приема и условий обучения граждан, в том числе инвалидов и лиц с ограниченными возможностями здоровья</w:t>
            </w:r>
          </w:p>
        </w:tc>
      </w:tr>
      <w:tr w:rsidR="009219F3" w:rsidRPr="00DF56DD" w14:paraId="02196C9B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5C1F2A02" w14:textId="77777777" w:rsidR="009219F3" w:rsidRPr="00DF56DD" w:rsidRDefault="009219F3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3.5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329B772E" w14:textId="77777777" w:rsidR="009219F3" w:rsidRPr="00DF56DD" w:rsidRDefault="009219F3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Разработка и реализация адаптированных образовательных программ среднего профессионального образования</w:t>
            </w:r>
          </w:p>
        </w:tc>
        <w:tc>
          <w:tcPr>
            <w:tcW w:w="3124" w:type="dxa"/>
          </w:tcPr>
          <w:p w14:paraId="1137DB22" w14:textId="7F19F362" w:rsidR="009219F3" w:rsidRPr="00DF56DD" w:rsidRDefault="00606FDA" w:rsidP="00713C5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Приказ Министерства науки и высшего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образо-вания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Российской Феде-рации от 9 ноября 2015 г. № 1309 «Об утверждении Порядка обеспечения условий доступности для инвалидов объектов и услуг в сфере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образова-ния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а также оказания им при этом необходимой помощи», </w:t>
            </w:r>
            <w:r w:rsidR="00F7195F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риказ Министерства просвещения Российской Федерации от 9 ноября 2018 г. № 196 «Об утверждении Порядка организации и осуществления образовательной деятельности по дополнительным общеобразовательным программам»</w:t>
            </w:r>
          </w:p>
        </w:tc>
        <w:tc>
          <w:tcPr>
            <w:tcW w:w="2410" w:type="dxa"/>
          </w:tcPr>
          <w:p w14:paraId="26DE5C67" w14:textId="77777777" w:rsidR="009219F3" w:rsidRPr="00DF56DD" w:rsidRDefault="009219F3" w:rsidP="00713C5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Государственные профессиональные образовательные организации</w:t>
            </w:r>
          </w:p>
        </w:tc>
        <w:tc>
          <w:tcPr>
            <w:tcW w:w="1275" w:type="dxa"/>
          </w:tcPr>
          <w:p w14:paraId="3B8BA5F9" w14:textId="77777777" w:rsidR="009219F3" w:rsidRPr="00DF56DD" w:rsidRDefault="009219F3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776B1107" w14:textId="77777777" w:rsidR="009219F3" w:rsidRPr="00DF56DD" w:rsidRDefault="009219F3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617935FF" w14:textId="77777777" w:rsidR="009219F3" w:rsidRPr="00DF56DD" w:rsidRDefault="009219F3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доли инвалидов и лиц  с ограниченными возможностями здоровья, обучающихся по адаптированным образовательным программам среднего профессионального образования в профессиональных образовательных организациях, от общего числа обучающихся по образовательным программам среднего профессионального образования</w:t>
            </w:r>
          </w:p>
        </w:tc>
      </w:tr>
      <w:tr w:rsidR="009219F3" w:rsidRPr="00DF56DD" w14:paraId="7C1F2150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2468182E" w14:textId="77777777" w:rsidR="009219F3" w:rsidRPr="00DF56DD" w:rsidRDefault="009219F3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3.5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7E6EDE7F" w14:textId="66805D26" w:rsidR="004401BD" w:rsidRDefault="009219F3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Формирование локальной нормативной базы профессиональных </w:t>
            </w:r>
            <w:r w:rsidR="004401B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образователь</w:t>
            </w:r>
            <w:r w:rsidR="004401B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14:paraId="48745416" w14:textId="04DF1D2C" w:rsidR="009219F3" w:rsidRPr="00DF56DD" w:rsidRDefault="009219F3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ных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организаций, находя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щихся в ведении Республики Татарстан, в части обеспечения условий доступности для инвалидов и лиц с ограниченными возможностями здоровья объектов (административных зданий, строений, сооружений и помещений) и предоставления услуг в сфере среднего профессионального образования</w:t>
            </w:r>
          </w:p>
        </w:tc>
        <w:tc>
          <w:tcPr>
            <w:tcW w:w="3124" w:type="dxa"/>
          </w:tcPr>
          <w:p w14:paraId="31CAA363" w14:textId="00482204" w:rsidR="009219F3" w:rsidRPr="00DF56DD" w:rsidRDefault="00606FDA" w:rsidP="004451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Приказ Министерства науки и высшего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образо-вания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Российской Феде-рации от 9 ноября 2015 г. № 1309 «Об утверждении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Порядка обеспечения условий доступности для инвалидов объектов и услуг в сфере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образова-ния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а также оказания им при этом необходимой помощи», </w:t>
            </w:r>
            <w:r w:rsidR="00F7195F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риказ Министерства просвещения Российской Федерации от 9 ноября 2018 г. № 196 «Об утверждении Порядка организации и осуществления образовательной деятельности по дополнительным общеобразовательным программам»</w:t>
            </w:r>
          </w:p>
        </w:tc>
        <w:tc>
          <w:tcPr>
            <w:tcW w:w="2410" w:type="dxa"/>
          </w:tcPr>
          <w:p w14:paraId="45EAED2C" w14:textId="57F23C6A" w:rsidR="009219F3" w:rsidRPr="00DF56DD" w:rsidRDefault="00222224" w:rsidP="00713C5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Исполнительные органы государственной власти Республики Татар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стан, осуществляющие функции и полномочия учредителя профессиональных образовательных организаций</w:t>
            </w:r>
          </w:p>
        </w:tc>
        <w:tc>
          <w:tcPr>
            <w:tcW w:w="1275" w:type="dxa"/>
          </w:tcPr>
          <w:p w14:paraId="60999383" w14:textId="77777777" w:rsidR="009219F3" w:rsidRPr="00DF56DD" w:rsidRDefault="009219F3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2022 –</w:t>
            </w:r>
          </w:p>
          <w:p w14:paraId="7EBD0352" w14:textId="77777777" w:rsidR="009219F3" w:rsidRPr="00DF56DD" w:rsidRDefault="009219F3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72705256" w14:textId="559806AD" w:rsidR="004401BD" w:rsidRDefault="009219F3" w:rsidP="00713C5E">
            <w:pPr>
              <w:widowControl w:val="0"/>
              <w:spacing w:after="1" w:line="2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Увеличение удельного веса профессиональных образовательных организаций, в которых обучаются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инва</w:t>
            </w:r>
            <w:proofErr w:type="spellEnd"/>
            <w:r w:rsidR="004401B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14:paraId="34354EDC" w14:textId="2D6E1033" w:rsidR="009219F3" w:rsidRPr="00DF56DD" w:rsidRDefault="009219F3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лиды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 образовательным программам среднего профессионального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образования, в общей численности профессиональных образовательных организаций</w:t>
            </w:r>
          </w:p>
        </w:tc>
      </w:tr>
      <w:tr w:rsidR="009219F3" w:rsidRPr="00DF56DD" w14:paraId="07C51B74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514E00A2" w14:textId="77777777" w:rsidR="009219F3" w:rsidRPr="00DF56DD" w:rsidRDefault="009219F3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3.5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387B2962" w14:textId="77777777" w:rsidR="009219F3" w:rsidRPr="00DF56DD" w:rsidRDefault="009219F3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Создание условий для получения среднего профессионального образования инвалидами и лицами с ограниченными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возмож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ностями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здоровья, в том числе с использованием дистанционных образовательных технологий</w:t>
            </w:r>
          </w:p>
        </w:tc>
        <w:tc>
          <w:tcPr>
            <w:tcW w:w="3124" w:type="dxa"/>
          </w:tcPr>
          <w:p w14:paraId="67EF68F8" w14:textId="6E8A9866" w:rsidR="009219F3" w:rsidRPr="00DF56DD" w:rsidRDefault="00606FDA" w:rsidP="00713C5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Приказ Министерства науки и высшего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образо-вания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Российской Феде-рации от 9 ноября 2015 г. № 1309 «Об утверждении Порядка обеспечения условий доступности для инвалидов объектов и услуг в сфере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образова-ния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а также оказания им при этом необходимой помощи», </w:t>
            </w:r>
            <w:r w:rsidR="00F7195F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риказ Министерства просвещения Российской Федерации от 9 ноября 2018 г. № 196 «Об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утверждении Порядка организации и осуществления образовательной деятельности по дополнительным общеобразовательным программам»</w:t>
            </w:r>
          </w:p>
        </w:tc>
        <w:tc>
          <w:tcPr>
            <w:tcW w:w="2410" w:type="dxa"/>
          </w:tcPr>
          <w:p w14:paraId="669AE029" w14:textId="1C682931" w:rsidR="009219F3" w:rsidRPr="00DF56DD" w:rsidRDefault="00222224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Исполнительные органы государственной власти Республики Татарстан, осуществляющие функции и полномочия учредителя профессиональных образовательных организаций</w:t>
            </w:r>
          </w:p>
        </w:tc>
        <w:tc>
          <w:tcPr>
            <w:tcW w:w="1275" w:type="dxa"/>
          </w:tcPr>
          <w:p w14:paraId="5E967E94" w14:textId="77777777" w:rsidR="009219F3" w:rsidRPr="00DF56DD" w:rsidRDefault="009219F3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4E82CD01" w14:textId="77777777" w:rsidR="009219F3" w:rsidRPr="00DF56DD" w:rsidRDefault="009219F3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0AFF8605" w14:textId="77777777" w:rsidR="009219F3" w:rsidRPr="00DF56DD" w:rsidRDefault="009219F3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удельного веса профессиональных образовательных организаций, в которых обучаются инвалиды по образовательным программам среднего профессионального образования, в общей численности профессиональных образовательных организаций</w:t>
            </w:r>
          </w:p>
        </w:tc>
      </w:tr>
      <w:tr w:rsidR="009219F3" w:rsidRPr="00DF56DD" w14:paraId="642D4890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2FBAD602" w14:textId="77777777" w:rsidR="009219F3" w:rsidRPr="00DF56DD" w:rsidRDefault="009219F3" w:rsidP="0072217B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3.5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2DB0CC4A" w14:textId="77777777" w:rsidR="009219F3" w:rsidRPr="00DF56DD" w:rsidRDefault="009219F3" w:rsidP="0072217B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Создание базовых профессиональных образовательных организаций, находящихся в ведении Республики Татарстан, обеспечивающих поддержку региональных систем инклюзивного среднего профессионального образования</w:t>
            </w:r>
          </w:p>
        </w:tc>
        <w:tc>
          <w:tcPr>
            <w:tcW w:w="3124" w:type="dxa"/>
          </w:tcPr>
          <w:p w14:paraId="729A0A3F" w14:textId="74E57A44" w:rsidR="009219F3" w:rsidRPr="00DF56DD" w:rsidRDefault="00606FDA" w:rsidP="007221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Приказ Министерства науки и высшего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образо-вания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Российской Феде-рации от 9 ноября 2015 г. № 1309 «Об утверждении Порядка обеспечения условий доступности для инвалидов объектов и услуг в сфере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образова-ния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а также оказания им при этом необходимой помощи», </w:t>
            </w:r>
            <w:r w:rsidR="00F7195F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риказ Министерства просвещения Российской Федерации от 9 ноября 2018 г. № 196 «Об утверждении Порядка организации и осуществления образовательной деятельности по дополнительным общеобразовательным программам»</w:t>
            </w:r>
          </w:p>
        </w:tc>
        <w:tc>
          <w:tcPr>
            <w:tcW w:w="2410" w:type="dxa"/>
          </w:tcPr>
          <w:p w14:paraId="1A880B26" w14:textId="5111EA06" w:rsidR="009219F3" w:rsidRPr="00DF56DD" w:rsidRDefault="00222224" w:rsidP="0072217B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Исполнительные органы государственной власти Республики Татарстан, осуществляющие функции и полномочия учредителя профессиональных образовательных организаций</w:t>
            </w:r>
          </w:p>
        </w:tc>
        <w:tc>
          <w:tcPr>
            <w:tcW w:w="1275" w:type="dxa"/>
          </w:tcPr>
          <w:p w14:paraId="702078CF" w14:textId="77777777" w:rsidR="009219F3" w:rsidRPr="00DF56DD" w:rsidRDefault="009219F3" w:rsidP="0072217B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28C78C65" w14:textId="77777777" w:rsidR="009219F3" w:rsidRPr="00DF56DD" w:rsidRDefault="009219F3" w:rsidP="0072217B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0A61C773" w14:textId="77777777" w:rsidR="009219F3" w:rsidRPr="00DF56DD" w:rsidRDefault="009219F3" w:rsidP="0072217B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удельного веса профессиональных образовательных организаций, в которых обучаются инвалиды по образовательным программам среднего профессионального образования, в общей численности профессиональных образовательных организаций</w:t>
            </w:r>
          </w:p>
        </w:tc>
      </w:tr>
      <w:tr w:rsidR="009219F3" w:rsidRPr="00DF56DD" w14:paraId="2E634AAC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3845A896" w14:textId="77777777" w:rsidR="009219F3" w:rsidRPr="00DF56DD" w:rsidRDefault="009219F3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3.5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1BC11354" w14:textId="24E187D5" w:rsidR="00977D87" w:rsidRDefault="009219F3" w:rsidP="00977D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Внедрение в деятельность профессиональных образовательных организаций, находящихся в ведении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Республики Татарстан, требований к оказанию образовательных услуг по получению </w:t>
            </w:r>
            <w:r w:rsidR="00977D8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среднего </w:t>
            </w:r>
            <w:r w:rsidR="00977D8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профессио</w:t>
            </w:r>
            <w:proofErr w:type="spellEnd"/>
            <w:r w:rsidR="00977D87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14:paraId="63614806" w14:textId="71F6950D" w:rsidR="009219F3" w:rsidRPr="00DF56DD" w:rsidRDefault="009219F3" w:rsidP="00977D87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нального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образования инвалидами и лицами с ограниченными возможностями здоровья с учетом различных нозологических групп</w:t>
            </w:r>
          </w:p>
        </w:tc>
        <w:tc>
          <w:tcPr>
            <w:tcW w:w="3124" w:type="dxa"/>
          </w:tcPr>
          <w:p w14:paraId="2614FD9A" w14:textId="04DDFDC8" w:rsidR="009219F3" w:rsidRPr="00DF56DD" w:rsidRDefault="00606FDA" w:rsidP="00977D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Приказ Министерства науки и высшего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образо-вания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Российской Феде-рации от 9 ноября 2015 г.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№ 1309 «Об утверждении Порядка обеспечения условий доступности для инвалидов объектов и услуг в сфере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образова-ния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а также оказания им при этом необходимой помощи», </w:t>
            </w:r>
            <w:r w:rsidR="00F7195F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риказ Министерства просвещения Российской Федерации от 9 ноября 2018 г. № 196 «Об утверждении Порядка организации и осуществления образовательной деятельности по дополнительным общеобразовательным программам»</w:t>
            </w:r>
          </w:p>
        </w:tc>
        <w:tc>
          <w:tcPr>
            <w:tcW w:w="2410" w:type="dxa"/>
          </w:tcPr>
          <w:p w14:paraId="3A02C525" w14:textId="543096AA" w:rsidR="00977D87" w:rsidRDefault="00222224" w:rsidP="00977D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Исполнительные органы государственной власти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Республики Татарстан, осуществляющие функции и полномочия учредителя </w:t>
            </w:r>
            <w:r w:rsidR="00977D8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профессио</w:t>
            </w:r>
            <w:proofErr w:type="spellEnd"/>
            <w:r w:rsidR="00977D87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14:paraId="6F7C8A4F" w14:textId="10B63B04" w:rsidR="009219F3" w:rsidRPr="00DF56DD" w:rsidRDefault="00222224" w:rsidP="00977D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нальных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образовательных организаций</w:t>
            </w:r>
          </w:p>
        </w:tc>
        <w:tc>
          <w:tcPr>
            <w:tcW w:w="1275" w:type="dxa"/>
          </w:tcPr>
          <w:p w14:paraId="17D2E619" w14:textId="77777777" w:rsidR="009219F3" w:rsidRPr="00DF56DD" w:rsidRDefault="009219F3" w:rsidP="00977D8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2022 –</w:t>
            </w:r>
          </w:p>
          <w:p w14:paraId="10D2080E" w14:textId="77777777" w:rsidR="009219F3" w:rsidRPr="00DF56DD" w:rsidRDefault="009219F3" w:rsidP="00977D8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5E52ED37" w14:textId="29B3D796" w:rsidR="009219F3" w:rsidRPr="00DF56DD" w:rsidRDefault="009219F3" w:rsidP="00977D87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удельного веса профессиональных образовательных организаций, в которых обучаются инва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лиды по образовательным программам среднего профессионального образования, в общей численности профессиональных образовательных организаций</w:t>
            </w:r>
          </w:p>
        </w:tc>
      </w:tr>
      <w:tr w:rsidR="00324EEA" w:rsidRPr="00DF56DD" w14:paraId="07D158C0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32346D58" w14:textId="77777777" w:rsidR="00324EEA" w:rsidRPr="00DF56DD" w:rsidRDefault="00324EEA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3.5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2053A00A" w14:textId="77777777" w:rsidR="00324EEA" w:rsidRPr="00DF56DD" w:rsidRDefault="00324EEA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Организация дополнительного профессионального образования по программам повышения квалификации и программам профессиональной переподготовки педагогических работников, включая специалистов, осуществляющих сопровождение образовательного процесса инвалидов и лиц с ограниченными возможностями здоровья, по вопросам инклюзивного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среднего профессионального образования в профессиональных образовательных организациях, находящихся в ведении Республики Татарстан</w:t>
            </w:r>
          </w:p>
        </w:tc>
        <w:tc>
          <w:tcPr>
            <w:tcW w:w="3124" w:type="dxa"/>
          </w:tcPr>
          <w:p w14:paraId="432F55A8" w14:textId="37A0006E" w:rsidR="00324EEA" w:rsidRPr="00DF56DD" w:rsidRDefault="00606FDA" w:rsidP="00713C5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Приказ Министерства науки и высшего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образо-вания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Российской Феде-рации от 9 ноября 2015 г. № 1309 «Об утверждении Порядка обеспечения условий доступности для инвалидов объектов и услуг в сфере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образова-ния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а также оказания им при этом необходимой помощи», </w:t>
            </w:r>
            <w:r w:rsidR="00584CE8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риказ</w:t>
            </w:r>
            <w:r w:rsidR="00F86EF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Министерства просвещения Россий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ской Федерации от 9 ноября 2018 г. № 196 «Об утверждении Порядка организации и осуществления образовательной деятельности по дополнительным общеобразовательным программам»</w:t>
            </w:r>
          </w:p>
        </w:tc>
        <w:tc>
          <w:tcPr>
            <w:tcW w:w="2410" w:type="dxa"/>
          </w:tcPr>
          <w:p w14:paraId="09F5E673" w14:textId="04A0F0D4" w:rsidR="00324EEA" w:rsidRPr="00DF56DD" w:rsidRDefault="00222224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Исполнительные органы государственной власти Республики Татарстан, осуществляющие функции и полномочия учредителя профессиональных образовательных организаций</w:t>
            </w:r>
          </w:p>
        </w:tc>
        <w:tc>
          <w:tcPr>
            <w:tcW w:w="1275" w:type="dxa"/>
          </w:tcPr>
          <w:p w14:paraId="39968A24" w14:textId="77777777" w:rsidR="00324EEA" w:rsidRPr="00DF56DD" w:rsidRDefault="00324EEA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5F3E620A" w14:textId="77777777" w:rsidR="00324EEA" w:rsidRPr="00DF56DD" w:rsidRDefault="00324EEA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7744071A" w14:textId="4F992A98" w:rsidR="00324EEA" w:rsidRPr="00DF56DD" w:rsidRDefault="00324EEA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Увеличение доли инвалидов и лиц  с ограниченными возможностями здоровья, завершивших освоение образовательных программ среднего профессионального образования, относительно численности принятых на обучение инвалидов и лиц с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ограниченными возможностями здоровья</w:t>
            </w:r>
          </w:p>
        </w:tc>
      </w:tr>
      <w:tr w:rsidR="00324EEA" w:rsidRPr="00DF56DD" w14:paraId="7E632AD5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05466B3C" w14:textId="77777777" w:rsidR="00324EEA" w:rsidRPr="00DF56DD" w:rsidRDefault="00324EEA" w:rsidP="00713C5E">
            <w:pPr>
              <w:widowControl w:val="0"/>
              <w:spacing w:after="1" w:line="280" w:lineRule="atLeast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3.5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798C9A16" w14:textId="5917CB26" w:rsidR="00324EEA" w:rsidRPr="00DF56DD" w:rsidRDefault="00324EEA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и проведение конкурсов профессионального мастерства среди инвалидов и лиц с ограниченными возможностями здоровья, обучающихся в профессиональных образовательных организациях, находящихся в ведении Республики Татарстан</w:t>
            </w:r>
          </w:p>
        </w:tc>
        <w:tc>
          <w:tcPr>
            <w:tcW w:w="3124" w:type="dxa"/>
          </w:tcPr>
          <w:p w14:paraId="22002E29" w14:textId="6583A38A" w:rsidR="00324EEA" w:rsidRPr="00DF56DD" w:rsidRDefault="00606FDA" w:rsidP="00713C5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Приказ Министерства науки и высшего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образо-вания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Российской Феде-рации от 9 ноября 2015 г. № 1309 «Об утверждении Порядка обеспечения условий доступности для инвалидов объектов и услуг в сфере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образова-ния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а также оказания им при этом необходимой помощи», </w:t>
            </w:r>
            <w:r w:rsidR="00060BD9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риказ Министерства просвещения Российской Федерации от 9 ноября 2018 г. № 196 «Об утверждении Порядка организации и осуществления образовательной деятельности по дополнительным общеобразовательным программам»</w:t>
            </w:r>
          </w:p>
        </w:tc>
        <w:tc>
          <w:tcPr>
            <w:tcW w:w="2410" w:type="dxa"/>
          </w:tcPr>
          <w:p w14:paraId="7BF7B195" w14:textId="310D6EB9" w:rsidR="00324EEA" w:rsidRPr="00DF56DD" w:rsidRDefault="00222224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Исполнительные органы государственной власти Республики Татарстан, осуществляющие функции и полномочия учредителя профессиональных образовательных организаций</w:t>
            </w:r>
          </w:p>
        </w:tc>
        <w:tc>
          <w:tcPr>
            <w:tcW w:w="1275" w:type="dxa"/>
          </w:tcPr>
          <w:p w14:paraId="6864A766" w14:textId="77777777" w:rsidR="00324EEA" w:rsidRPr="00DF56DD" w:rsidRDefault="00324EEA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7876E112" w14:textId="77777777" w:rsidR="00324EEA" w:rsidRPr="00DF56DD" w:rsidRDefault="00324EEA" w:rsidP="00713C5E">
            <w:pPr>
              <w:widowControl w:val="0"/>
              <w:spacing w:after="1" w:line="228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03A57AC3" w14:textId="77777777" w:rsidR="00324EEA" w:rsidRPr="00DF56DD" w:rsidRDefault="00324EEA" w:rsidP="00713C5E">
            <w:pPr>
              <w:widowControl w:val="0"/>
              <w:spacing w:after="1" w:line="280" w:lineRule="atLeast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доли трудоустроенных и (или) продолживших профессиональное образование выпускников-инвалидов и выпускников с ограниченными возможностями здоровья от общей численности выпускников-инвалидов и выпускников с ограниченными возможностями здоровья</w:t>
            </w:r>
          </w:p>
        </w:tc>
      </w:tr>
      <w:tr w:rsidR="009D63E1" w:rsidRPr="00DF56DD" w14:paraId="58026A3D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3D6F1CB9" w14:textId="77777777" w:rsidR="009D63E1" w:rsidRPr="00DF56DD" w:rsidRDefault="009D63E1" w:rsidP="009438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3.5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273B724B" w14:textId="4B71E28A" w:rsidR="00977D87" w:rsidRDefault="009D63E1" w:rsidP="0094387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Организация межведомственного взаимодействия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по трудоустройству инвалидов, получивших среднее профессиональное образование в профессиональных образовательных организациях, находящихся в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веде</w:t>
            </w:r>
            <w:proofErr w:type="spellEnd"/>
            <w:r w:rsidR="00977D87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14:paraId="79C9077A" w14:textId="53921BA5" w:rsidR="00977D87" w:rsidRDefault="009D63E1" w:rsidP="0094387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нии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Республики Татарстан, в том числе на специально оборудованные или квотируемые рабочие места</w:t>
            </w:r>
          </w:p>
          <w:p w14:paraId="6AADBC0C" w14:textId="7D0D1419" w:rsidR="00977D87" w:rsidRPr="00DF56DD" w:rsidRDefault="00977D87" w:rsidP="00943871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</w:tc>
        <w:tc>
          <w:tcPr>
            <w:tcW w:w="3124" w:type="dxa"/>
          </w:tcPr>
          <w:p w14:paraId="26140635" w14:textId="7D8F78FC" w:rsidR="00943871" w:rsidRPr="00DF56DD" w:rsidRDefault="00606FDA" w:rsidP="00F6407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Приказ Министерства науки и высшего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образо-вания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Российской Феде-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рации от 9 ноября 2015 г. № 1309 «Об утверждении Порядка обеспечения условий доступности для инвалидов объектов и услуг в сфере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образова-ния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а также оказания им при этом необходимой помощи», </w:t>
            </w:r>
            <w:r w:rsidR="00896A6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риказ Министерства просвещения Российской Федерации от 9 ноября 2018 г. № 196 </w:t>
            </w:r>
            <w:r w:rsidR="00F220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«Об утверждении Порядка организации и осуществления образовательной деятельности по дополнительным общеобразовательным программам»</w:t>
            </w:r>
          </w:p>
        </w:tc>
        <w:tc>
          <w:tcPr>
            <w:tcW w:w="2410" w:type="dxa"/>
          </w:tcPr>
          <w:p w14:paraId="08CCFCEF" w14:textId="7B2B179E" w:rsidR="00977D87" w:rsidRDefault="00222224" w:rsidP="0094387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Исполнительные органы государственной власти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Республики Татарстан, осуществляющие функции и полномочия учредителя</w:t>
            </w:r>
            <w:r w:rsidR="00977D8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профессио</w:t>
            </w:r>
            <w:proofErr w:type="spellEnd"/>
            <w:r w:rsidR="00977D87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14:paraId="73B98422" w14:textId="607F2576" w:rsidR="009D63E1" w:rsidRPr="00DF56DD" w:rsidRDefault="00222224" w:rsidP="0094387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нальных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образовательных организаций</w:t>
            </w:r>
          </w:p>
        </w:tc>
        <w:tc>
          <w:tcPr>
            <w:tcW w:w="1275" w:type="dxa"/>
          </w:tcPr>
          <w:p w14:paraId="2BCACEBA" w14:textId="77777777" w:rsidR="009D63E1" w:rsidRPr="00DF56DD" w:rsidRDefault="009D63E1" w:rsidP="009438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2022 –</w:t>
            </w:r>
          </w:p>
          <w:p w14:paraId="1E6974BD" w14:textId="77777777" w:rsidR="009D63E1" w:rsidRPr="00DF56DD" w:rsidRDefault="009D63E1" w:rsidP="009438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4EB02EDB" w14:textId="77777777" w:rsidR="009D63E1" w:rsidRPr="00DF56DD" w:rsidRDefault="009D63E1" w:rsidP="00943871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численности трудоустроенных выпускников-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инвали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дов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выпускников с ограниченными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возможностями здоровья из числа завершивших обучение по образовательным программам среднего профессионального образования</w:t>
            </w:r>
          </w:p>
        </w:tc>
      </w:tr>
      <w:tr w:rsidR="009D63E1" w:rsidRPr="00DF56DD" w14:paraId="78482EC9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6FB28877" w14:textId="77777777" w:rsidR="009D63E1" w:rsidRPr="00DF56DD" w:rsidRDefault="009D63E1" w:rsidP="009438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3.5</w:t>
            </w:r>
            <w:r w:rsidR="009D0B1C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63058550" w14:textId="01DF3D22" w:rsidR="00943871" w:rsidRDefault="009D63E1" w:rsidP="0094387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Мониторинг закрепления на рабочем месте инвалидов и лиц с ограниченными возможностями здоровья, получивших среднее профессиональное образование в профессиональных образовательных организациях, находящихся в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веде</w:t>
            </w:r>
            <w:proofErr w:type="spellEnd"/>
            <w:r w:rsidR="00943871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14:paraId="2F2A230F" w14:textId="4FFAC933" w:rsidR="009D63E1" w:rsidRPr="00DF56DD" w:rsidRDefault="009D63E1" w:rsidP="00943871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нии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Республики Татарстан</w:t>
            </w:r>
          </w:p>
        </w:tc>
        <w:tc>
          <w:tcPr>
            <w:tcW w:w="3124" w:type="dxa"/>
          </w:tcPr>
          <w:p w14:paraId="7E8FCA97" w14:textId="73538960" w:rsidR="009D63E1" w:rsidRPr="00DF56DD" w:rsidRDefault="00606FDA" w:rsidP="0094387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Приказ Министерства науки и высшего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образо-вания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Российской Феде-рации от 9 ноября 2015 г. № 1309 «Об утверждении Порядка обеспечения условий доступности для инвалидов объектов и услуг в сфере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образова-ния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а также оказания им при этом необходимой помощи», </w:t>
            </w:r>
            <w:r w:rsidR="000807A7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риказ Министер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ства просвещения Российской Федерации от 9 ноября 2018 г. № 196 «Об утверждении Порядка организации и осуществления образовательной деятельности по дополнительным общеобразовательным программам»</w:t>
            </w:r>
          </w:p>
        </w:tc>
        <w:tc>
          <w:tcPr>
            <w:tcW w:w="2410" w:type="dxa"/>
          </w:tcPr>
          <w:p w14:paraId="6D5C0262" w14:textId="7247316E" w:rsidR="009D63E1" w:rsidRPr="00DF56DD" w:rsidRDefault="00222224" w:rsidP="00943871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Исполнительные органы государственной власти Республики Татарстан, осуществляющие функции и полномочия учредителя профессиональных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</w:t>
            </w:r>
            <w:proofErr w:type="spellEnd"/>
            <w:r w:rsidR="00943871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тельных организаций</w:t>
            </w:r>
          </w:p>
        </w:tc>
        <w:tc>
          <w:tcPr>
            <w:tcW w:w="1275" w:type="dxa"/>
          </w:tcPr>
          <w:p w14:paraId="7DD4496E" w14:textId="77777777" w:rsidR="009D63E1" w:rsidRPr="00DF56DD" w:rsidRDefault="009D63E1" w:rsidP="009438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54120D73" w14:textId="77777777" w:rsidR="009D63E1" w:rsidRPr="00DF56DD" w:rsidRDefault="009D63E1" w:rsidP="009438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539AE4CB" w14:textId="77777777" w:rsidR="009D63E1" w:rsidRPr="00DF56DD" w:rsidRDefault="009D63E1" w:rsidP="00943871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численности трудоустроенных выпускников-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инвали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дов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выпускников с ограниченными возможностями здоровья из числа завершивших обучение по образовательным программам среднего профессионального образования</w:t>
            </w:r>
          </w:p>
        </w:tc>
      </w:tr>
      <w:tr w:rsidR="009D63E1" w:rsidRPr="00DF56DD" w14:paraId="61E634B3" w14:textId="77777777" w:rsidTr="00510E8B">
        <w:trPr>
          <w:gridAfter w:val="1"/>
          <w:wAfter w:w="7" w:type="dxa"/>
        </w:trPr>
        <w:tc>
          <w:tcPr>
            <w:tcW w:w="851" w:type="dxa"/>
          </w:tcPr>
          <w:p w14:paraId="0437DC92" w14:textId="77777777" w:rsidR="009D63E1" w:rsidRPr="00DF56DD" w:rsidRDefault="009D0B1C" w:rsidP="009438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3.59</w:t>
            </w:r>
            <w:r w:rsidR="009D63E1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55" w:type="dxa"/>
          </w:tcPr>
          <w:p w14:paraId="6E1570C7" w14:textId="77777777" w:rsidR="009D63E1" w:rsidRPr="00DF56DD" w:rsidRDefault="009D63E1" w:rsidP="00943871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механизмов государственно-частного партнерства при организации трудоустройства инвалидов и лиц с ограниченными возможностями здоровья, завершивших обучение по образовательным программам среднего профессионального образования в профессиональных образовательных организациях, находящихся в ведении Республики Татарстан</w:t>
            </w:r>
          </w:p>
        </w:tc>
        <w:tc>
          <w:tcPr>
            <w:tcW w:w="3124" w:type="dxa"/>
          </w:tcPr>
          <w:p w14:paraId="479474C9" w14:textId="6FE17BF4" w:rsidR="009D63E1" w:rsidRPr="00DF56DD" w:rsidRDefault="00606FDA" w:rsidP="00F6407F">
            <w:pPr>
              <w:widowControl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Приказ Министерства науки и высшего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образо-вания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Российской Феде-рации от 9 ноября 2015 г. № 1309 «Об утверждении Порядка обеспечения условий доступности для инвалидов объектов и услуг в сфере </w:t>
            </w:r>
            <w:proofErr w:type="spellStart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образова-ния</w:t>
            </w:r>
            <w:proofErr w:type="spellEnd"/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а также оказания им при этом необходимой помощи», </w:t>
            </w:r>
            <w:r w:rsidR="00AE1621"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риказ Министерства просвещения Российской Федерации от 9 ноября 2018 г. № 196 </w:t>
            </w:r>
            <w:r w:rsidR="00F220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</w:t>
            </w: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«Об утверждении Порядка организации и осуществления образовательной деятельности по дополнительным общеобразовательным программам»</w:t>
            </w:r>
          </w:p>
        </w:tc>
        <w:tc>
          <w:tcPr>
            <w:tcW w:w="2410" w:type="dxa"/>
          </w:tcPr>
          <w:p w14:paraId="25510B7A" w14:textId="7E15E321" w:rsidR="009D63E1" w:rsidRPr="00DF56DD" w:rsidRDefault="00222224" w:rsidP="0094387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Исполнительные органы государственной власти Республики Татарстан, осуществляющие функции и полномочия учредителя профессиональных образовательных организаций</w:t>
            </w:r>
          </w:p>
        </w:tc>
        <w:tc>
          <w:tcPr>
            <w:tcW w:w="1275" w:type="dxa"/>
          </w:tcPr>
          <w:p w14:paraId="31321399" w14:textId="77777777" w:rsidR="009D63E1" w:rsidRPr="00DF56DD" w:rsidRDefault="009D63E1" w:rsidP="009438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2022 –</w:t>
            </w:r>
          </w:p>
          <w:p w14:paraId="6926AAF9" w14:textId="77777777" w:rsidR="009D63E1" w:rsidRPr="00DF56DD" w:rsidRDefault="009D63E1" w:rsidP="009438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2030 гг.</w:t>
            </w:r>
          </w:p>
        </w:tc>
        <w:tc>
          <w:tcPr>
            <w:tcW w:w="4253" w:type="dxa"/>
          </w:tcPr>
          <w:p w14:paraId="0B79FCDC" w14:textId="77777777" w:rsidR="009D63E1" w:rsidRPr="00DF56DD" w:rsidRDefault="009D63E1" w:rsidP="00943871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DF56DD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доли трудоустроенных и (или) продолживших профессиональное образование выпускников-инвалидов и выпускников с ограниченными возможностями здоровья от общей численности выпускников-инвалидов и выпускников с ограниченными возможностями здоровья</w:t>
            </w:r>
          </w:p>
        </w:tc>
      </w:tr>
    </w:tbl>
    <w:p w14:paraId="0901BB7A" w14:textId="77777777" w:rsidR="00EF24F4" w:rsidRDefault="00EF24F4" w:rsidP="00713C5E">
      <w:pPr>
        <w:widowControl w:val="0"/>
        <w:spacing w:after="0" w:line="240" w:lineRule="auto"/>
        <w:ind w:right="-73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C446D09" w14:textId="056B01E3" w:rsidR="004B16C9" w:rsidRDefault="00A47B01" w:rsidP="0072217B">
      <w:pPr>
        <w:widowControl w:val="0"/>
        <w:spacing w:after="0" w:line="240" w:lineRule="auto"/>
        <w:ind w:right="-73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6DD"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</w:p>
    <w:sectPr w:rsidR="004B16C9" w:rsidSect="0072217B">
      <w:pgSz w:w="16838" w:h="11906" w:orient="landscape" w:code="9"/>
      <w:pgMar w:top="1134" w:right="1134" w:bottom="1134" w:left="1134" w:header="510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E53F51" w14:textId="77777777" w:rsidR="00922978" w:rsidRDefault="00922978" w:rsidP="00145094">
      <w:pPr>
        <w:spacing w:after="0" w:line="240" w:lineRule="auto"/>
      </w:pPr>
      <w:r>
        <w:separator/>
      </w:r>
    </w:p>
  </w:endnote>
  <w:endnote w:type="continuationSeparator" w:id="0">
    <w:p w14:paraId="3ADDE3FC" w14:textId="77777777" w:rsidR="00922978" w:rsidRDefault="00922978" w:rsidP="00145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li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8EC4D9" w14:textId="77777777" w:rsidR="00922978" w:rsidRDefault="00922978" w:rsidP="00145094">
      <w:pPr>
        <w:spacing w:after="0" w:line="240" w:lineRule="auto"/>
      </w:pPr>
      <w:r>
        <w:separator/>
      </w:r>
    </w:p>
  </w:footnote>
  <w:footnote w:type="continuationSeparator" w:id="0">
    <w:p w14:paraId="0888058A" w14:textId="77777777" w:rsidR="00922978" w:rsidRDefault="00922978" w:rsidP="00145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293625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33F860CB" w14:textId="2AE1AF89" w:rsidR="00AD6775" w:rsidRPr="00CB21EF" w:rsidRDefault="00AD6775">
        <w:pPr>
          <w:pStyle w:val="ae"/>
          <w:jc w:val="center"/>
          <w:rPr>
            <w:rFonts w:ascii="Times New Roman" w:hAnsi="Times New Roman"/>
            <w:sz w:val="28"/>
            <w:szCs w:val="28"/>
          </w:rPr>
        </w:pPr>
        <w:r w:rsidRPr="00CB21EF">
          <w:rPr>
            <w:rFonts w:ascii="Times New Roman" w:hAnsi="Times New Roman"/>
            <w:sz w:val="28"/>
            <w:szCs w:val="28"/>
          </w:rPr>
          <w:fldChar w:fldCharType="begin"/>
        </w:r>
        <w:r w:rsidRPr="00CB21EF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CB21EF">
          <w:rPr>
            <w:rFonts w:ascii="Times New Roman" w:hAnsi="Times New Roman"/>
            <w:sz w:val="28"/>
            <w:szCs w:val="28"/>
          </w:rPr>
          <w:fldChar w:fldCharType="separate"/>
        </w:r>
        <w:r w:rsidR="00827F30">
          <w:rPr>
            <w:rFonts w:ascii="Times New Roman" w:hAnsi="Times New Roman"/>
            <w:noProof/>
            <w:sz w:val="28"/>
            <w:szCs w:val="28"/>
          </w:rPr>
          <w:t>4</w:t>
        </w:r>
        <w:r w:rsidRPr="00CB21EF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012F8"/>
    <w:multiLevelType w:val="hybridMultilevel"/>
    <w:tmpl w:val="976E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2A2D5A"/>
    <w:multiLevelType w:val="hybridMultilevel"/>
    <w:tmpl w:val="175C96D8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3B6B67"/>
    <w:multiLevelType w:val="hybridMultilevel"/>
    <w:tmpl w:val="01602312"/>
    <w:lvl w:ilvl="0" w:tplc="E9C4A7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691F1D"/>
    <w:multiLevelType w:val="hybridMultilevel"/>
    <w:tmpl w:val="97C2995A"/>
    <w:lvl w:ilvl="0" w:tplc="F84645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A66"/>
    <w:rsid w:val="0000062E"/>
    <w:rsid w:val="00000971"/>
    <w:rsid w:val="00001154"/>
    <w:rsid w:val="00001B0C"/>
    <w:rsid w:val="00001B21"/>
    <w:rsid w:val="00001ED5"/>
    <w:rsid w:val="00001F8C"/>
    <w:rsid w:val="000028FF"/>
    <w:rsid w:val="0000303F"/>
    <w:rsid w:val="00003431"/>
    <w:rsid w:val="00003746"/>
    <w:rsid w:val="00004807"/>
    <w:rsid w:val="00006452"/>
    <w:rsid w:val="000073A4"/>
    <w:rsid w:val="000079F4"/>
    <w:rsid w:val="0001038A"/>
    <w:rsid w:val="00010B0B"/>
    <w:rsid w:val="00010D3C"/>
    <w:rsid w:val="00011466"/>
    <w:rsid w:val="000132A8"/>
    <w:rsid w:val="0001379A"/>
    <w:rsid w:val="00013A7C"/>
    <w:rsid w:val="00013B09"/>
    <w:rsid w:val="00013BD8"/>
    <w:rsid w:val="00013C5D"/>
    <w:rsid w:val="00013C7B"/>
    <w:rsid w:val="00013D36"/>
    <w:rsid w:val="000143CF"/>
    <w:rsid w:val="00015AC4"/>
    <w:rsid w:val="00016EB8"/>
    <w:rsid w:val="00017183"/>
    <w:rsid w:val="0001759F"/>
    <w:rsid w:val="0002051B"/>
    <w:rsid w:val="000218EF"/>
    <w:rsid w:val="00021C6B"/>
    <w:rsid w:val="0002234F"/>
    <w:rsid w:val="00022407"/>
    <w:rsid w:val="00022939"/>
    <w:rsid w:val="00022DD4"/>
    <w:rsid w:val="00022EA1"/>
    <w:rsid w:val="00023918"/>
    <w:rsid w:val="00023B18"/>
    <w:rsid w:val="000250FD"/>
    <w:rsid w:val="00025154"/>
    <w:rsid w:val="00026A9A"/>
    <w:rsid w:val="00026BB0"/>
    <w:rsid w:val="000270F6"/>
    <w:rsid w:val="0002724F"/>
    <w:rsid w:val="00027632"/>
    <w:rsid w:val="0002766F"/>
    <w:rsid w:val="0003084B"/>
    <w:rsid w:val="000311CD"/>
    <w:rsid w:val="00031AFD"/>
    <w:rsid w:val="00031D69"/>
    <w:rsid w:val="0003303A"/>
    <w:rsid w:val="00033063"/>
    <w:rsid w:val="00033A47"/>
    <w:rsid w:val="00034515"/>
    <w:rsid w:val="00034649"/>
    <w:rsid w:val="00034B29"/>
    <w:rsid w:val="00034C58"/>
    <w:rsid w:val="00035BB2"/>
    <w:rsid w:val="00035C7A"/>
    <w:rsid w:val="00036290"/>
    <w:rsid w:val="00036514"/>
    <w:rsid w:val="0003673D"/>
    <w:rsid w:val="00037A62"/>
    <w:rsid w:val="00037C28"/>
    <w:rsid w:val="00037EFD"/>
    <w:rsid w:val="00040034"/>
    <w:rsid w:val="000400A7"/>
    <w:rsid w:val="00040EBF"/>
    <w:rsid w:val="00040F00"/>
    <w:rsid w:val="00041DC8"/>
    <w:rsid w:val="0004298B"/>
    <w:rsid w:val="00043D46"/>
    <w:rsid w:val="00044464"/>
    <w:rsid w:val="00044BA8"/>
    <w:rsid w:val="00044EE1"/>
    <w:rsid w:val="0004507D"/>
    <w:rsid w:val="0004593B"/>
    <w:rsid w:val="00045B2D"/>
    <w:rsid w:val="00046BAD"/>
    <w:rsid w:val="00047081"/>
    <w:rsid w:val="00050764"/>
    <w:rsid w:val="000508CE"/>
    <w:rsid w:val="00050A13"/>
    <w:rsid w:val="00050D59"/>
    <w:rsid w:val="000510A4"/>
    <w:rsid w:val="00051EDD"/>
    <w:rsid w:val="00052C86"/>
    <w:rsid w:val="00052CF0"/>
    <w:rsid w:val="000536B0"/>
    <w:rsid w:val="00053D56"/>
    <w:rsid w:val="0005477E"/>
    <w:rsid w:val="00054937"/>
    <w:rsid w:val="0005556F"/>
    <w:rsid w:val="00056CFE"/>
    <w:rsid w:val="00057256"/>
    <w:rsid w:val="0005763D"/>
    <w:rsid w:val="00057F70"/>
    <w:rsid w:val="00060BD9"/>
    <w:rsid w:val="000614EC"/>
    <w:rsid w:val="00062585"/>
    <w:rsid w:val="0006264A"/>
    <w:rsid w:val="00062668"/>
    <w:rsid w:val="000626BC"/>
    <w:rsid w:val="000630F2"/>
    <w:rsid w:val="00063862"/>
    <w:rsid w:val="00063B68"/>
    <w:rsid w:val="000643D4"/>
    <w:rsid w:val="0006502B"/>
    <w:rsid w:val="00065763"/>
    <w:rsid w:val="00065C77"/>
    <w:rsid w:val="0006651D"/>
    <w:rsid w:val="000665B2"/>
    <w:rsid w:val="00066A7A"/>
    <w:rsid w:val="00066D68"/>
    <w:rsid w:val="00067595"/>
    <w:rsid w:val="00070220"/>
    <w:rsid w:val="00070B6E"/>
    <w:rsid w:val="0007185C"/>
    <w:rsid w:val="00072559"/>
    <w:rsid w:val="00072741"/>
    <w:rsid w:val="00072B9F"/>
    <w:rsid w:val="00072D62"/>
    <w:rsid w:val="00073777"/>
    <w:rsid w:val="00073844"/>
    <w:rsid w:val="00073885"/>
    <w:rsid w:val="00073B1D"/>
    <w:rsid w:val="0007421F"/>
    <w:rsid w:val="0007497D"/>
    <w:rsid w:val="00076FDD"/>
    <w:rsid w:val="000773AE"/>
    <w:rsid w:val="000774CA"/>
    <w:rsid w:val="000807A7"/>
    <w:rsid w:val="00081E05"/>
    <w:rsid w:val="0008245A"/>
    <w:rsid w:val="0008268F"/>
    <w:rsid w:val="000833F0"/>
    <w:rsid w:val="00083503"/>
    <w:rsid w:val="00085725"/>
    <w:rsid w:val="00086F55"/>
    <w:rsid w:val="00087302"/>
    <w:rsid w:val="0008778F"/>
    <w:rsid w:val="000903FD"/>
    <w:rsid w:val="00090994"/>
    <w:rsid w:val="000909AF"/>
    <w:rsid w:val="00091125"/>
    <w:rsid w:val="0009142F"/>
    <w:rsid w:val="00091617"/>
    <w:rsid w:val="00091E0A"/>
    <w:rsid w:val="000922A7"/>
    <w:rsid w:val="000923A5"/>
    <w:rsid w:val="00092651"/>
    <w:rsid w:val="00092D4C"/>
    <w:rsid w:val="0009364A"/>
    <w:rsid w:val="00093F9E"/>
    <w:rsid w:val="00094242"/>
    <w:rsid w:val="000944B4"/>
    <w:rsid w:val="0009504B"/>
    <w:rsid w:val="000958A9"/>
    <w:rsid w:val="00096CFE"/>
    <w:rsid w:val="00097255"/>
    <w:rsid w:val="000A0709"/>
    <w:rsid w:val="000A13B2"/>
    <w:rsid w:val="000A16A1"/>
    <w:rsid w:val="000A1F18"/>
    <w:rsid w:val="000A29E0"/>
    <w:rsid w:val="000A2F84"/>
    <w:rsid w:val="000A35FB"/>
    <w:rsid w:val="000A36B0"/>
    <w:rsid w:val="000A514B"/>
    <w:rsid w:val="000A5150"/>
    <w:rsid w:val="000A5E1B"/>
    <w:rsid w:val="000B098E"/>
    <w:rsid w:val="000B0B6D"/>
    <w:rsid w:val="000B14F7"/>
    <w:rsid w:val="000B1A1F"/>
    <w:rsid w:val="000B2A17"/>
    <w:rsid w:val="000B2D0D"/>
    <w:rsid w:val="000B2EAF"/>
    <w:rsid w:val="000B37C6"/>
    <w:rsid w:val="000B3DC3"/>
    <w:rsid w:val="000B3EF0"/>
    <w:rsid w:val="000B482C"/>
    <w:rsid w:val="000B49EF"/>
    <w:rsid w:val="000B4B35"/>
    <w:rsid w:val="000B63F1"/>
    <w:rsid w:val="000B6B54"/>
    <w:rsid w:val="000B70D6"/>
    <w:rsid w:val="000B775A"/>
    <w:rsid w:val="000B7AC8"/>
    <w:rsid w:val="000B7CB7"/>
    <w:rsid w:val="000C0AF0"/>
    <w:rsid w:val="000C0F82"/>
    <w:rsid w:val="000C1025"/>
    <w:rsid w:val="000C1AD7"/>
    <w:rsid w:val="000C2416"/>
    <w:rsid w:val="000C2649"/>
    <w:rsid w:val="000C35FE"/>
    <w:rsid w:val="000C3936"/>
    <w:rsid w:val="000C3DAD"/>
    <w:rsid w:val="000C48F6"/>
    <w:rsid w:val="000C4B9E"/>
    <w:rsid w:val="000C5487"/>
    <w:rsid w:val="000C62B6"/>
    <w:rsid w:val="000C6394"/>
    <w:rsid w:val="000C68A8"/>
    <w:rsid w:val="000C6C7F"/>
    <w:rsid w:val="000C6E3A"/>
    <w:rsid w:val="000C714F"/>
    <w:rsid w:val="000C719E"/>
    <w:rsid w:val="000C725B"/>
    <w:rsid w:val="000C78C4"/>
    <w:rsid w:val="000D01CF"/>
    <w:rsid w:val="000D01FF"/>
    <w:rsid w:val="000D05A7"/>
    <w:rsid w:val="000D08D2"/>
    <w:rsid w:val="000D0F6D"/>
    <w:rsid w:val="000D1221"/>
    <w:rsid w:val="000D164F"/>
    <w:rsid w:val="000D2F50"/>
    <w:rsid w:val="000D3629"/>
    <w:rsid w:val="000D414A"/>
    <w:rsid w:val="000D44CB"/>
    <w:rsid w:val="000D5C3F"/>
    <w:rsid w:val="000D6698"/>
    <w:rsid w:val="000D7855"/>
    <w:rsid w:val="000E0307"/>
    <w:rsid w:val="000E0C8D"/>
    <w:rsid w:val="000E10F7"/>
    <w:rsid w:val="000E12F5"/>
    <w:rsid w:val="000E1C25"/>
    <w:rsid w:val="000E3010"/>
    <w:rsid w:val="000E3FAC"/>
    <w:rsid w:val="000E611A"/>
    <w:rsid w:val="000E6A02"/>
    <w:rsid w:val="000E6A65"/>
    <w:rsid w:val="000E6FE4"/>
    <w:rsid w:val="000E7620"/>
    <w:rsid w:val="000E7E6B"/>
    <w:rsid w:val="000F12B4"/>
    <w:rsid w:val="000F155F"/>
    <w:rsid w:val="000F1AB2"/>
    <w:rsid w:val="000F3628"/>
    <w:rsid w:val="000F3C6D"/>
    <w:rsid w:val="000F3ECE"/>
    <w:rsid w:val="000F4012"/>
    <w:rsid w:val="000F45FC"/>
    <w:rsid w:val="000F51C5"/>
    <w:rsid w:val="000F5FEF"/>
    <w:rsid w:val="000F7F76"/>
    <w:rsid w:val="001007AC"/>
    <w:rsid w:val="001009CB"/>
    <w:rsid w:val="00101027"/>
    <w:rsid w:val="00101525"/>
    <w:rsid w:val="00101571"/>
    <w:rsid w:val="00102CAF"/>
    <w:rsid w:val="0010333E"/>
    <w:rsid w:val="00103530"/>
    <w:rsid w:val="001038A0"/>
    <w:rsid w:val="00103969"/>
    <w:rsid w:val="00104D14"/>
    <w:rsid w:val="00104EA6"/>
    <w:rsid w:val="00105F1B"/>
    <w:rsid w:val="0010618F"/>
    <w:rsid w:val="0010639E"/>
    <w:rsid w:val="00106C80"/>
    <w:rsid w:val="00107024"/>
    <w:rsid w:val="00107161"/>
    <w:rsid w:val="00107935"/>
    <w:rsid w:val="00107F70"/>
    <w:rsid w:val="001109DA"/>
    <w:rsid w:val="00110EAA"/>
    <w:rsid w:val="001112B2"/>
    <w:rsid w:val="00111409"/>
    <w:rsid w:val="00112970"/>
    <w:rsid w:val="00112B3E"/>
    <w:rsid w:val="00113042"/>
    <w:rsid w:val="001131A3"/>
    <w:rsid w:val="0011408A"/>
    <w:rsid w:val="00114529"/>
    <w:rsid w:val="00114817"/>
    <w:rsid w:val="00115AAD"/>
    <w:rsid w:val="00116AE7"/>
    <w:rsid w:val="0012006A"/>
    <w:rsid w:val="001203C6"/>
    <w:rsid w:val="001205E6"/>
    <w:rsid w:val="00120E1A"/>
    <w:rsid w:val="001226ED"/>
    <w:rsid w:val="00122C84"/>
    <w:rsid w:val="00122CEE"/>
    <w:rsid w:val="00123A35"/>
    <w:rsid w:val="00124885"/>
    <w:rsid w:val="001250E7"/>
    <w:rsid w:val="001251F5"/>
    <w:rsid w:val="00126038"/>
    <w:rsid w:val="00126225"/>
    <w:rsid w:val="00126630"/>
    <w:rsid w:val="00126A8E"/>
    <w:rsid w:val="00127710"/>
    <w:rsid w:val="00127B17"/>
    <w:rsid w:val="00131529"/>
    <w:rsid w:val="00131C5B"/>
    <w:rsid w:val="00132E9F"/>
    <w:rsid w:val="001331F5"/>
    <w:rsid w:val="00133BBD"/>
    <w:rsid w:val="001344D9"/>
    <w:rsid w:val="001345B2"/>
    <w:rsid w:val="001352C3"/>
    <w:rsid w:val="001357EB"/>
    <w:rsid w:val="00136201"/>
    <w:rsid w:val="00136C52"/>
    <w:rsid w:val="00136FC5"/>
    <w:rsid w:val="001400B4"/>
    <w:rsid w:val="0014043E"/>
    <w:rsid w:val="00140880"/>
    <w:rsid w:val="001409BF"/>
    <w:rsid w:val="00140FE2"/>
    <w:rsid w:val="00141714"/>
    <w:rsid w:val="00142262"/>
    <w:rsid w:val="001432BF"/>
    <w:rsid w:val="001433F9"/>
    <w:rsid w:val="00144240"/>
    <w:rsid w:val="001448DC"/>
    <w:rsid w:val="00144E3E"/>
    <w:rsid w:val="00145094"/>
    <w:rsid w:val="00145500"/>
    <w:rsid w:val="00145647"/>
    <w:rsid w:val="00145EED"/>
    <w:rsid w:val="0014611D"/>
    <w:rsid w:val="001463CD"/>
    <w:rsid w:val="001464F5"/>
    <w:rsid w:val="001467CE"/>
    <w:rsid w:val="00146E58"/>
    <w:rsid w:val="001478E7"/>
    <w:rsid w:val="00147BD9"/>
    <w:rsid w:val="00147FA6"/>
    <w:rsid w:val="0015068A"/>
    <w:rsid w:val="00150DA3"/>
    <w:rsid w:val="00151CFD"/>
    <w:rsid w:val="00151D68"/>
    <w:rsid w:val="0015214A"/>
    <w:rsid w:val="0015259E"/>
    <w:rsid w:val="001534C7"/>
    <w:rsid w:val="00153F9B"/>
    <w:rsid w:val="001541DB"/>
    <w:rsid w:val="00154227"/>
    <w:rsid w:val="00154367"/>
    <w:rsid w:val="00154F53"/>
    <w:rsid w:val="001557DD"/>
    <w:rsid w:val="0015586A"/>
    <w:rsid w:val="0015679B"/>
    <w:rsid w:val="00156DB0"/>
    <w:rsid w:val="00156F97"/>
    <w:rsid w:val="001575A0"/>
    <w:rsid w:val="001579C0"/>
    <w:rsid w:val="001600AE"/>
    <w:rsid w:val="00161F8D"/>
    <w:rsid w:val="00162614"/>
    <w:rsid w:val="001629A6"/>
    <w:rsid w:val="00162AC7"/>
    <w:rsid w:val="00162B26"/>
    <w:rsid w:val="00163365"/>
    <w:rsid w:val="001634F5"/>
    <w:rsid w:val="001635C7"/>
    <w:rsid w:val="00163632"/>
    <w:rsid w:val="00163657"/>
    <w:rsid w:val="00164182"/>
    <w:rsid w:val="00164547"/>
    <w:rsid w:val="00164CD1"/>
    <w:rsid w:val="001659F1"/>
    <w:rsid w:val="00165D0A"/>
    <w:rsid w:val="001677EB"/>
    <w:rsid w:val="00167ADF"/>
    <w:rsid w:val="00167EFC"/>
    <w:rsid w:val="00170CD6"/>
    <w:rsid w:val="00170F6C"/>
    <w:rsid w:val="001716B7"/>
    <w:rsid w:val="00172359"/>
    <w:rsid w:val="00172608"/>
    <w:rsid w:val="001728E1"/>
    <w:rsid w:val="0017293F"/>
    <w:rsid w:val="00173415"/>
    <w:rsid w:val="00173571"/>
    <w:rsid w:val="00173616"/>
    <w:rsid w:val="00173F1A"/>
    <w:rsid w:val="001747D4"/>
    <w:rsid w:val="001760F2"/>
    <w:rsid w:val="0017657A"/>
    <w:rsid w:val="00176A2C"/>
    <w:rsid w:val="00176AFD"/>
    <w:rsid w:val="00176C2F"/>
    <w:rsid w:val="00177780"/>
    <w:rsid w:val="0018018F"/>
    <w:rsid w:val="00180745"/>
    <w:rsid w:val="00180E7B"/>
    <w:rsid w:val="00181122"/>
    <w:rsid w:val="00181966"/>
    <w:rsid w:val="00181EBE"/>
    <w:rsid w:val="0018295B"/>
    <w:rsid w:val="001831E6"/>
    <w:rsid w:val="00184377"/>
    <w:rsid w:val="00184871"/>
    <w:rsid w:val="00184966"/>
    <w:rsid w:val="00184A92"/>
    <w:rsid w:val="00184ECB"/>
    <w:rsid w:val="00184F05"/>
    <w:rsid w:val="00185016"/>
    <w:rsid w:val="001853B3"/>
    <w:rsid w:val="00185CD2"/>
    <w:rsid w:val="00186AAF"/>
    <w:rsid w:val="00187625"/>
    <w:rsid w:val="00187ACA"/>
    <w:rsid w:val="00187CBB"/>
    <w:rsid w:val="0019002D"/>
    <w:rsid w:val="001907E4"/>
    <w:rsid w:val="00190DD1"/>
    <w:rsid w:val="00191687"/>
    <w:rsid w:val="001916D7"/>
    <w:rsid w:val="001918D3"/>
    <w:rsid w:val="00191BC6"/>
    <w:rsid w:val="00192E62"/>
    <w:rsid w:val="00192EC7"/>
    <w:rsid w:val="00193CB4"/>
    <w:rsid w:val="00194A37"/>
    <w:rsid w:val="00194B8B"/>
    <w:rsid w:val="00194C36"/>
    <w:rsid w:val="001952FC"/>
    <w:rsid w:val="00195E60"/>
    <w:rsid w:val="00196258"/>
    <w:rsid w:val="00196489"/>
    <w:rsid w:val="00197AC2"/>
    <w:rsid w:val="00197AE4"/>
    <w:rsid w:val="00197D77"/>
    <w:rsid w:val="001A003E"/>
    <w:rsid w:val="001A05F5"/>
    <w:rsid w:val="001A1B88"/>
    <w:rsid w:val="001A1F2A"/>
    <w:rsid w:val="001A2485"/>
    <w:rsid w:val="001A3A90"/>
    <w:rsid w:val="001A47D6"/>
    <w:rsid w:val="001A485A"/>
    <w:rsid w:val="001A4D5E"/>
    <w:rsid w:val="001A6405"/>
    <w:rsid w:val="001A74E9"/>
    <w:rsid w:val="001A7E88"/>
    <w:rsid w:val="001A7F7E"/>
    <w:rsid w:val="001B0CDC"/>
    <w:rsid w:val="001B18DC"/>
    <w:rsid w:val="001B22E2"/>
    <w:rsid w:val="001B2620"/>
    <w:rsid w:val="001B30AD"/>
    <w:rsid w:val="001B31D8"/>
    <w:rsid w:val="001B3568"/>
    <w:rsid w:val="001B3601"/>
    <w:rsid w:val="001B38D0"/>
    <w:rsid w:val="001B3D0A"/>
    <w:rsid w:val="001B4361"/>
    <w:rsid w:val="001B4B13"/>
    <w:rsid w:val="001B4D0F"/>
    <w:rsid w:val="001B6D17"/>
    <w:rsid w:val="001B6DF2"/>
    <w:rsid w:val="001B6F03"/>
    <w:rsid w:val="001B7736"/>
    <w:rsid w:val="001B7C64"/>
    <w:rsid w:val="001B7E2D"/>
    <w:rsid w:val="001B7F71"/>
    <w:rsid w:val="001C059F"/>
    <w:rsid w:val="001C0C80"/>
    <w:rsid w:val="001C1563"/>
    <w:rsid w:val="001C2190"/>
    <w:rsid w:val="001C29EB"/>
    <w:rsid w:val="001C30D0"/>
    <w:rsid w:val="001C37EE"/>
    <w:rsid w:val="001C394F"/>
    <w:rsid w:val="001C39D1"/>
    <w:rsid w:val="001C4483"/>
    <w:rsid w:val="001C4A1E"/>
    <w:rsid w:val="001C4EFB"/>
    <w:rsid w:val="001C58FB"/>
    <w:rsid w:val="001C66D9"/>
    <w:rsid w:val="001C6819"/>
    <w:rsid w:val="001C685D"/>
    <w:rsid w:val="001C6AF8"/>
    <w:rsid w:val="001C7B3A"/>
    <w:rsid w:val="001D091A"/>
    <w:rsid w:val="001D0D2A"/>
    <w:rsid w:val="001D1765"/>
    <w:rsid w:val="001D21CD"/>
    <w:rsid w:val="001D2406"/>
    <w:rsid w:val="001D28ED"/>
    <w:rsid w:val="001D3FC6"/>
    <w:rsid w:val="001D48A6"/>
    <w:rsid w:val="001D4A08"/>
    <w:rsid w:val="001D4F45"/>
    <w:rsid w:val="001D61A4"/>
    <w:rsid w:val="001D6497"/>
    <w:rsid w:val="001D6D65"/>
    <w:rsid w:val="001D764D"/>
    <w:rsid w:val="001E01F6"/>
    <w:rsid w:val="001E0239"/>
    <w:rsid w:val="001E0412"/>
    <w:rsid w:val="001E06F2"/>
    <w:rsid w:val="001E0C46"/>
    <w:rsid w:val="001E1E91"/>
    <w:rsid w:val="001E23B7"/>
    <w:rsid w:val="001E29C1"/>
    <w:rsid w:val="001E2D02"/>
    <w:rsid w:val="001E3040"/>
    <w:rsid w:val="001E329E"/>
    <w:rsid w:val="001E50DF"/>
    <w:rsid w:val="001E5172"/>
    <w:rsid w:val="001E5478"/>
    <w:rsid w:val="001E5A38"/>
    <w:rsid w:val="001E6446"/>
    <w:rsid w:val="001E6CF1"/>
    <w:rsid w:val="001E71B4"/>
    <w:rsid w:val="001E75C4"/>
    <w:rsid w:val="001F05CD"/>
    <w:rsid w:val="001F0FAF"/>
    <w:rsid w:val="001F12E2"/>
    <w:rsid w:val="001F16EB"/>
    <w:rsid w:val="001F1ADA"/>
    <w:rsid w:val="001F1E21"/>
    <w:rsid w:val="001F24BB"/>
    <w:rsid w:val="001F27B8"/>
    <w:rsid w:val="001F34A9"/>
    <w:rsid w:val="001F3769"/>
    <w:rsid w:val="001F48BB"/>
    <w:rsid w:val="001F5681"/>
    <w:rsid w:val="001F688F"/>
    <w:rsid w:val="001F7079"/>
    <w:rsid w:val="001F7762"/>
    <w:rsid w:val="001F7BF1"/>
    <w:rsid w:val="0020064D"/>
    <w:rsid w:val="00200BD0"/>
    <w:rsid w:val="002015B9"/>
    <w:rsid w:val="002017A8"/>
    <w:rsid w:val="00201DE6"/>
    <w:rsid w:val="00202EBE"/>
    <w:rsid w:val="002033A1"/>
    <w:rsid w:val="002035B3"/>
    <w:rsid w:val="00204748"/>
    <w:rsid w:val="002048B7"/>
    <w:rsid w:val="00205DF6"/>
    <w:rsid w:val="002061D8"/>
    <w:rsid w:val="0020788A"/>
    <w:rsid w:val="00210312"/>
    <w:rsid w:val="00210AB7"/>
    <w:rsid w:val="0021112A"/>
    <w:rsid w:val="002116EA"/>
    <w:rsid w:val="002122EF"/>
    <w:rsid w:val="002123E1"/>
    <w:rsid w:val="00212FCE"/>
    <w:rsid w:val="0021344A"/>
    <w:rsid w:val="0021413C"/>
    <w:rsid w:val="00214A12"/>
    <w:rsid w:val="00214D46"/>
    <w:rsid w:val="00214D96"/>
    <w:rsid w:val="002156AC"/>
    <w:rsid w:val="0021571F"/>
    <w:rsid w:val="00215F08"/>
    <w:rsid w:val="0021700D"/>
    <w:rsid w:val="00217CBD"/>
    <w:rsid w:val="00217DE8"/>
    <w:rsid w:val="002212BC"/>
    <w:rsid w:val="00221C47"/>
    <w:rsid w:val="00222224"/>
    <w:rsid w:val="002222D7"/>
    <w:rsid w:val="0022494F"/>
    <w:rsid w:val="0022513F"/>
    <w:rsid w:val="002256A3"/>
    <w:rsid w:val="002258E4"/>
    <w:rsid w:val="00225E35"/>
    <w:rsid w:val="002273D6"/>
    <w:rsid w:val="00230E65"/>
    <w:rsid w:val="00231110"/>
    <w:rsid w:val="00231907"/>
    <w:rsid w:val="00231D67"/>
    <w:rsid w:val="002325C7"/>
    <w:rsid w:val="00233230"/>
    <w:rsid w:val="00233B4C"/>
    <w:rsid w:val="00233EAC"/>
    <w:rsid w:val="00236183"/>
    <w:rsid w:val="00236B18"/>
    <w:rsid w:val="00236C47"/>
    <w:rsid w:val="00240116"/>
    <w:rsid w:val="00240240"/>
    <w:rsid w:val="002411D5"/>
    <w:rsid w:val="00241E53"/>
    <w:rsid w:val="00241F5A"/>
    <w:rsid w:val="002422ED"/>
    <w:rsid w:val="002437ED"/>
    <w:rsid w:val="00243ECB"/>
    <w:rsid w:val="002440E2"/>
    <w:rsid w:val="00244945"/>
    <w:rsid w:val="00244A22"/>
    <w:rsid w:val="00244ADE"/>
    <w:rsid w:val="00247361"/>
    <w:rsid w:val="002500E9"/>
    <w:rsid w:val="002501B2"/>
    <w:rsid w:val="002508DA"/>
    <w:rsid w:val="00250F1B"/>
    <w:rsid w:val="00251507"/>
    <w:rsid w:val="0025286C"/>
    <w:rsid w:val="00252F5F"/>
    <w:rsid w:val="00253B48"/>
    <w:rsid w:val="00253F6D"/>
    <w:rsid w:val="00255339"/>
    <w:rsid w:val="002555D3"/>
    <w:rsid w:val="00256BA1"/>
    <w:rsid w:val="00256F61"/>
    <w:rsid w:val="00257383"/>
    <w:rsid w:val="002576C8"/>
    <w:rsid w:val="002601AB"/>
    <w:rsid w:val="002606A7"/>
    <w:rsid w:val="00260BE6"/>
    <w:rsid w:val="002612BB"/>
    <w:rsid w:val="00261F6A"/>
    <w:rsid w:val="00262549"/>
    <w:rsid w:val="00263376"/>
    <w:rsid w:val="00263735"/>
    <w:rsid w:val="00263829"/>
    <w:rsid w:val="00263876"/>
    <w:rsid w:val="00264496"/>
    <w:rsid w:val="002666A3"/>
    <w:rsid w:val="00266A2A"/>
    <w:rsid w:val="002674AA"/>
    <w:rsid w:val="00270E40"/>
    <w:rsid w:val="00272E2E"/>
    <w:rsid w:val="00272EFD"/>
    <w:rsid w:val="0027432E"/>
    <w:rsid w:val="00274EB9"/>
    <w:rsid w:val="00275A46"/>
    <w:rsid w:val="0027639D"/>
    <w:rsid w:val="00276627"/>
    <w:rsid w:val="00277CE2"/>
    <w:rsid w:val="002801A4"/>
    <w:rsid w:val="00280A47"/>
    <w:rsid w:val="00280DAC"/>
    <w:rsid w:val="0028100A"/>
    <w:rsid w:val="00281ACC"/>
    <w:rsid w:val="00281B76"/>
    <w:rsid w:val="00281E57"/>
    <w:rsid w:val="002843CD"/>
    <w:rsid w:val="00284576"/>
    <w:rsid w:val="00284A25"/>
    <w:rsid w:val="00285A7F"/>
    <w:rsid w:val="00285B1A"/>
    <w:rsid w:val="00286B66"/>
    <w:rsid w:val="00286CF4"/>
    <w:rsid w:val="00287402"/>
    <w:rsid w:val="00287A9B"/>
    <w:rsid w:val="00287C48"/>
    <w:rsid w:val="00287D3B"/>
    <w:rsid w:val="00290AD3"/>
    <w:rsid w:val="00290BD3"/>
    <w:rsid w:val="00291041"/>
    <w:rsid w:val="00291C95"/>
    <w:rsid w:val="00291F37"/>
    <w:rsid w:val="00292A13"/>
    <w:rsid w:val="00293600"/>
    <w:rsid w:val="002940D9"/>
    <w:rsid w:val="002951D4"/>
    <w:rsid w:val="002953C6"/>
    <w:rsid w:val="00295565"/>
    <w:rsid w:val="00295D44"/>
    <w:rsid w:val="00295E2F"/>
    <w:rsid w:val="00296133"/>
    <w:rsid w:val="00296177"/>
    <w:rsid w:val="002961BE"/>
    <w:rsid w:val="002964FF"/>
    <w:rsid w:val="00296B0C"/>
    <w:rsid w:val="0029757A"/>
    <w:rsid w:val="002A02EA"/>
    <w:rsid w:val="002A0CB8"/>
    <w:rsid w:val="002A19F0"/>
    <w:rsid w:val="002A1A80"/>
    <w:rsid w:val="002A2B8A"/>
    <w:rsid w:val="002A2C30"/>
    <w:rsid w:val="002A39ED"/>
    <w:rsid w:val="002A4125"/>
    <w:rsid w:val="002A4E5F"/>
    <w:rsid w:val="002A5049"/>
    <w:rsid w:val="002A591E"/>
    <w:rsid w:val="002A5982"/>
    <w:rsid w:val="002A5EED"/>
    <w:rsid w:val="002A621C"/>
    <w:rsid w:val="002A64B4"/>
    <w:rsid w:val="002A65D0"/>
    <w:rsid w:val="002A662D"/>
    <w:rsid w:val="002A66C3"/>
    <w:rsid w:val="002A68DA"/>
    <w:rsid w:val="002A6F3D"/>
    <w:rsid w:val="002A7A7E"/>
    <w:rsid w:val="002A7C2E"/>
    <w:rsid w:val="002B0354"/>
    <w:rsid w:val="002B0559"/>
    <w:rsid w:val="002B1395"/>
    <w:rsid w:val="002B187A"/>
    <w:rsid w:val="002B1A0C"/>
    <w:rsid w:val="002B40AD"/>
    <w:rsid w:val="002B47EB"/>
    <w:rsid w:val="002B4D57"/>
    <w:rsid w:val="002B50DD"/>
    <w:rsid w:val="002B50F3"/>
    <w:rsid w:val="002B51E8"/>
    <w:rsid w:val="002B58D3"/>
    <w:rsid w:val="002B5D9D"/>
    <w:rsid w:val="002B6610"/>
    <w:rsid w:val="002B68A9"/>
    <w:rsid w:val="002B6A0F"/>
    <w:rsid w:val="002B6C6C"/>
    <w:rsid w:val="002B7876"/>
    <w:rsid w:val="002C16F2"/>
    <w:rsid w:val="002C2B90"/>
    <w:rsid w:val="002C3161"/>
    <w:rsid w:val="002C41F0"/>
    <w:rsid w:val="002C45EC"/>
    <w:rsid w:val="002C47CF"/>
    <w:rsid w:val="002C4F65"/>
    <w:rsid w:val="002C4FD2"/>
    <w:rsid w:val="002C5953"/>
    <w:rsid w:val="002C60ED"/>
    <w:rsid w:val="002C634D"/>
    <w:rsid w:val="002C727D"/>
    <w:rsid w:val="002D0046"/>
    <w:rsid w:val="002D0851"/>
    <w:rsid w:val="002D0A39"/>
    <w:rsid w:val="002D196D"/>
    <w:rsid w:val="002D1D78"/>
    <w:rsid w:val="002D3CB3"/>
    <w:rsid w:val="002D3ECC"/>
    <w:rsid w:val="002D4D64"/>
    <w:rsid w:val="002D5222"/>
    <w:rsid w:val="002D536C"/>
    <w:rsid w:val="002D546F"/>
    <w:rsid w:val="002D5876"/>
    <w:rsid w:val="002D5E1E"/>
    <w:rsid w:val="002D60A1"/>
    <w:rsid w:val="002D6655"/>
    <w:rsid w:val="002D6D1D"/>
    <w:rsid w:val="002D7AC0"/>
    <w:rsid w:val="002D7E01"/>
    <w:rsid w:val="002D7F19"/>
    <w:rsid w:val="002E0DFA"/>
    <w:rsid w:val="002E167F"/>
    <w:rsid w:val="002E1BE8"/>
    <w:rsid w:val="002E2FEB"/>
    <w:rsid w:val="002E382A"/>
    <w:rsid w:val="002E41BF"/>
    <w:rsid w:val="002E5161"/>
    <w:rsid w:val="002E526B"/>
    <w:rsid w:val="002E5B48"/>
    <w:rsid w:val="002E68F9"/>
    <w:rsid w:val="002E6DB1"/>
    <w:rsid w:val="002E780B"/>
    <w:rsid w:val="002F07E0"/>
    <w:rsid w:val="002F10F7"/>
    <w:rsid w:val="002F1281"/>
    <w:rsid w:val="002F13F9"/>
    <w:rsid w:val="002F1FE6"/>
    <w:rsid w:val="002F2232"/>
    <w:rsid w:val="002F2536"/>
    <w:rsid w:val="002F25D1"/>
    <w:rsid w:val="002F2A7D"/>
    <w:rsid w:val="002F3057"/>
    <w:rsid w:val="002F3730"/>
    <w:rsid w:val="002F411E"/>
    <w:rsid w:val="002F520F"/>
    <w:rsid w:val="002F5C7B"/>
    <w:rsid w:val="002F6002"/>
    <w:rsid w:val="002F662A"/>
    <w:rsid w:val="002F6C47"/>
    <w:rsid w:val="002F6D1F"/>
    <w:rsid w:val="002F75A6"/>
    <w:rsid w:val="002F75B4"/>
    <w:rsid w:val="002F78B1"/>
    <w:rsid w:val="00300246"/>
    <w:rsid w:val="003002AC"/>
    <w:rsid w:val="00300996"/>
    <w:rsid w:val="003009E5"/>
    <w:rsid w:val="00301886"/>
    <w:rsid w:val="003022B6"/>
    <w:rsid w:val="00303041"/>
    <w:rsid w:val="00303AF7"/>
    <w:rsid w:val="00303F72"/>
    <w:rsid w:val="0030413B"/>
    <w:rsid w:val="003044C4"/>
    <w:rsid w:val="003053F5"/>
    <w:rsid w:val="00305BED"/>
    <w:rsid w:val="00305F0F"/>
    <w:rsid w:val="00306348"/>
    <w:rsid w:val="00306B32"/>
    <w:rsid w:val="00307720"/>
    <w:rsid w:val="00307971"/>
    <w:rsid w:val="003104A1"/>
    <w:rsid w:val="00310F16"/>
    <w:rsid w:val="003112CA"/>
    <w:rsid w:val="0031195A"/>
    <w:rsid w:val="00311BB8"/>
    <w:rsid w:val="00311F36"/>
    <w:rsid w:val="00312033"/>
    <w:rsid w:val="003124C7"/>
    <w:rsid w:val="003127B1"/>
    <w:rsid w:val="00312983"/>
    <w:rsid w:val="0031380F"/>
    <w:rsid w:val="003148DC"/>
    <w:rsid w:val="00314F34"/>
    <w:rsid w:val="003150AF"/>
    <w:rsid w:val="003152DF"/>
    <w:rsid w:val="00315611"/>
    <w:rsid w:val="0031580C"/>
    <w:rsid w:val="003168E0"/>
    <w:rsid w:val="00316A17"/>
    <w:rsid w:val="00316ED6"/>
    <w:rsid w:val="003170AD"/>
    <w:rsid w:val="0031741E"/>
    <w:rsid w:val="0032084B"/>
    <w:rsid w:val="00320FBA"/>
    <w:rsid w:val="003213C8"/>
    <w:rsid w:val="00321446"/>
    <w:rsid w:val="003215AB"/>
    <w:rsid w:val="00322246"/>
    <w:rsid w:val="003222F1"/>
    <w:rsid w:val="00322C7E"/>
    <w:rsid w:val="00323588"/>
    <w:rsid w:val="00323639"/>
    <w:rsid w:val="0032491A"/>
    <w:rsid w:val="00324A3A"/>
    <w:rsid w:val="00324D12"/>
    <w:rsid w:val="00324EEA"/>
    <w:rsid w:val="003255FE"/>
    <w:rsid w:val="00325CD7"/>
    <w:rsid w:val="00325EEA"/>
    <w:rsid w:val="0032675B"/>
    <w:rsid w:val="00326977"/>
    <w:rsid w:val="00326E18"/>
    <w:rsid w:val="00327950"/>
    <w:rsid w:val="00327BC9"/>
    <w:rsid w:val="003301C9"/>
    <w:rsid w:val="00330201"/>
    <w:rsid w:val="00330CF7"/>
    <w:rsid w:val="00331BC2"/>
    <w:rsid w:val="0033245C"/>
    <w:rsid w:val="003349A7"/>
    <w:rsid w:val="00335769"/>
    <w:rsid w:val="00336731"/>
    <w:rsid w:val="00336847"/>
    <w:rsid w:val="0033699A"/>
    <w:rsid w:val="00336B99"/>
    <w:rsid w:val="00336C70"/>
    <w:rsid w:val="00336DBF"/>
    <w:rsid w:val="00337417"/>
    <w:rsid w:val="0034039D"/>
    <w:rsid w:val="00340B94"/>
    <w:rsid w:val="00340D27"/>
    <w:rsid w:val="003410F9"/>
    <w:rsid w:val="003411AC"/>
    <w:rsid w:val="0034125B"/>
    <w:rsid w:val="00341548"/>
    <w:rsid w:val="00342A2B"/>
    <w:rsid w:val="00342C70"/>
    <w:rsid w:val="0034304B"/>
    <w:rsid w:val="00343417"/>
    <w:rsid w:val="00344261"/>
    <w:rsid w:val="00344498"/>
    <w:rsid w:val="0034483F"/>
    <w:rsid w:val="00344AF6"/>
    <w:rsid w:val="00344BA8"/>
    <w:rsid w:val="0034568C"/>
    <w:rsid w:val="0034571A"/>
    <w:rsid w:val="00346CA0"/>
    <w:rsid w:val="003475DA"/>
    <w:rsid w:val="00347614"/>
    <w:rsid w:val="00347620"/>
    <w:rsid w:val="00347B6E"/>
    <w:rsid w:val="00347F89"/>
    <w:rsid w:val="00350178"/>
    <w:rsid w:val="00352D53"/>
    <w:rsid w:val="00354AB2"/>
    <w:rsid w:val="003564E6"/>
    <w:rsid w:val="003572D0"/>
    <w:rsid w:val="0035757B"/>
    <w:rsid w:val="00357774"/>
    <w:rsid w:val="003600EC"/>
    <w:rsid w:val="003603B1"/>
    <w:rsid w:val="0036172E"/>
    <w:rsid w:val="0036177C"/>
    <w:rsid w:val="00361BBE"/>
    <w:rsid w:val="0036237C"/>
    <w:rsid w:val="00362819"/>
    <w:rsid w:val="00363321"/>
    <w:rsid w:val="00363877"/>
    <w:rsid w:val="003638A5"/>
    <w:rsid w:val="003639E6"/>
    <w:rsid w:val="00363AB1"/>
    <w:rsid w:val="003640A1"/>
    <w:rsid w:val="00365D4E"/>
    <w:rsid w:val="00366355"/>
    <w:rsid w:val="003664BB"/>
    <w:rsid w:val="003664C5"/>
    <w:rsid w:val="0036693A"/>
    <w:rsid w:val="00370C61"/>
    <w:rsid w:val="0037182A"/>
    <w:rsid w:val="0037273D"/>
    <w:rsid w:val="00372E1A"/>
    <w:rsid w:val="00372E9C"/>
    <w:rsid w:val="00373CC8"/>
    <w:rsid w:val="00374CE0"/>
    <w:rsid w:val="00374D1E"/>
    <w:rsid w:val="00375174"/>
    <w:rsid w:val="0037569B"/>
    <w:rsid w:val="00375A1C"/>
    <w:rsid w:val="00375FD1"/>
    <w:rsid w:val="00376739"/>
    <w:rsid w:val="00376ABE"/>
    <w:rsid w:val="00376CEA"/>
    <w:rsid w:val="003774D2"/>
    <w:rsid w:val="003805EE"/>
    <w:rsid w:val="00380F70"/>
    <w:rsid w:val="00381AB6"/>
    <w:rsid w:val="00381CCF"/>
    <w:rsid w:val="00382F6B"/>
    <w:rsid w:val="00383175"/>
    <w:rsid w:val="0038347A"/>
    <w:rsid w:val="00384029"/>
    <w:rsid w:val="0038413C"/>
    <w:rsid w:val="00384140"/>
    <w:rsid w:val="00384A69"/>
    <w:rsid w:val="00384BEE"/>
    <w:rsid w:val="0038577C"/>
    <w:rsid w:val="00385A22"/>
    <w:rsid w:val="0038611F"/>
    <w:rsid w:val="003865E9"/>
    <w:rsid w:val="00386B51"/>
    <w:rsid w:val="0038755B"/>
    <w:rsid w:val="003879CF"/>
    <w:rsid w:val="00387F92"/>
    <w:rsid w:val="003900A1"/>
    <w:rsid w:val="0039067A"/>
    <w:rsid w:val="0039118E"/>
    <w:rsid w:val="0039125A"/>
    <w:rsid w:val="00391BF6"/>
    <w:rsid w:val="00391D33"/>
    <w:rsid w:val="003935B4"/>
    <w:rsid w:val="0039362C"/>
    <w:rsid w:val="00393F61"/>
    <w:rsid w:val="00394091"/>
    <w:rsid w:val="00394289"/>
    <w:rsid w:val="003948CE"/>
    <w:rsid w:val="00394C6E"/>
    <w:rsid w:val="00395B09"/>
    <w:rsid w:val="00395DBC"/>
    <w:rsid w:val="0039636C"/>
    <w:rsid w:val="003A04F5"/>
    <w:rsid w:val="003A3428"/>
    <w:rsid w:val="003A39C5"/>
    <w:rsid w:val="003A4DE9"/>
    <w:rsid w:val="003A5147"/>
    <w:rsid w:val="003A6385"/>
    <w:rsid w:val="003A69BE"/>
    <w:rsid w:val="003A6A7D"/>
    <w:rsid w:val="003A7DD2"/>
    <w:rsid w:val="003A7DEB"/>
    <w:rsid w:val="003B048E"/>
    <w:rsid w:val="003B0839"/>
    <w:rsid w:val="003B0F26"/>
    <w:rsid w:val="003B218D"/>
    <w:rsid w:val="003B306C"/>
    <w:rsid w:val="003B473A"/>
    <w:rsid w:val="003B4C70"/>
    <w:rsid w:val="003B4D28"/>
    <w:rsid w:val="003B5500"/>
    <w:rsid w:val="003B5617"/>
    <w:rsid w:val="003B5726"/>
    <w:rsid w:val="003B6A3C"/>
    <w:rsid w:val="003B6A7E"/>
    <w:rsid w:val="003B715F"/>
    <w:rsid w:val="003B75AC"/>
    <w:rsid w:val="003B7F0F"/>
    <w:rsid w:val="003C018C"/>
    <w:rsid w:val="003C06C9"/>
    <w:rsid w:val="003C17E1"/>
    <w:rsid w:val="003C1DD2"/>
    <w:rsid w:val="003C2441"/>
    <w:rsid w:val="003C2EE5"/>
    <w:rsid w:val="003C2F15"/>
    <w:rsid w:val="003C2FCF"/>
    <w:rsid w:val="003C3998"/>
    <w:rsid w:val="003C3ADB"/>
    <w:rsid w:val="003C41DB"/>
    <w:rsid w:val="003C4EDE"/>
    <w:rsid w:val="003C5393"/>
    <w:rsid w:val="003C5595"/>
    <w:rsid w:val="003C5EEC"/>
    <w:rsid w:val="003C656D"/>
    <w:rsid w:val="003C6BF6"/>
    <w:rsid w:val="003C6EA9"/>
    <w:rsid w:val="003D0755"/>
    <w:rsid w:val="003D2247"/>
    <w:rsid w:val="003D247F"/>
    <w:rsid w:val="003D2D54"/>
    <w:rsid w:val="003D32DE"/>
    <w:rsid w:val="003D35DF"/>
    <w:rsid w:val="003D3CA0"/>
    <w:rsid w:val="003D4B5E"/>
    <w:rsid w:val="003D5CBC"/>
    <w:rsid w:val="003D6E60"/>
    <w:rsid w:val="003D795D"/>
    <w:rsid w:val="003E0545"/>
    <w:rsid w:val="003E0D9F"/>
    <w:rsid w:val="003E166C"/>
    <w:rsid w:val="003E1A4D"/>
    <w:rsid w:val="003E1C94"/>
    <w:rsid w:val="003E2200"/>
    <w:rsid w:val="003E2CAC"/>
    <w:rsid w:val="003E34F2"/>
    <w:rsid w:val="003E3DA6"/>
    <w:rsid w:val="003E51B4"/>
    <w:rsid w:val="003E5D87"/>
    <w:rsid w:val="003E5ECC"/>
    <w:rsid w:val="003E6B14"/>
    <w:rsid w:val="003E6DF5"/>
    <w:rsid w:val="003E7B96"/>
    <w:rsid w:val="003F00EC"/>
    <w:rsid w:val="003F0E54"/>
    <w:rsid w:val="003F2186"/>
    <w:rsid w:val="003F2ACC"/>
    <w:rsid w:val="003F343D"/>
    <w:rsid w:val="003F37C9"/>
    <w:rsid w:val="003F43E0"/>
    <w:rsid w:val="003F4847"/>
    <w:rsid w:val="003F4C8C"/>
    <w:rsid w:val="003F506F"/>
    <w:rsid w:val="003F55C6"/>
    <w:rsid w:val="003F77BB"/>
    <w:rsid w:val="00400570"/>
    <w:rsid w:val="004008A3"/>
    <w:rsid w:val="004009DB"/>
    <w:rsid w:val="00400DEC"/>
    <w:rsid w:val="00401320"/>
    <w:rsid w:val="00401B0A"/>
    <w:rsid w:val="00402E90"/>
    <w:rsid w:val="0040347C"/>
    <w:rsid w:val="0040487B"/>
    <w:rsid w:val="00404DA2"/>
    <w:rsid w:val="004059D0"/>
    <w:rsid w:val="00405A7A"/>
    <w:rsid w:val="00405E46"/>
    <w:rsid w:val="00407595"/>
    <w:rsid w:val="00407D59"/>
    <w:rsid w:val="00410439"/>
    <w:rsid w:val="00411D28"/>
    <w:rsid w:val="004123DF"/>
    <w:rsid w:val="00412C55"/>
    <w:rsid w:val="00412DC8"/>
    <w:rsid w:val="004135B7"/>
    <w:rsid w:val="00413881"/>
    <w:rsid w:val="00413A7F"/>
    <w:rsid w:val="00413BA7"/>
    <w:rsid w:val="00413F95"/>
    <w:rsid w:val="00415275"/>
    <w:rsid w:val="0041582C"/>
    <w:rsid w:val="00416F7E"/>
    <w:rsid w:val="0041721F"/>
    <w:rsid w:val="00417497"/>
    <w:rsid w:val="00417DC7"/>
    <w:rsid w:val="00417E06"/>
    <w:rsid w:val="00420703"/>
    <w:rsid w:val="00420BC3"/>
    <w:rsid w:val="004214FF"/>
    <w:rsid w:val="004215AF"/>
    <w:rsid w:val="00421953"/>
    <w:rsid w:val="00422707"/>
    <w:rsid w:val="00423830"/>
    <w:rsid w:val="0042569C"/>
    <w:rsid w:val="004260C3"/>
    <w:rsid w:val="00426F65"/>
    <w:rsid w:val="004276F9"/>
    <w:rsid w:val="00431630"/>
    <w:rsid w:val="004319AD"/>
    <w:rsid w:val="00432C08"/>
    <w:rsid w:val="0043301E"/>
    <w:rsid w:val="00433104"/>
    <w:rsid w:val="00433B99"/>
    <w:rsid w:val="004346E5"/>
    <w:rsid w:val="00435817"/>
    <w:rsid w:val="00435A76"/>
    <w:rsid w:val="00435EB3"/>
    <w:rsid w:val="0043624E"/>
    <w:rsid w:val="0043698F"/>
    <w:rsid w:val="0043718C"/>
    <w:rsid w:val="0043777A"/>
    <w:rsid w:val="004378F3"/>
    <w:rsid w:val="004401BD"/>
    <w:rsid w:val="0044122A"/>
    <w:rsid w:val="00441EC8"/>
    <w:rsid w:val="00443375"/>
    <w:rsid w:val="00443988"/>
    <w:rsid w:val="004439B7"/>
    <w:rsid w:val="00443D39"/>
    <w:rsid w:val="00443EB9"/>
    <w:rsid w:val="004444BD"/>
    <w:rsid w:val="00445133"/>
    <w:rsid w:val="00446D25"/>
    <w:rsid w:val="00447311"/>
    <w:rsid w:val="00447477"/>
    <w:rsid w:val="00447EBE"/>
    <w:rsid w:val="0045038C"/>
    <w:rsid w:val="00450A22"/>
    <w:rsid w:val="00450BA0"/>
    <w:rsid w:val="00451239"/>
    <w:rsid w:val="00451B10"/>
    <w:rsid w:val="0045212E"/>
    <w:rsid w:val="0045222D"/>
    <w:rsid w:val="0045390C"/>
    <w:rsid w:val="00453CB7"/>
    <w:rsid w:val="00454A35"/>
    <w:rsid w:val="00455445"/>
    <w:rsid w:val="004554AE"/>
    <w:rsid w:val="0045557C"/>
    <w:rsid w:val="004559CF"/>
    <w:rsid w:val="00455AAF"/>
    <w:rsid w:val="00456DEF"/>
    <w:rsid w:val="00457EF7"/>
    <w:rsid w:val="004615C1"/>
    <w:rsid w:val="004618FB"/>
    <w:rsid w:val="00463524"/>
    <w:rsid w:val="00463585"/>
    <w:rsid w:val="00463637"/>
    <w:rsid w:val="00464A34"/>
    <w:rsid w:val="0046565A"/>
    <w:rsid w:val="00465687"/>
    <w:rsid w:val="004659FC"/>
    <w:rsid w:val="004663C6"/>
    <w:rsid w:val="004663E5"/>
    <w:rsid w:val="004665F9"/>
    <w:rsid w:val="004678F2"/>
    <w:rsid w:val="004679C4"/>
    <w:rsid w:val="00470747"/>
    <w:rsid w:val="004721A4"/>
    <w:rsid w:val="00473068"/>
    <w:rsid w:val="004734C2"/>
    <w:rsid w:val="004737E2"/>
    <w:rsid w:val="004738D6"/>
    <w:rsid w:val="00473F48"/>
    <w:rsid w:val="00474D0F"/>
    <w:rsid w:val="00474EE6"/>
    <w:rsid w:val="0047557D"/>
    <w:rsid w:val="0047563D"/>
    <w:rsid w:val="00475E3E"/>
    <w:rsid w:val="0047690B"/>
    <w:rsid w:val="004777E4"/>
    <w:rsid w:val="00480A48"/>
    <w:rsid w:val="00480B90"/>
    <w:rsid w:val="00481CA0"/>
    <w:rsid w:val="0048219E"/>
    <w:rsid w:val="004822E1"/>
    <w:rsid w:val="00482E21"/>
    <w:rsid w:val="004836A9"/>
    <w:rsid w:val="00483B7C"/>
    <w:rsid w:val="00483FCC"/>
    <w:rsid w:val="00484184"/>
    <w:rsid w:val="00484843"/>
    <w:rsid w:val="00484BA4"/>
    <w:rsid w:val="00485123"/>
    <w:rsid w:val="0048545D"/>
    <w:rsid w:val="004856E9"/>
    <w:rsid w:val="00485B7D"/>
    <w:rsid w:val="00485C44"/>
    <w:rsid w:val="0049074C"/>
    <w:rsid w:val="00490C8E"/>
    <w:rsid w:val="004917D9"/>
    <w:rsid w:val="00491DC1"/>
    <w:rsid w:val="00491EB2"/>
    <w:rsid w:val="00492294"/>
    <w:rsid w:val="004926ED"/>
    <w:rsid w:val="00492820"/>
    <w:rsid w:val="00494293"/>
    <w:rsid w:val="00494540"/>
    <w:rsid w:val="00494ACA"/>
    <w:rsid w:val="00494C31"/>
    <w:rsid w:val="00494D48"/>
    <w:rsid w:val="0049593B"/>
    <w:rsid w:val="00495C3F"/>
    <w:rsid w:val="00495D07"/>
    <w:rsid w:val="004962C8"/>
    <w:rsid w:val="004972E3"/>
    <w:rsid w:val="00497D91"/>
    <w:rsid w:val="004A0183"/>
    <w:rsid w:val="004A0C85"/>
    <w:rsid w:val="004A0D9B"/>
    <w:rsid w:val="004A12D3"/>
    <w:rsid w:val="004A2332"/>
    <w:rsid w:val="004A2FD4"/>
    <w:rsid w:val="004A3583"/>
    <w:rsid w:val="004A3963"/>
    <w:rsid w:val="004A42BA"/>
    <w:rsid w:val="004A4C10"/>
    <w:rsid w:val="004A4DB9"/>
    <w:rsid w:val="004A572E"/>
    <w:rsid w:val="004A623D"/>
    <w:rsid w:val="004A6350"/>
    <w:rsid w:val="004A6C3F"/>
    <w:rsid w:val="004A6ED3"/>
    <w:rsid w:val="004A7298"/>
    <w:rsid w:val="004B01F5"/>
    <w:rsid w:val="004B057A"/>
    <w:rsid w:val="004B0D54"/>
    <w:rsid w:val="004B105F"/>
    <w:rsid w:val="004B16C9"/>
    <w:rsid w:val="004B3544"/>
    <w:rsid w:val="004B4BF2"/>
    <w:rsid w:val="004B4FD9"/>
    <w:rsid w:val="004B6487"/>
    <w:rsid w:val="004B7564"/>
    <w:rsid w:val="004B7B4D"/>
    <w:rsid w:val="004B7F80"/>
    <w:rsid w:val="004C033F"/>
    <w:rsid w:val="004C0532"/>
    <w:rsid w:val="004C0BD7"/>
    <w:rsid w:val="004C1E5D"/>
    <w:rsid w:val="004C279D"/>
    <w:rsid w:val="004C2CE1"/>
    <w:rsid w:val="004C30C6"/>
    <w:rsid w:val="004C3BC7"/>
    <w:rsid w:val="004C3EAB"/>
    <w:rsid w:val="004C4600"/>
    <w:rsid w:val="004C483E"/>
    <w:rsid w:val="004C5034"/>
    <w:rsid w:val="004C50F0"/>
    <w:rsid w:val="004C5130"/>
    <w:rsid w:val="004C5318"/>
    <w:rsid w:val="004C5556"/>
    <w:rsid w:val="004C5B36"/>
    <w:rsid w:val="004C61B3"/>
    <w:rsid w:val="004C6A13"/>
    <w:rsid w:val="004C7700"/>
    <w:rsid w:val="004C7927"/>
    <w:rsid w:val="004C7AC2"/>
    <w:rsid w:val="004C7BA6"/>
    <w:rsid w:val="004D0A48"/>
    <w:rsid w:val="004D0B7B"/>
    <w:rsid w:val="004D1EA2"/>
    <w:rsid w:val="004D31CF"/>
    <w:rsid w:val="004D3926"/>
    <w:rsid w:val="004D4032"/>
    <w:rsid w:val="004D4822"/>
    <w:rsid w:val="004D4B9E"/>
    <w:rsid w:val="004D4D5E"/>
    <w:rsid w:val="004D507B"/>
    <w:rsid w:val="004D57B5"/>
    <w:rsid w:val="004D63DC"/>
    <w:rsid w:val="004D640A"/>
    <w:rsid w:val="004D7326"/>
    <w:rsid w:val="004D7568"/>
    <w:rsid w:val="004D7746"/>
    <w:rsid w:val="004D784A"/>
    <w:rsid w:val="004E01CC"/>
    <w:rsid w:val="004E026A"/>
    <w:rsid w:val="004E030F"/>
    <w:rsid w:val="004E089E"/>
    <w:rsid w:val="004E0D08"/>
    <w:rsid w:val="004E0DCA"/>
    <w:rsid w:val="004E1AED"/>
    <w:rsid w:val="004E1F73"/>
    <w:rsid w:val="004E23CC"/>
    <w:rsid w:val="004E2461"/>
    <w:rsid w:val="004E2877"/>
    <w:rsid w:val="004E32AB"/>
    <w:rsid w:val="004E35C1"/>
    <w:rsid w:val="004E38BD"/>
    <w:rsid w:val="004E3D89"/>
    <w:rsid w:val="004E465E"/>
    <w:rsid w:val="004E55F2"/>
    <w:rsid w:val="004E62CC"/>
    <w:rsid w:val="004E7714"/>
    <w:rsid w:val="004F051F"/>
    <w:rsid w:val="004F054D"/>
    <w:rsid w:val="004F1188"/>
    <w:rsid w:val="004F1AD0"/>
    <w:rsid w:val="004F2498"/>
    <w:rsid w:val="004F2CF8"/>
    <w:rsid w:val="004F3169"/>
    <w:rsid w:val="004F4CA2"/>
    <w:rsid w:val="004F4D3C"/>
    <w:rsid w:val="004F57F1"/>
    <w:rsid w:val="004F5ADD"/>
    <w:rsid w:val="004F5AFF"/>
    <w:rsid w:val="004F5DFA"/>
    <w:rsid w:val="004F6530"/>
    <w:rsid w:val="004F67B1"/>
    <w:rsid w:val="004F7039"/>
    <w:rsid w:val="004F7343"/>
    <w:rsid w:val="004F7C20"/>
    <w:rsid w:val="004F7FCD"/>
    <w:rsid w:val="00500880"/>
    <w:rsid w:val="005019CD"/>
    <w:rsid w:val="00501F26"/>
    <w:rsid w:val="00502C9A"/>
    <w:rsid w:val="00504E7A"/>
    <w:rsid w:val="005054EE"/>
    <w:rsid w:val="00505925"/>
    <w:rsid w:val="00506F7A"/>
    <w:rsid w:val="005074D8"/>
    <w:rsid w:val="005101C6"/>
    <w:rsid w:val="00510E8B"/>
    <w:rsid w:val="0051121B"/>
    <w:rsid w:val="00512286"/>
    <w:rsid w:val="00513043"/>
    <w:rsid w:val="0051306A"/>
    <w:rsid w:val="00513B00"/>
    <w:rsid w:val="00514B7E"/>
    <w:rsid w:val="00514E64"/>
    <w:rsid w:val="00515438"/>
    <w:rsid w:val="00516295"/>
    <w:rsid w:val="0051668A"/>
    <w:rsid w:val="00516BBB"/>
    <w:rsid w:val="00516C44"/>
    <w:rsid w:val="00516EA6"/>
    <w:rsid w:val="00517CE6"/>
    <w:rsid w:val="00517F9E"/>
    <w:rsid w:val="00520A0B"/>
    <w:rsid w:val="00520B00"/>
    <w:rsid w:val="0052129B"/>
    <w:rsid w:val="00521EEC"/>
    <w:rsid w:val="0052280D"/>
    <w:rsid w:val="00522A6F"/>
    <w:rsid w:val="00523034"/>
    <w:rsid w:val="00523181"/>
    <w:rsid w:val="00523568"/>
    <w:rsid w:val="005240AD"/>
    <w:rsid w:val="0052482B"/>
    <w:rsid w:val="00525BB4"/>
    <w:rsid w:val="0052717D"/>
    <w:rsid w:val="00527215"/>
    <w:rsid w:val="00527430"/>
    <w:rsid w:val="005274D0"/>
    <w:rsid w:val="005303DA"/>
    <w:rsid w:val="005304A2"/>
    <w:rsid w:val="00531405"/>
    <w:rsid w:val="00531838"/>
    <w:rsid w:val="005319D4"/>
    <w:rsid w:val="00532A9E"/>
    <w:rsid w:val="0053379B"/>
    <w:rsid w:val="00533AA7"/>
    <w:rsid w:val="005341AB"/>
    <w:rsid w:val="005347AB"/>
    <w:rsid w:val="00534E17"/>
    <w:rsid w:val="00534E78"/>
    <w:rsid w:val="0053576D"/>
    <w:rsid w:val="00535FC8"/>
    <w:rsid w:val="005366B5"/>
    <w:rsid w:val="00536DC8"/>
    <w:rsid w:val="00537826"/>
    <w:rsid w:val="00537DD7"/>
    <w:rsid w:val="00540065"/>
    <w:rsid w:val="005406E2"/>
    <w:rsid w:val="005408BA"/>
    <w:rsid w:val="00540FC9"/>
    <w:rsid w:val="0054172C"/>
    <w:rsid w:val="00541788"/>
    <w:rsid w:val="005418E4"/>
    <w:rsid w:val="00542175"/>
    <w:rsid w:val="00542344"/>
    <w:rsid w:val="00542427"/>
    <w:rsid w:val="00542706"/>
    <w:rsid w:val="0054274D"/>
    <w:rsid w:val="00542A8F"/>
    <w:rsid w:val="00542D58"/>
    <w:rsid w:val="00543574"/>
    <w:rsid w:val="005437C4"/>
    <w:rsid w:val="0054382F"/>
    <w:rsid w:val="0054473F"/>
    <w:rsid w:val="005465D9"/>
    <w:rsid w:val="00546ED6"/>
    <w:rsid w:val="00547358"/>
    <w:rsid w:val="005513C5"/>
    <w:rsid w:val="0055193E"/>
    <w:rsid w:val="00551BC5"/>
    <w:rsid w:val="00551C01"/>
    <w:rsid w:val="00551F4C"/>
    <w:rsid w:val="00554EC6"/>
    <w:rsid w:val="005557B2"/>
    <w:rsid w:val="0055659E"/>
    <w:rsid w:val="00556C35"/>
    <w:rsid w:val="00557074"/>
    <w:rsid w:val="005606F1"/>
    <w:rsid w:val="005612D9"/>
    <w:rsid w:val="00561B4C"/>
    <w:rsid w:val="00561CB3"/>
    <w:rsid w:val="00562393"/>
    <w:rsid w:val="00563736"/>
    <w:rsid w:val="0056483E"/>
    <w:rsid w:val="005650CF"/>
    <w:rsid w:val="00565766"/>
    <w:rsid w:val="00565924"/>
    <w:rsid w:val="00565B49"/>
    <w:rsid w:val="00565CF8"/>
    <w:rsid w:val="00566090"/>
    <w:rsid w:val="005664A6"/>
    <w:rsid w:val="0056651B"/>
    <w:rsid w:val="00566AA0"/>
    <w:rsid w:val="00566ACC"/>
    <w:rsid w:val="00566F68"/>
    <w:rsid w:val="00567319"/>
    <w:rsid w:val="00570667"/>
    <w:rsid w:val="0057089E"/>
    <w:rsid w:val="00571073"/>
    <w:rsid w:val="00571B20"/>
    <w:rsid w:val="00571CCB"/>
    <w:rsid w:val="00571FA3"/>
    <w:rsid w:val="0057333B"/>
    <w:rsid w:val="0057387E"/>
    <w:rsid w:val="00573DDE"/>
    <w:rsid w:val="00573EB3"/>
    <w:rsid w:val="00574C43"/>
    <w:rsid w:val="00574D37"/>
    <w:rsid w:val="00574EF4"/>
    <w:rsid w:val="00575107"/>
    <w:rsid w:val="005751E6"/>
    <w:rsid w:val="005753F2"/>
    <w:rsid w:val="00575FF5"/>
    <w:rsid w:val="0057632A"/>
    <w:rsid w:val="0057633C"/>
    <w:rsid w:val="00576415"/>
    <w:rsid w:val="00576485"/>
    <w:rsid w:val="0057729F"/>
    <w:rsid w:val="005774A2"/>
    <w:rsid w:val="005779F8"/>
    <w:rsid w:val="00577C9B"/>
    <w:rsid w:val="005801E5"/>
    <w:rsid w:val="0058021A"/>
    <w:rsid w:val="00580893"/>
    <w:rsid w:val="005808D2"/>
    <w:rsid w:val="00580D66"/>
    <w:rsid w:val="00580E97"/>
    <w:rsid w:val="005815CE"/>
    <w:rsid w:val="00581CF6"/>
    <w:rsid w:val="005829F2"/>
    <w:rsid w:val="00582CEE"/>
    <w:rsid w:val="00582D43"/>
    <w:rsid w:val="0058311F"/>
    <w:rsid w:val="00583673"/>
    <w:rsid w:val="00583E24"/>
    <w:rsid w:val="00584CE8"/>
    <w:rsid w:val="00585E22"/>
    <w:rsid w:val="005864B1"/>
    <w:rsid w:val="00586E35"/>
    <w:rsid w:val="00587183"/>
    <w:rsid w:val="0059036B"/>
    <w:rsid w:val="00590379"/>
    <w:rsid w:val="00590475"/>
    <w:rsid w:val="005909CC"/>
    <w:rsid w:val="00590E2B"/>
    <w:rsid w:val="00591209"/>
    <w:rsid w:val="005928E9"/>
    <w:rsid w:val="005934DC"/>
    <w:rsid w:val="0059389F"/>
    <w:rsid w:val="005939D5"/>
    <w:rsid w:val="00593BDF"/>
    <w:rsid w:val="00596A4F"/>
    <w:rsid w:val="00596B15"/>
    <w:rsid w:val="00596BB1"/>
    <w:rsid w:val="00596ED4"/>
    <w:rsid w:val="00597636"/>
    <w:rsid w:val="00597FB4"/>
    <w:rsid w:val="005A07F1"/>
    <w:rsid w:val="005A0BED"/>
    <w:rsid w:val="005A1812"/>
    <w:rsid w:val="005A2226"/>
    <w:rsid w:val="005A24CA"/>
    <w:rsid w:val="005A2753"/>
    <w:rsid w:val="005A276C"/>
    <w:rsid w:val="005A2C6B"/>
    <w:rsid w:val="005A37C6"/>
    <w:rsid w:val="005A3F4B"/>
    <w:rsid w:val="005A420D"/>
    <w:rsid w:val="005A4B1F"/>
    <w:rsid w:val="005A5356"/>
    <w:rsid w:val="005A5533"/>
    <w:rsid w:val="005A5710"/>
    <w:rsid w:val="005A5991"/>
    <w:rsid w:val="005A6854"/>
    <w:rsid w:val="005A6E28"/>
    <w:rsid w:val="005A7458"/>
    <w:rsid w:val="005A7876"/>
    <w:rsid w:val="005B038B"/>
    <w:rsid w:val="005B0F60"/>
    <w:rsid w:val="005B126E"/>
    <w:rsid w:val="005B147E"/>
    <w:rsid w:val="005B200F"/>
    <w:rsid w:val="005B29CB"/>
    <w:rsid w:val="005B2DEE"/>
    <w:rsid w:val="005B3597"/>
    <w:rsid w:val="005B3C26"/>
    <w:rsid w:val="005B4381"/>
    <w:rsid w:val="005B46E2"/>
    <w:rsid w:val="005B47F0"/>
    <w:rsid w:val="005B4F31"/>
    <w:rsid w:val="005B525A"/>
    <w:rsid w:val="005B5630"/>
    <w:rsid w:val="005B5B17"/>
    <w:rsid w:val="005B65B1"/>
    <w:rsid w:val="005B778E"/>
    <w:rsid w:val="005B7D8B"/>
    <w:rsid w:val="005C04B0"/>
    <w:rsid w:val="005C10E1"/>
    <w:rsid w:val="005C136C"/>
    <w:rsid w:val="005C15E6"/>
    <w:rsid w:val="005C223D"/>
    <w:rsid w:val="005C244B"/>
    <w:rsid w:val="005C4AD0"/>
    <w:rsid w:val="005C6064"/>
    <w:rsid w:val="005D002B"/>
    <w:rsid w:val="005D02D6"/>
    <w:rsid w:val="005D0A50"/>
    <w:rsid w:val="005D0D13"/>
    <w:rsid w:val="005D1BAF"/>
    <w:rsid w:val="005D1D56"/>
    <w:rsid w:val="005D222B"/>
    <w:rsid w:val="005D29A5"/>
    <w:rsid w:val="005D29FA"/>
    <w:rsid w:val="005D2DF4"/>
    <w:rsid w:val="005D2E3B"/>
    <w:rsid w:val="005D315B"/>
    <w:rsid w:val="005D39E6"/>
    <w:rsid w:val="005D3D61"/>
    <w:rsid w:val="005D47FF"/>
    <w:rsid w:val="005D4B52"/>
    <w:rsid w:val="005D5037"/>
    <w:rsid w:val="005D5112"/>
    <w:rsid w:val="005D5B45"/>
    <w:rsid w:val="005D5F1F"/>
    <w:rsid w:val="005D6690"/>
    <w:rsid w:val="005D6E98"/>
    <w:rsid w:val="005D7A17"/>
    <w:rsid w:val="005E0708"/>
    <w:rsid w:val="005E071E"/>
    <w:rsid w:val="005E0D92"/>
    <w:rsid w:val="005E14F1"/>
    <w:rsid w:val="005E28CF"/>
    <w:rsid w:val="005E2B62"/>
    <w:rsid w:val="005E4307"/>
    <w:rsid w:val="005E440A"/>
    <w:rsid w:val="005E46E7"/>
    <w:rsid w:val="005E514B"/>
    <w:rsid w:val="005E62D2"/>
    <w:rsid w:val="005E7199"/>
    <w:rsid w:val="005E7BBC"/>
    <w:rsid w:val="005F0FB2"/>
    <w:rsid w:val="005F15F7"/>
    <w:rsid w:val="005F1C58"/>
    <w:rsid w:val="005F321D"/>
    <w:rsid w:val="005F37C9"/>
    <w:rsid w:val="005F40A6"/>
    <w:rsid w:val="005F43C9"/>
    <w:rsid w:val="005F50E5"/>
    <w:rsid w:val="005F6602"/>
    <w:rsid w:val="005F66B6"/>
    <w:rsid w:val="005F7B46"/>
    <w:rsid w:val="00602545"/>
    <w:rsid w:val="00602E96"/>
    <w:rsid w:val="006032DB"/>
    <w:rsid w:val="006039DE"/>
    <w:rsid w:val="00603AA7"/>
    <w:rsid w:val="0060401C"/>
    <w:rsid w:val="00604392"/>
    <w:rsid w:val="00604EE7"/>
    <w:rsid w:val="006059F4"/>
    <w:rsid w:val="00606715"/>
    <w:rsid w:val="006067A4"/>
    <w:rsid w:val="00606FDA"/>
    <w:rsid w:val="006071A2"/>
    <w:rsid w:val="00607B1F"/>
    <w:rsid w:val="00607F46"/>
    <w:rsid w:val="00607FF9"/>
    <w:rsid w:val="00610D1F"/>
    <w:rsid w:val="00610ED9"/>
    <w:rsid w:val="00611883"/>
    <w:rsid w:val="0061196B"/>
    <w:rsid w:val="00611F61"/>
    <w:rsid w:val="00612673"/>
    <w:rsid w:val="0061279E"/>
    <w:rsid w:val="00612F46"/>
    <w:rsid w:val="00613FB0"/>
    <w:rsid w:val="00614403"/>
    <w:rsid w:val="00614FD4"/>
    <w:rsid w:val="006154BA"/>
    <w:rsid w:val="00615724"/>
    <w:rsid w:val="00615CCA"/>
    <w:rsid w:val="0061636B"/>
    <w:rsid w:val="00616472"/>
    <w:rsid w:val="0061690D"/>
    <w:rsid w:val="00616F12"/>
    <w:rsid w:val="00617100"/>
    <w:rsid w:val="00617691"/>
    <w:rsid w:val="00620BA7"/>
    <w:rsid w:val="006217FB"/>
    <w:rsid w:val="00622AF2"/>
    <w:rsid w:val="00622FC6"/>
    <w:rsid w:val="00623BFF"/>
    <w:rsid w:val="006243FB"/>
    <w:rsid w:val="00624769"/>
    <w:rsid w:val="00624EAE"/>
    <w:rsid w:val="00625168"/>
    <w:rsid w:val="00625A62"/>
    <w:rsid w:val="00626590"/>
    <w:rsid w:val="006268C7"/>
    <w:rsid w:val="00627335"/>
    <w:rsid w:val="00627B8F"/>
    <w:rsid w:val="00630125"/>
    <w:rsid w:val="00630D30"/>
    <w:rsid w:val="00631286"/>
    <w:rsid w:val="006319FE"/>
    <w:rsid w:val="00631EA0"/>
    <w:rsid w:val="00632335"/>
    <w:rsid w:val="00632F7E"/>
    <w:rsid w:val="006337B3"/>
    <w:rsid w:val="00633C60"/>
    <w:rsid w:val="006347FA"/>
    <w:rsid w:val="00634A94"/>
    <w:rsid w:val="00635105"/>
    <w:rsid w:val="00635954"/>
    <w:rsid w:val="0063619E"/>
    <w:rsid w:val="00636F29"/>
    <w:rsid w:val="006370C0"/>
    <w:rsid w:val="0063721B"/>
    <w:rsid w:val="00637BAB"/>
    <w:rsid w:val="00640AA3"/>
    <w:rsid w:val="00640C79"/>
    <w:rsid w:val="00640D17"/>
    <w:rsid w:val="006410FC"/>
    <w:rsid w:val="00641348"/>
    <w:rsid w:val="00641751"/>
    <w:rsid w:val="00641D54"/>
    <w:rsid w:val="006420BA"/>
    <w:rsid w:val="00643203"/>
    <w:rsid w:val="0064322F"/>
    <w:rsid w:val="00643596"/>
    <w:rsid w:val="00643D71"/>
    <w:rsid w:val="00644416"/>
    <w:rsid w:val="00645185"/>
    <w:rsid w:val="0064769C"/>
    <w:rsid w:val="00647900"/>
    <w:rsid w:val="006501E8"/>
    <w:rsid w:val="006503D0"/>
    <w:rsid w:val="00650B0D"/>
    <w:rsid w:val="00650DA7"/>
    <w:rsid w:val="00650E31"/>
    <w:rsid w:val="006511CC"/>
    <w:rsid w:val="00651C04"/>
    <w:rsid w:val="006523B1"/>
    <w:rsid w:val="00653659"/>
    <w:rsid w:val="006536A7"/>
    <w:rsid w:val="00653711"/>
    <w:rsid w:val="00653AC5"/>
    <w:rsid w:val="00654237"/>
    <w:rsid w:val="0065428F"/>
    <w:rsid w:val="006543EE"/>
    <w:rsid w:val="00654819"/>
    <w:rsid w:val="006576AE"/>
    <w:rsid w:val="00660AE8"/>
    <w:rsid w:val="006613D8"/>
    <w:rsid w:val="00661403"/>
    <w:rsid w:val="00661CE1"/>
    <w:rsid w:val="0066205D"/>
    <w:rsid w:val="006620EF"/>
    <w:rsid w:val="006623E7"/>
    <w:rsid w:val="00662B1B"/>
    <w:rsid w:val="00663934"/>
    <w:rsid w:val="00664184"/>
    <w:rsid w:val="006643F3"/>
    <w:rsid w:val="00664C1C"/>
    <w:rsid w:val="0066543B"/>
    <w:rsid w:val="00665C06"/>
    <w:rsid w:val="006670DC"/>
    <w:rsid w:val="00667F64"/>
    <w:rsid w:val="00672524"/>
    <w:rsid w:val="006728D8"/>
    <w:rsid w:val="00672B0B"/>
    <w:rsid w:val="0067368D"/>
    <w:rsid w:val="00674CA1"/>
    <w:rsid w:val="00674F78"/>
    <w:rsid w:val="00675056"/>
    <w:rsid w:val="00675A2D"/>
    <w:rsid w:val="00675FA0"/>
    <w:rsid w:val="006761CF"/>
    <w:rsid w:val="006776E1"/>
    <w:rsid w:val="00681633"/>
    <w:rsid w:val="00681F82"/>
    <w:rsid w:val="00683190"/>
    <w:rsid w:val="00683306"/>
    <w:rsid w:val="006842D9"/>
    <w:rsid w:val="00686201"/>
    <w:rsid w:val="0068748C"/>
    <w:rsid w:val="00687C66"/>
    <w:rsid w:val="006900DD"/>
    <w:rsid w:val="006909FE"/>
    <w:rsid w:val="00690B2E"/>
    <w:rsid w:val="00691409"/>
    <w:rsid w:val="00691DD3"/>
    <w:rsid w:val="00691E97"/>
    <w:rsid w:val="006921FC"/>
    <w:rsid w:val="006928BE"/>
    <w:rsid w:val="00693BAA"/>
    <w:rsid w:val="00694069"/>
    <w:rsid w:val="00694851"/>
    <w:rsid w:val="006948FF"/>
    <w:rsid w:val="00695047"/>
    <w:rsid w:val="0069570A"/>
    <w:rsid w:val="00695D83"/>
    <w:rsid w:val="00695F0D"/>
    <w:rsid w:val="006969D6"/>
    <w:rsid w:val="006A05A9"/>
    <w:rsid w:val="006A0FEB"/>
    <w:rsid w:val="006A102E"/>
    <w:rsid w:val="006A1202"/>
    <w:rsid w:val="006A1231"/>
    <w:rsid w:val="006A13C5"/>
    <w:rsid w:val="006A17BD"/>
    <w:rsid w:val="006A19FA"/>
    <w:rsid w:val="006A3756"/>
    <w:rsid w:val="006A3EE2"/>
    <w:rsid w:val="006A4A1A"/>
    <w:rsid w:val="006A4B22"/>
    <w:rsid w:val="006A61C2"/>
    <w:rsid w:val="006A61E5"/>
    <w:rsid w:val="006A6A2B"/>
    <w:rsid w:val="006A6BF8"/>
    <w:rsid w:val="006A6EEE"/>
    <w:rsid w:val="006B0099"/>
    <w:rsid w:val="006B031B"/>
    <w:rsid w:val="006B05D7"/>
    <w:rsid w:val="006B0967"/>
    <w:rsid w:val="006B0BE6"/>
    <w:rsid w:val="006B0F68"/>
    <w:rsid w:val="006B102A"/>
    <w:rsid w:val="006B10FB"/>
    <w:rsid w:val="006B128B"/>
    <w:rsid w:val="006B1746"/>
    <w:rsid w:val="006B1FC2"/>
    <w:rsid w:val="006B2501"/>
    <w:rsid w:val="006B2530"/>
    <w:rsid w:val="006B2E43"/>
    <w:rsid w:val="006B2F6B"/>
    <w:rsid w:val="006B3002"/>
    <w:rsid w:val="006B3C1B"/>
    <w:rsid w:val="006B4443"/>
    <w:rsid w:val="006B4D50"/>
    <w:rsid w:val="006B51C1"/>
    <w:rsid w:val="006B54EC"/>
    <w:rsid w:val="006B5A28"/>
    <w:rsid w:val="006B5CD3"/>
    <w:rsid w:val="006B740A"/>
    <w:rsid w:val="006B78D8"/>
    <w:rsid w:val="006C194E"/>
    <w:rsid w:val="006C2B67"/>
    <w:rsid w:val="006C2F70"/>
    <w:rsid w:val="006C4470"/>
    <w:rsid w:val="006C4586"/>
    <w:rsid w:val="006C51A7"/>
    <w:rsid w:val="006C51AB"/>
    <w:rsid w:val="006C59E7"/>
    <w:rsid w:val="006C5AC5"/>
    <w:rsid w:val="006C6D8D"/>
    <w:rsid w:val="006C6FE1"/>
    <w:rsid w:val="006C70DA"/>
    <w:rsid w:val="006C70F1"/>
    <w:rsid w:val="006C7705"/>
    <w:rsid w:val="006C7DD4"/>
    <w:rsid w:val="006D0213"/>
    <w:rsid w:val="006D0241"/>
    <w:rsid w:val="006D03B2"/>
    <w:rsid w:val="006D0509"/>
    <w:rsid w:val="006D1337"/>
    <w:rsid w:val="006D1CA6"/>
    <w:rsid w:val="006D2263"/>
    <w:rsid w:val="006D3357"/>
    <w:rsid w:val="006D33EE"/>
    <w:rsid w:val="006D3F36"/>
    <w:rsid w:val="006D4078"/>
    <w:rsid w:val="006D6098"/>
    <w:rsid w:val="006D622A"/>
    <w:rsid w:val="006D63D0"/>
    <w:rsid w:val="006D640E"/>
    <w:rsid w:val="006D70A3"/>
    <w:rsid w:val="006D712B"/>
    <w:rsid w:val="006D76B7"/>
    <w:rsid w:val="006E0A2F"/>
    <w:rsid w:val="006E1806"/>
    <w:rsid w:val="006E1EE3"/>
    <w:rsid w:val="006E1FA1"/>
    <w:rsid w:val="006E2678"/>
    <w:rsid w:val="006E3B76"/>
    <w:rsid w:val="006E3E59"/>
    <w:rsid w:val="006E4851"/>
    <w:rsid w:val="006E55BB"/>
    <w:rsid w:val="006E5646"/>
    <w:rsid w:val="006E613E"/>
    <w:rsid w:val="006E6D3A"/>
    <w:rsid w:val="006E6FA7"/>
    <w:rsid w:val="006E7935"/>
    <w:rsid w:val="006E7959"/>
    <w:rsid w:val="006E7C73"/>
    <w:rsid w:val="006F0140"/>
    <w:rsid w:val="006F2FA7"/>
    <w:rsid w:val="006F39F6"/>
    <w:rsid w:val="006F3AEF"/>
    <w:rsid w:val="006F4CAC"/>
    <w:rsid w:val="006F5099"/>
    <w:rsid w:val="006F5E1A"/>
    <w:rsid w:val="006F6F0D"/>
    <w:rsid w:val="006F74BC"/>
    <w:rsid w:val="006F7539"/>
    <w:rsid w:val="007006DE"/>
    <w:rsid w:val="00700E1F"/>
    <w:rsid w:val="00701550"/>
    <w:rsid w:val="00701940"/>
    <w:rsid w:val="007023AB"/>
    <w:rsid w:val="007023EF"/>
    <w:rsid w:val="00703483"/>
    <w:rsid w:val="007036FB"/>
    <w:rsid w:val="00703A06"/>
    <w:rsid w:val="00703B39"/>
    <w:rsid w:val="00703C25"/>
    <w:rsid w:val="0070401C"/>
    <w:rsid w:val="007044B7"/>
    <w:rsid w:val="00704E58"/>
    <w:rsid w:val="00704EF8"/>
    <w:rsid w:val="007053D8"/>
    <w:rsid w:val="0070588E"/>
    <w:rsid w:val="00705995"/>
    <w:rsid w:val="00705A61"/>
    <w:rsid w:val="00706288"/>
    <w:rsid w:val="0070628E"/>
    <w:rsid w:val="00706552"/>
    <w:rsid w:val="007068DF"/>
    <w:rsid w:val="00706A91"/>
    <w:rsid w:val="00706A95"/>
    <w:rsid w:val="007071C1"/>
    <w:rsid w:val="0070733E"/>
    <w:rsid w:val="007076B9"/>
    <w:rsid w:val="00707791"/>
    <w:rsid w:val="00707E78"/>
    <w:rsid w:val="00710A67"/>
    <w:rsid w:val="007119C7"/>
    <w:rsid w:val="00712148"/>
    <w:rsid w:val="00712230"/>
    <w:rsid w:val="0071352E"/>
    <w:rsid w:val="00713C5E"/>
    <w:rsid w:val="00713F70"/>
    <w:rsid w:val="0071517C"/>
    <w:rsid w:val="0071641A"/>
    <w:rsid w:val="0071774F"/>
    <w:rsid w:val="00720A29"/>
    <w:rsid w:val="00720B43"/>
    <w:rsid w:val="007211DF"/>
    <w:rsid w:val="007212C8"/>
    <w:rsid w:val="007215A8"/>
    <w:rsid w:val="007217A6"/>
    <w:rsid w:val="00721859"/>
    <w:rsid w:val="0072217B"/>
    <w:rsid w:val="007228A3"/>
    <w:rsid w:val="0072290A"/>
    <w:rsid w:val="007229C0"/>
    <w:rsid w:val="00722FFD"/>
    <w:rsid w:val="00723F9A"/>
    <w:rsid w:val="00724544"/>
    <w:rsid w:val="00725A71"/>
    <w:rsid w:val="00726375"/>
    <w:rsid w:val="00726BBD"/>
    <w:rsid w:val="00726F66"/>
    <w:rsid w:val="00727612"/>
    <w:rsid w:val="00727796"/>
    <w:rsid w:val="0073009E"/>
    <w:rsid w:val="007307B3"/>
    <w:rsid w:val="00732103"/>
    <w:rsid w:val="007327FA"/>
    <w:rsid w:val="00732AD1"/>
    <w:rsid w:val="0073309A"/>
    <w:rsid w:val="007330F0"/>
    <w:rsid w:val="00733114"/>
    <w:rsid w:val="007334FF"/>
    <w:rsid w:val="00733612"/>
    <w:rsid w:val="00733AF2"/>
    <w:rsid w:val="007341B6"/>
    <w:rsid w:val="0073447C"/>
    <w:rsid w:val="0073476B"/>
    <w:rsid w:val="00736056"/>
    <w:rsid w:val="007367D9"/>
    <w:rsid w:val="00740916"/>
    <w:rsid w:val="0074134C"/>
    <w:rsid w:val="0074135A"/>
    <w:rsid w:val="0074190A"/>
    <w:rsid w:val="00741E17"/>
    <w:rsid w:val="00742306"/>
    <w:rsid w:val="0074240B"/>
    <w:rsid w:val="00742CEE"/>
    <w:rsid w:val="00743C49"/>
    <w:rsid w:val="00744D60"/>
    <w:rsid w:val="00745206"/>
    <w:rsid w:val="00745303"/>
    <w:rsid w:val="00745DE8"/>
    <w:rsid w:val="00746EC8"/>
    <w:rsid w:val="00746F81"/>
    <w:rsid w:val="00747AA0"/>
    <w:rsid w:val="0075017B"/>
    <w:rsid w:val="007502F2"/>
    <w:rsid w:val="00750EFC"/>
    <w:rsid w:val="007512CD"/>
    <w:rsid w:val="00751C87"/>
    <w:rsid w:val="007529C4"/>
    <w:rsid w:val="0075353A"/>
    <w:rsid w:val="00754419"/>
    <w:rsid w:val="00756B88"/>
    <w:rsid w:val="00756F1D"/>
    <w:rsid w:val="007570D2"/>
    <w:rsid w:val="00757E4B"/>
    <w:rsid w:val="007609CE"/>
    <w:rsid w:val="00760A72"/>
    <w:rsid w:val="00760BB3"/>
    <w:rsid w:val="00760F68"/>
    <w:rsid w:val="00761859"/>
    <w:rsid w:val="007633AF"/>
    <w:rsid w:val="00763A33"/>
    <w:rsid w:val="00763C9E"/>
    <w:rsid w:val="00765269"/>
    <w:rsid w:val="00766A34"/>
    <w:rsid w:val="007673BE"/>
    <w:rsid w:val="00767A1E"/>
    <w:rsid w:val="00770ED4"/>
    <w:rsid w:val="00772875"/>
    <w:rsid w:val="00774573"/>
    <w:rsid w:val="00774950"/>
    <w:rsid w:val="00774BAC"/>
    <w:rsid w:val="0077543D"/>
    <w:rsid w:val="007759DD"/>
    <w:rsid w:val="00777C5B"/>
    <w:rsid w:val="00780697"/>
    <w:rsid w:val="00781815"/>
    <w:rsid w:val="007822BA"/>
    <w:rsid w:val="007826E8"/>
    <w:rsid w:val="00782B44"/>
    <w:rsid w:val="00782E7B"/>
    <w:rsid w:val="0078377F"/>
    <w:rsid w:val="00783EBC"/>
    <w:rsid w:val="00784202"/>
    <w:rsid w:val="007850BA"/>
    <w:rsid w:val="0078560A"/>
    <w:rsid w:val="007860D7"/>
    <w:rsid w:val="00786926"/>
    <w:rsid w:val="007878BA"/>
    <w:rsid w:val="0079036C"/>
    <w:rsid w:val="007909D7"/>
    <w:rsid w:val="00790F49"/>
    <w:rsid w:val="00790F9F"/>
    <w:rsid w:val="007918A8"/>
    <w:rsid w:val="007945ED"/>
    <w:rsid w:val="0079484A"/>
    <w:rsid w:val="00795ED1"/>
    <w:rsid w:val="007969DC"/>
    <w:rsid w:val="00797BFE"/>
    <w:rsid w:val="00797E22"/>
    <w:rsid w:val="00797E90"/>
    <w:rsid w:val="00797F59"/>
    <w:rsid w:val="007A068F"/>
    <w:rsid w:val="007A0D83"/>
    <w:rsid w:val="007A1173"/>
    <w:rsid w:val="007A2E36"/>
    <w:rsid w:val="007A3A8E"/>
    <w:rsid w:val="007A47FC"/>
    <w:rsid w:val="007A4963"/>
    <w:rsid w:val="007A4A03"/>
    <w:rsid w:val="007A5598"/>
    <w:rsid w:val="007A62EF"/>
    <w:rsid w:val="007A73D8"/>
    <w:rsid w:val="007A76BB"/>
    <w:rsid w:val="007A7F1A"/>
    <w:rsid w:val="007B002A"/>
    <w:rsid w:val="007B0951"/>
    <w:rsid w:val="007B096A"/>
    <w:rsid w:val="007B0A0F"/>
    <w:rsid w:val="007B0CBB"/>
    <w:rsid w:val="007B1053"/>
    <w:rsid w:val="007B1994"/>
    <w:rsid w:val="007B2158"/>
    <w:rsid w:val="007B2761"/>
    <w:rsid w:val="007B2CE7"/>
    <w:rsid w:val="007B3A4E"/>
    <w:rsid w:val="007B4C5B"/>
    <w:rsid w:val="007B5DDC"/>
    <w:rsid w:val="007B64BD"/>
    <w:rsid w:val="007B66B7"/>
    <w:rsid w:val="007B67D9"/>
    <w:rsid w:val="007B7AD2"/>
    <w:rsid w:val="007C050F"/>
    <w:rsid w:val="007C112B"/>
    <w:rsid w:val="007C1D97"/>
    <w:rsid w:val="007C2D2F"/>
    <w:rsid w:val="007C33E4"/>
    <w:rsid w:val="007C3E54"/>
    <w:rsid w:val="007C4352"/>
    <w:rsid w:val="007C49E7"/>
    <w:rsid w:val="007C4CF9"/>
    <w:rsid w:val="007C506E"/>
    <w:rsid w:val="007C567F"/>
    <w:rsid w:val="007C5C42"/>
    <w:rsid w:val="007C68DC"/>
    <w:rsid w:val="007C68E0"/>
    <w:rsid w:val="007C7739"/>
    <w:rsid w:val="007D02ED"/>
    <w:rsid w:val="007D0A0E"/>
    <w:rsid w:val="007D0A68"/>
    <w:rsid w:val="007D0DD0"/>
    <w:rsid w:val="007D117B"/>
    <w:rsid w:val="007D14D6"/>
    <w:rsid w:val="007D4CB1"/>
    <w:rsid w:val="007D5269"/>
    <w:rsid w:val="007D5B6E"/>
    <w:rsid w:val="007D5C54"/>
    <w:rsid w:val="007D6929"/>
    <w:rsid w:val="007D7349"/>
    <w:rsid w:val="007D79C3"/>
    <w:rsid w:val="007E0323"/>
    <w:rsid w:val="007E354D"/>
    <w:rsid w:val="007E3725"/>
    <w:rsid w:val="007E3A01"/>
    <w:rsid w:val="007E41BF"/>
    <w:rsid w:val="007E5ED6"/>
    <w:rsid w:val="007E625F"/>
    <w:rsid w:val="007E629A"/>
    <w:rsid w:val="007E6576"/>
    <w:rsid w:val="007E68C4"/>
    <w:rsid w:val="007E6ADE"/>
    <w:rsid w:val="007E730D"/>
    <w:rsid w:val="007E75AE"/>
    <w:rsid w:val="007E7AEA"/>
    <w:rsid w:val="007E7CFE"/>
    <w:rsid w:val="007E7E5B"/>
    <w:rsid w:val="007F0596"/>
    <w:rsid w:val="007F05EE"/>
    <w:rsid w:val="007F14E9"/>
    <w:rsid w:val="007F1E0D"/>
    <w:rsid w:val="007F2151"/>
    <w:rsid w:val="007F21B9"/>
    <w:rsid w:val="007F25E3"/>
    <w:rsid w:val="007F272B"/>
    <w:rsid w:val="007F2A85"/>
    <w:rsid w:val="007F3FE6"/>
    <w:rsid w:val="007F4604"/>
    <w:rsid w:val="007F4B60"/>
    <w:rsid w:val="007F52AC"/>
    <w:rsid w:val="007F621B"/>
    <w:rsid w:val="007F62C1"/>
    <w:rsid w:val="007F6D54"/>
    <w:rsid w:val="007F6E0E"/>
    <w:rsid w:val="007F74B0"/>
    <w:rsid w:val="007F7C4D"/>
    <w:rsid w:val="00800040"/>
    <w:rsid w:val="00800500"/>
    <w:rsid w:val="0080078D"/>
    <w:rsid w:val="00800DD8"/>
    <w:rsid w:val="00801705"/>
    <w:rsid w:val="00801D89"/>
    <w:rsid w:val="00802C43"/>
    <w:rsid w:val="00804530"/>
    <w:rsid w:val="008046FF"/>
    <w:rsid w:val="0080473F"/>
    <w:rsid w:val="00805905"/>
    <w:rsid w:val="00805974"/>
    <w:rsid w:val="00805C26"/>
    <w:rsid w:val="00806BEA"/>
    <w:rsid w:val="00806DB9"/>
    <w:rsid w:val="00807108"/>
    <w:rsid w:val="00810095"/>
    <w:rsid w:val="008112C5"/>
    <w:rsid w:val="008114E5"/>
    <w:rsid w:val="00811826"/>
    <w:rsid w:val="00811924"/>
    <w:rsid w:val="00812BA9"/>
    <w:rsid w:val="008134CB"/>
    <w:rsid w:val="0081358A"/>
    <w:rsid w:val="00813C09"/>
    <w:rsid w:val="00813FF8"/>
    <w:rsid w:val="00814FB5"/>
    <w:rsid w:val="00815804"/>
    <w:rsid w:val="00816097"/>
    <w:rsid w:val="00816882"/>
    <w:rsid w:val="00816CAA"/>
    <w:rsid w:val="00816CEE"/>
    <w:rsid w:val="00816FBD"/>
    <w:rsid w:val="00817531"/>
    <w:rsid w:val="008178E1"/>
    <w:rsid w:val="008206DA"/>
    <w:rsid w:val="00820C33"/>
    <w:rsid w:val="008214BB"/>
    <w:rsid w:val="0082163A"/>
    <w:rsid w:val="00821EF8"/>
    <w:rsid w:val="008223D1"/>
    <w:rsid w:val="00822A08"/>
    <w:rsid w:val="00822F9C"/>
    <w:rsid w:val="008234A4"/>
    <w:rsid w:val="008235CD"/>
    <w:rsid w:val="00823B1E"/>
    <w:rsid w:val="00824DDD"/>
    <w:rsid w:val="00825358"/>
    <w:rsid w:val="008255F9"/>
    <w:rsid w:val="00825683"/>
    <w:rsid w:val="00825AAF"/>
    <w:rsid w:val="00825CE2"/>
    <w:rsid w:val="008265E8"/>
    <w:rsid w:val="00826877"/>
    <w:rsid w:val="00826ADB"/>
    <w:rsid w:val="00827136"/>
    <w:rsid w:val="008275EA"/>
    <w:rsid w:val="008279FC"/>
    <w:rsid w:val="00827C08"/>
    <w:rsid w:val="00827F30"/>
    <w:rsid w:val="00827F52"/>
    <w:rsid w:val="00830BFF"/>
    <w:rsid w:val="00831639"/>
    <w:rsid w:val="00831A31"/>
    <w:rsid w:val="008322F9"/>
    <w:rsid w:val="00833646"/>
    <w:rsid w:val="00834167"/>
    <w:rsid w:val="00834A15"/>
    <w:rsid w:val="00834CC6"/>
    <w:rsid w:val="00834F27"/>
    <w:rsid w:val="0083657D"/>
    <w:rsid w:val="008367BA"/>
    <w:rsid w:val="00836C2C"/>
    <w:rsid w:val="00836CF3"/>
    <w:rsid w:val="0084016A"/>
    <w:rsid w:val="008401C9"/>
    <w:rsid w:val="00840C05"/>
    <w:rsid w:val="00840D13"/>
    <w:rsid w:val="00841FD0"/>
    <w:rsid w:val="00843119"/>
    <w:rsid w:val="00844090"/>
    <w:rsid w:val="008448E8"/>
    <w:rsid w:val="00844B1D"/>
    <w:rsid w:val="008458D6"/>
    <w:rsid w:val="00845BD1"/>
    <w:rsid w:val="00845E14"/>
    <w:rsid w:val="00846713"/>
    <w:rsid w:val="00846F0D"/>
    <w:rsid w:val="00847608"/>
    <w:rsid w:val="008502FF"/>
    <w:rsid w:val="00850837"/>
    <w:rsid w:val="00850DA2"/>
    <w:rsid w:val="00851913"/>
    <w:rsid w:val="00852920"/>
    <w:rsid w:val="00852AA4"/>
    <w:rsid w:val="00852C2B"/>
    <w:rsid w:val="00852F51"/>
    <w:rsid w:val="00853297"/>
    <w:rsid w:val="00853C2F"/>
    <w:rsid w:val="008543DA"/>
    <w:rsid w:val="0085499B"/>
    <w:rsid w:val="00854C01"/>
    <w:rsid w:val="0085534F"/>
    <w:rsid w:val="0085595A"/>
    <w:rsid w:val="00855B3E"/>
    <w:rsid w:val="00856171"/>
    <w:rsid w:val="0085663D"/>
    <w:rsid w:val="008572C9"/>
    <w:rsid w:val="00857588"/>
    <w:rsid w:val="00857914"/>
    <w:rsid w:val="008579F6"/>
    <w:rsid w:val="0086003B"/>
    <w:rsid w:val="008600D1"/>
    <w:rsid w:val="0086035C"/>
    <w:rsid w:val="00860464"/>
    <w:rsid w:val="0086072E"/>
    <w:rsid w:val="0086093B"/>
    <w:rsid w:val="008617A3"/>
    <w:rsid w:val="00861A1A"/>
    <w:rsid w:val="00861E2B"/>
    <w:rsid w:val="0086259B"/>
    <w:rsid w:val="00863833"/>
    <w:rsid w:val="00864070"/>
    <w:rsid w:val="0086529C"/>
    <w:rsid w:val="00865453"/>
    <w:rsid w:val="00865564"/>
    <w:rsid w:val="0086594E"/>
    <w:rsid w:val="008676A8"/>
    <w:rsid w:val="00867D1D"/>
    <w:rsid w:val="00867ED9"/>
    <w:rsid w:val="00870BDC"/>
    <w:rsid w:val="00870D88"/>
    <w:rsid w:val="008736B2"/>
    <w:rsid w:val="00873855"/>
    <w:rsid w:val="00873AFE"/>
    <w:rsid w:val="00874147"/>
    <w:rsid w:val="008749E8"/>
    <w:rsid w:val="008752E4"/>
    <w:rsid w:val="00875AAD"/>
    <w:rsid w:val="00876218"/>
    <w:rsid w:val="00876867"/>
    <w:rsid w:val="008770CA"/>
    <w:rsid w:val="008771C8"/>
    <w:rsid w:val="00877466"/>
    <w:rsid w:val="00877503"/>
    <w:rsid w:val="00877D83"/>
    <w:rsid w:val="00880A7C"/>
    <w:rsid w:val="008815F4"/>
    <w:rsid w:val="00881F86"/>
    <w:rsid w:val="008822E6"/>
    <w:rsid w:val="008824B1"/>
    <w:rsid w:val="008829B2"/>
    <w:rsid w:val="0088342A"/>
    <w:rsid w:val="0088351B"/>
    <w:rsid w:val="00883972"/>
    <w:rsid w:val="00883A49"/>
    <w:rsid w:val="00883ECF"/>
    <w:rsid w:val="00884758"/>
    <w:rsid w:val="00884977"/>
    <w:rsid w:val="00885228"/>
    <w:rsid w:val="0088552F"/>
    <w:rsid w:val="0088578A"/>
    <w:rsid w:val="00885B2C"/>
    <w:rsid w:val="00886167"/>
    <w:rsid w:val="008863FB"/>
    <w:rsid w:val="008870CF"/>
    <w:rsid w:val="00887392"/>
    <w:rsid w:val="00887BA9"/>
    <w:rsid w:val="00887CE6"/>
    <w:rsid w:val="00887F33"/>
    <w:rsid w:val="00887FDF"/>
    <w:rsid w:val="0089021A"/>
    <w:rsid w:val="00890B6B"/>
    <w:rsid w:val="008911C3"/>
    <w:rsid w:val="008916EE"/>
    <w:rsid w:val="00891861"/>
    <w:rsid w:val="00891EF0"/>
    <w:rsid w:val="008934B8"/>
    <w:rsid w:val="00895699"/>
    <w:rsid w:val="008960D8"/>
    <w:rsid w:val="00896796"/>
    <w:rsid w:val="00896A6C"/>
    <w:rsid w:val="00896FAB"/>
    <w:rsid w:val="008972CC"/>
    <w:rsid w:val="00897495"/>
    <w:rsid w:val="008A1454"/>
    <w:rsid w:val="008A262E"/>
    <w:rsid w:val="008A2871"/>
    <w:rsid w:val="008A2A0B"/>
    <w:rsid w:val="008A2AD0"/>
    <w:rsid w:val="008A3CA9"/>
    <w:rsid w:val="008A3F2A"/>
    <w:rsid w:val="008A45CF"/>
    <w:rsid w:val="008A4EC5"/>
    <w:rsid w:val="008A5126"/>
    <w:rsid w:val="008A579B"/>
    <w:rsid w:val="008A5C35"/>
    <w:rsid w:val="008A61BC"/>
    <w:rsid w:val="008A7559"/>
    <w:rsid w:val="008B0EE0"/>
    <w:rsid w:val="008B24B5"/>
    <w:rsid w:val="008B2667"/>
    <w:rsid w:val="008B2C99"/>
    <w:rsid w:val="008B2EA0"/>
    <w:rsid w:val="008B368D"/>
    <w:rsid w:val="008B3725"/>
    <w:rsid w:val="008B396E"/>
    <w:rsid w:val="008B481A"/>
    <w:rsid w:val="008B507E"/>
    <w:rsid w:val="008B5B2A"/>
    <w:rsid w:val="008B5DF9"/>
    <w:rsid w:val="008B6173"/>
    <w:rsid w:val="008B63D4"/>
    <w:rsid w:val="008B75BC"/>
    <w:rsid w:val="008B7F6E"/>
    <w:rsid w:val="008C0B17"/>
    <w:rsid w:val="008C122E"/>
    <w:rsid w:val="008C1358"/>
    <w:rsid w:val="008C1FEF"/>
    <w:rsid w:val="008C226B"/>
    <w:rsid w:val="008C29D8"/>
    <w:rsid w:val="008C2A94"/>
    <w:rsid w:val="008C4193"/>
    <w:rsid w:val="008C477E"/>
    <w:rsid w:val="008C4B9B"/>
    <w:rsid w:val="008C508A"/>
    <w:rsid w:val="008C5153"/>
    <w:rsid w:val="008C5252"/>
    <w:rsid w:val="008C545E"/>
    <w:rsid w:val="008C5EE5"/>
    <w:rsid w:val="008C6C9B"/>
    <w:rsid w:val="008D0054"/>
    <w:rsid w:val="008D0904"/>
    <w:rsid w:val="008D0A07"/>
    <w:rsid w:val="008D15A5"/>
    <w:rsid w:val="008D1CDE"/>
    <w:rsid w:val="008D1CF6"/>
    <w:rsid w:val="008D1FFD"/>
    <w:rsid w:val="008D200B"/>
    <w:rsid w:val="008D2B55"/>
    <w:rsid w:val="008D3D6B"/>
    <w:rsid w:val="008D42E3"/>
    <w:rsid w:val="008D539F"/>
    <w:rsid w:val="008D5762"/>
    <w:rsid w:val="008D6C3F"/>
    <w:rsid w:val="008D7475"/>
    <w:rsid w:val="008E0016"/>
    <w:rsid w:val="008E04AD"/>
    <w:rsid w:val="008E1E51"/>
    <w:rsid w:val="008E309D"/>
    <w:rsid w:val="008E3FE0"/>
    <w:rsid w:val="008E40DF"/>
    <w:rsid w:val="008E53C4"/>
    <w:rsid w:val="008E5848"/>
    <w:rsid w:val="008E61EB"/>
    <w:rsid w:val="008E6266"/>
    <w:rsid w:val="008E671A"/>
    <w:rsid w:val="008E713B"/>
    <w:rsid w:val="008E7227"/>
    <w:rsid w:val="008E75CD"/>
    <w:rsid w:val="008E7E34"/>
    <w:rsid w:val="008F023D"/>
    <w:rsid w:val="008F02F0"/>
    <w:rsid w:val="008F16FA"/>
    <w:rsid w:val="008F177B"/>
    <w:rsid w:val="008F1DEC"/>
    <w:rsid w:val="008F25B2"/>
    <w:rsid w:val="008F2C5E"/>
    <w:rsid w:val="008F3000"/>
    <w:rsid w:val="008F3485"/>
    <w:rsid w:val="008F4DE4"/>
    <w:rsid w:val="008F56ED"/>
    <w:rsid w:val="008F5731"/>
    <w:rsid w:val="008F6134"/>
    <w:rsid w:val="008F6347"/>
    <w:rsid w:val="008F737D"/>
    <w:rsid w:val="008F7627"/>
    <w:rsid w:val="008F7841"/>
    <w:rsid w:val="0090093E"/>
    <w:rsid w:val="00901ECC"/>
    <w:rsid w:val="00902408"/>
    <w:rsid w:val="00902C38"/>
    <w:rsid w:val="0090350E"/>
    <w:rsid w:val="00903900"/>
    <w:rsid w:val="00903FB8"/>
    <w:rsid w:val="00903FEA"/>
    <w:rsid w:val="0090433E"/>
    <w:rsid w:val="00904491"/>
    <w:rsid w:val="00904F5F"/>
    <w:rsid w:val="009056C5"/>
    <w:rsid w:val="00906DB1"/>
    <w:rsid w:val="00907017"/>
    <w:rsid w:val="009070ED"/>
    <w:rsid w:val="009077D0"/>
    <w:rsid w:val="00907A43"/>
    <w:rsid w:val="00910427"/>
    <w:rsid w:val="00910ECA"/>
    <w:rsid w:val="009111BD"/>
    <w:rsid w:val="00911434"/>
    <w:rsid w:val="0091152A"/>
    <w:rsid w:val="00911DD2"/>
    <w:rsid w:val="00912429"/>
    <w:rsid w:val="00912D33"/>
    <w:rsid w:val="00913195"/>
    <w:rsid w:val="009140EB"/>
    <w:rsid w:val="0091470C"/>
    <w:rsid w:val="0091548C"/>
    <w:rsid w:val="009156F9"/>
    <w:rsid w:val="009157AF"/>
    <w:rsid w:val="00915C9E"/>
    <w:rsid w:val="00916EEA"/>
    <w:rsid w:val="00917156"/>
    <w:rsid w:val="00917498"/>
    <w:rsid w:val="00917520"/>
    <w:rsid w:val="00917F66"/>
    <w:rsid w:val="00917F95"/>
    <w:rsid w:val="0092061A"/>
    <w:rsid w:val="00920901"/>
    <w:rsid w:val="00920AD7"/>
    <w:rsid w:val="009219F3"/>
    <w:rsid w:val="00921B0C"/>
    <w:rsid w:val="00921B67"/>
    <w:rsid w:val="00921D52"/>
    <w:rsid w:val="009225D2"/>
    <w:rsid w:val="00922978"/>
    <w:rsid w:val="00922E58"/>
    <w:rsid w:val="009240D8"/>
    <w:rsid w:val="00924A85"/>
    <w:rsid w:val="009268C4"/>
    <w:rsid w:val="00926F16"/>
    <w:rsid w:val="009273C5"/>
    <w:rsid w:val="0093035E"/>
    <w:rsid w:val="00931135"/>
    <w:rsid w:val="009313EE"/>
    <w:rsid w:val="009315BA"/>
    <w:rsid w:val="00931603"/>
    <w:rsid w:val="00931966"/>
    <w:rsid w:val="00932437"/>
    <w:rsid w:val="00932A6E"/>
    <w:rsid w:val="00933C7E"/>
    <w:rsid w:val="0093482D"/>
    <w:rsid w:val="009354C2"/>
    <w:rsid w:val="00935E42"/>
    <w:rsid w:val="00936676"/>
    <w:rsid w:val="009369A9"/>
    <w:rsid w:val="009376F0"/>
    <w:rsid w:val="00937D9E"/>
    <w:rsid w:val="009410DB"/>
    <w:rsid w:val="009418BB"/>
    <w:rsid w:val="00942A27"/>
    <w:rsid w:val="00942D72"/>
    <w:rsid w:val="00942E75"/>
    <w:rsid w:val="00943752"/>
    <w:rsid w:val="00943871"/>
    <w:rsid w:val="00943C76"/>
    <w:rsid w:val="0094494D"/>
    <w:rsid w:val="00946544"/>
    <w:rsid w:val="009478F5"/>
    <w:rsid w:val="0095076C"/>
    <w:rsid w:val="00950998"/>
    <w:rsid w:val="00950A5A"/>
    <w:rsid w:val="00950E68"/>
    <w:rsid w:val="0095122E"/>
    <w:rsid w:val="00951FB0"/>
    <w:rsid w:val="009527A6"/>
    <w:rsid w:val="009527C3"/>
    <w:rsid w:val="00953C04"/>
    <w:rsid w:val="00954CEC"/>
    <w:rsid w:val="00954E55"/>
    <w:rsid w:val="009550BB"/>
    <w:rsid w:val="00957084"/>
    <w:rsid w:val="0095799D"/>
    <w:rsid w:val="0096038F"/>
    <w:rsid w:val="0096076D"/>
    <w:rsid w:val="00960B81"/>
    <w:rsid w:val="00961007"/>
    <w:rsid w:val="0096116C"/>
    <w:rsid w:val="00961C4B"/>
    <w:rsid w:val="00962124"/>
    <w:rsid w:val="00963894"/>
    <w:rsid w:val="00963A35"/>
    <w:rsid w:val="009653D6"/>
    <w:rsid w:val="00965C88"/>
    <w:rsid w:val="00965D31"/>
    <w:rsid w:val="00965E26"/>
    <w:rsid w:val="00966DCE"/>
    <w:rsid w:val="00967298"/>
    <w:rsid w:val="00970B81"/>
    <w:rsid w:val="00970DF4"/>
    <w:rsid w:val="00971DA4"/>
    <w:rsid w:val="009720FB"/>
    <w:rsid w:val="00972927"/>
    <w:rsid w:val="00972C37"/>
    <w:rsid w:val="009733A8"/>
    <w:rsid w:val="00973430"/>
    <w:rsid w:val="009748A6"/>
    <w:rsid w:val="00975AC1"/>
    <w:rsid w:val="009766C4"/>
    <w:rsid w:val="00976863"/>
    <w:rsid w:val="00977D87"/>
    <w:rsid w:val="00981D11"/>
    <w:rsid w:val="0098211E"/>
    <w:rsid w:val="00982403"/>
    <w:rsid w:val="00982760"/>
    <w:rsid w:val="009838B4"/>
    <w:rsid w:val="00983D77"/>
    <w:rsid w:val="009841BF"/>
    <w:rsid w:val="009844AD"/>
    <w:rsid w:val="0098479A"/>
    <w:rsid w:val="009853EC"/>
    <w:rsid w:val="00986016"/>
    <w:rsid w:val="00986759"/>
    <w:rsid w:val="00986E49"/>
    <w:rsid w:val="00987A84"/>
    <w:rsid w:val="0099029F"/>
    <w:rsid w:val="00990B52"/>
    <w:rsid w:val="00990D7A"/>
    <w:rsid w:val="00990F52"/>
    <w:rsid w:val="00991642"/>
    <w:rsid w:val="0099168E"/>
    <w:rsid w:val="00991AB1"/>
    <w:rsid w:val="00993560"/>
    <w:rsid w:val="009937AD"/>
    <w:rsid w:val="00993889"/>
    <w:rsid w:val="009945AA"/>
    <w:rsid w:val="009947CA"/>
    <w:rsid w:val="00994A7D"/>
    <w:rsid w:val="009958D6"/>
    <w:rsid w:val="009959C3"/>
    <w:rsid w:val="00995AAB"/>
    <w:rsid w:val="00995CBB"/>
    <w:rsid w:val="009969D3"/>
    <w:rsid w:val="00996DC7"/>
    <w:rsid w:val="00996F97"/>
    <w:rsid w:val="00997472"/>
    <w:rsid w:val="00997AED"/>
    <w:rsid w:val="00997B3F"/>
    <w:rsid w:val="00997EB8"/>
    <w:rsid w:val="009A06D2"/>
    <w:rsid w:val="009A0A9D"/>
    <w:rsid w:val="009A3117"/>
    <w:rsid w:val="009A3CD6"/>
    <w:rsid w:val="009A5D53"/>
    <w:rsid w:val="009A6556"/>
    <w:rsid w:val="009A6696"/>
    <w:rsid w:val="009B0BCC"/>
    <w:rsid w:val="009B0F3B"/>
    <w:rsid w:val="009B24F1"/>
    <w:rsid w:val="009B284C"/>
    <w:rsid w:val="009B2989"/>
    <w:rsid w:val="009B2F2A"/>
    <w:rsid w:val="009B3016"/>
    <w:rsid w:val="009B31BB"/>
    <w:rsid w:val="009B376F"/>
    <w:rsid w:val="009B3B50"/>
    <w:rsid w:val="009B3CCA"/>
    <w:rsid w:val="009B3CFB"/>
    <w:rsid w:val="009B3EDF"/>
    <w:rsid w:val="009B4908"/>
    <w:rsid w:val="009B52F9"/>
    <w:rsid w:val="009B536B"/>
    <w:rsid w:val="009B616A"/>
    <w:rsid w:val="009B6B8D"/>
    <w:rsid w:val="009B6C1E"/>
    <w:rsid w:val="009B6DFA"/>
    <w:rsid w:val="009B71D2"/>
    <w:rsid w:val="009B7665"/>
    <w:rsid w:val="009C091F"/>
    <w:rsid w:val="009C1B6F"/>
    <w:rsid w:val="009C1D31"/>
    <w:rsid w:val="009C2F42"/>
    <w:rsid w:val="009C354B"/>
    <w:rsid w:val="009C406F"/>
    <w:rsid w:val="009C4356"/>
    <w:rsid w:val="009C5253"/>
    <w:rsid w:val="009C5F77"/>
    <w:rsid w:val="009C5FA1"/>
    <w:rsid w:val="009C72F0"/>
    <w:rsid w:val="009C788D"/>
    <w:rsid w:val="009D0661"/>
    <w:rsid w:val="009D0AE1"/>
    <w:rsid w:val="009D0B1C"/>
    <w:rsid w:val="009D1382"/>
    <w:rsid w:val="009D156F"/>
    <w:rsid w:val="009D23D3"/>
    <w:rsid w:val="009D2C35"/>
    <w:rsid w:val="009D315B"/>
    <w:rsid w:val="009D42CF"/>
    <w:rsid w:val="009D4EE7"/>
    <w:rsid w:val="009D544A"/>
    <w:rsid w:val="009D551F"/>
    <w:rsid w:val="009D5A1B"/>
    <w:rsid w:val="009D63E1"/>
    <w:rsid w:val="009D66F4"/>
    <w:rsid w:val="009D6B7F"/>
    <w:rsid w:val="009D7295"/>
    <w:rsid w:val="009E02AC"/>
    <w:rsid w:val="009E0576"/>
    <w:rsid w:val="009E0EC5"/>
    <w:rsid w:val="009E1688"/>
    <w:rsid w:val="009E23FC"/>
    <w:rsid w:val="009E2689"/>
    <w:rsid w:val="009E284C"/>
    <w:rsid w:val="009E2E1B"/>
    <w:rsid w:val="009E3008"/>
    <w:rsid w:val="009E3129"/>
    <w:rsid w:val="009E3C76"/>
    <w:rsid w:val="009E3C8E"/>
    <w:rsid w:val="009E4021"/>
    <w:rsid w:val="009E477E"/>
    <w:rsid w:val="009E47AE"/>
    <w:rsid w:val="009E58C9"/>
    <w:rsid w:val="009E64CB"/>
    <w:rsid w:val="009E6667"/>
    <w:rsid w:val="009E71CA"/>
    <w:rsid w:val="009E7605"/>
    <w:rsid w:val="009E7928"/>
    <w:rsid w:val="009F0396"/>
    <w:rsid w:val="009F0791"/>
    <w:rsid w:val="009F082F"/>
    <w:rsid w:val="009F0A6C"/>
    <w:rsid w:val="009F0BFA"/>
    <w:rsid w:val="009F1A66"/>
    <w:rsid w:val="009F1ADA"/>
    <w:rsid w:val="009F2A9A"/>
    <w:rsid w:val="009F32CF"/>
    <w:rsid w:val="009F3922"/>
    <w:rsid w:val="009F3B87"/>
    <w:rsid w:val="009F3D87"/>
    <w:rsid w:val="009F43D3"/>
    <w:rsid w:val="009F4463"/>
    <w:rsid w:val="009F501D"/>
    <w:rsid w:val="009F5481"/>
    <w:rsid w:val="009F5BE8"/>
    <w:rsid w:val="009F7063"/>
    <w:rsid w:val="009F79A8"/>
    <w:rsid w:val="009F7D2B"/>
    <w:rsid w:val="00A01589"/>
    <w:rsid w:val="00A01709"/>
    <w:rsid w:val="00A024D5"/>
    <w:rsid w:val="00A0260F"/>
    <w:rsid w:val="00A02B8A"/>
    <w:rsid w:val="00A0304F"/>
    <w:rsid w:val="00A03D96"/>
    <w:rsid w:val="00A0432A"/>
    <w:rsid w:val="00A049D8"/>
    <w:rsid w:val="00A0523A"/>
    <w:rsid w:val="00A0563C"/>
    <w:rsid w:val="00A056B6"/>
    <w:rsid w:val="00A05926"/>
    <w:rsid w:val="00A05EF7"/>
    <w:rsid w:val="00A06097"/>
    <w:rsid w:val="00A063D9"/>
    <w:rsid w:val="00A069BC"/>
    <w:rsid w:val="00A105D8"/>
    <w:rsid w:val="00A107DA"/>
    <w:rsid w:val="00A10A2A"/>
    <w:rsid w:val="00A11C5E"/>
    <w:rsid w:val="00A11FEB"/>
    <w:rsid w:val="00A13366"/>
    <w:rsid w:val="00A1386E"/>
    <w:rsid w:val="00A139CA"/>
    <w:rsid w:val="00A13DF2"/>
    <w:rsid w:val="00A14DC7"/>
    <w:rsid w:val="00A152E3"/>
    <w:rsid w:val="00A15674"/>
    <w:rsid w:val="00A1740B"/>
    <w:rsid w:val="00A1776B"/>
    <w:rsid w:val="00A205BF"/>
    <w:rsid w:val="00A20CB4"/>
    <w:rsid w:val="00A211F5"/>
    <w:rsid w:val="00A21DF2"/>
    <w:rsid w:val="00A2262A"/>
    <w:rsid w:val="00A23DFA"/>
    <w:rsid w:val="00A2447E"/>
    <w:rsid w:val="00A248D8"/>
    <w:rsid w:val="00A24CD6"/>
    <w:rsid w:val="00A24D95"/>
    <w:rsid w:val="00A24FAE"/>
    <w:rsid w:val="00A26250"/>
    <w:rsid w:val="00A267B9"/>
    <w:rsid w:val="00A26BE3"/>
    <w:rsid w:val="00A26CC2"/>
    <w:rsid w:val="00A2701A"/>
    <w:rsid w:val="00A272B6"/>
    <w:rsid w:val="00A27414"/>
    <w:rsid w:val="00A27866"/>
    <w:rsid w:val="00A27B64"/>
    <w:rsid w:val="00A27B85"/>
    <w:rsid w:val="00A302B9"/>
    <w:rsid w:val="00A31400"/>
    <w:rsid w:val="00A316B7"/>
    <w:rsid w:val="00A31754"/>
    <w:rsid w:val="00A31CBA"/>
    <w:rsid w:val="00A3202A"/>
    <w:rsid w:val="00A331F0"/>
    <w:rsid w:val="00A34006"/>
    <w:rsid w:val="00A34C71"/>
    <w:rsid w:val="00A35340"/>
    <w:rsid w:val="00A35C48"/>
    <w:rsid w:val="00A3644A"/>
    <w:rsid w:val="00A3657F"/>
    <w:rsid w:val="00A36753"/>
    <w:rsid w:val="00A367C3"/>
    <w:rsid w:val="00A36DEC"/>
    <w:rsid w:val="00A372C1"/>
    <w:rsid w:val="00A408C0"/>
    <w:rsid w:val="00A40C4E"/>
    <w:rsid w:val="00A40CB7"/>
    <w:rsid w:val="00A41002"/>
    <w:rsid w:val="00A42415"/>
    <w:rsid w:val="00A4325E"/>
    <w:rsid w:val="00A44273"/>
    <w:rsid w:val="00A44BE2"/>
    <w:rsid w:val="00A45A23"/>
    <w:rsid w:val="00A46A1D"/>
    <w:rsid w:val="00A46F46"/>
    <w:rsid w:val="00A471A3"/>
    <w:rsid w:val="00A47B01"/>
    <w:rsid w:val="00A503C6"/>
    <w:rsid w:val="00A5067A"/>
    <w:rsid w:val="00A5067B"/>
    <w:rsid w:val="00A5086D"/>
    <w:rsid w:val="00A508B3"/>
    <w:rsid w:val="00A512AD"/>
    <w:rsid w:val="00A51600"/>
    <w:rsid w:val="00A51B6A"/>
    <w:rsid w:val="00A51DAE"/>
    <w:rsid w:val="00A520B4"/>
    <w:rsid w:val="00A52A58"/>
    <w:rsid w:val="00A53422"/>
    <w:rsid w:val="00A537FE"/>
    <w:rsid w:val="00A53C69"/>
    <w:rsid w:val="00A544D8"/>
    <w:rsid w:val="00A547E8"/>
    <w:rsid w:val="00A550CF"/>
    <w:rsid w:val="00A55186"/>
    <w:rsid w:val="00A56884"/>
    <w:rsid w:val="00A5713F"/>
    <w:rsid w:val="00A57384"/>
    <w:rsid w:val="00A57FEE"/>
    <w:rsid w:val="00A621BC"/>
    <w:rsid w:val="00A622B8"/>
    <w:rsid w:val="00A625E3"/>
    <w:rsid w:val="00A62B03"/>
    <w:rsid w:val="00A63232"/>
    <w:rsid w:val="00A63E5E"/>
    <w:rsid w:val="00A63F3A"/>
    <w:rsid w:val="00A6545A"/>
    <w:rsid w:val="00A65D95"/>
    <w:rsid w:val="00A65D9E"/>
    <w:rsid w:val="00A6601B"/>
    <w:rsid w:val="00A6721D"/>
    <w:rsid w:val="00A67391"/>
    <w:rsid w:val="00A67A79"/>
    <w:rsid w:val="00A67C7A"/>
    <w:rsid w:val="00A70EEE"/>
    <w:rsid w:val="00A71979"/>
    <w:rsid w:val="00A71AE6"/>
    <w:rsid w:val="00A71B18"/>
    <w:rsid w:val="00A71F1C"/>
    <w:rsid w:val="00A723BE"/>
    <w:rsid w:val="00A7278F"/>
    <w:rsid w:val="00A72BF2"/>
    <w:rsid w:val="00A72E2A"/>
    <w:rsid w:val="00A74E99"/>
    <w:rsid w:val="00A75766"/>
    <w:rsid w:val="00A76BF8"/>
    <w:rsid w:val="00A770D8"/>
    <w:rsid w:val="00A77663"/>
    <w:rsid w:val="00A778AF"/>
    <w:rsid w:val="00A80652"/>
    <w:rsid w:val="00A80939"/>
    <w:rsid w:val="00A80D47"/>
    <w:rsid w:val="00A815A2"/>
    <w:rsid w:val="00A81C03"/>
    <w:rsid w:val="00A81E6B"/>
    <w:rsid w:val="00A81EA6"/>
    <w:rsid w:val="00A82587"/>
    <w:rsid w:val="00A826B2"/>
    <w:rsid w:val="00A8335C"/>
    <w:rsid w:val="00A833A6"/>
    <w:rsid w:val="00A83C1C"/>
    <w:rsid w:val="00A8439F"/>
    <w:rsid w:val="00A84ECD"/>
    <w:rsid w:val="00A8554A"/>
    <w:rsid w:val="00A855DA"/>
    <w:rsid w:val="00A85609"/>
    <w:rsid w:val="00A85C07"/>
    <w:rsid w:val="00A87DA0"/>
    <w:rsid w:val="00A90826"/>
    <w:rsid w:val="00A9117B"/>
    <w:rsid w:val="00A9128A"/>
    <w:rsid w:val="00A9211A"/>
    <w:rsid w:val="00A92362"/>
    <w:rsid w:val="00A928B7"/>
    <w:rsid w:val="00A93CBA"/>
    <w:rsid w:val="00A94FBD"/>
    <w:rsid w:val="00A95643"/>
    <w:rsid w:val="00A95F06"/>
    <w:rsid w:val="00A96364"/>
    <w:rsid w:val="00A969DD"/>
    <w:rsid w:val="00A96ADD"/>
    <w:rsid w:val="00A97519"/>
    <w:rsid w:val="00A975A2"/>
    <w:rsid w:val="00A97698"/>
    <w:rsid w:val="00AA01FF"/>
    <w:rsid w:val="00AA050E"/>
    <w:rsid w:val="00AA0E00"/>
    <w:rsid w:val="00AA126A"/>
    <w:rsid w:val="00AA19BF"/>
    <w:rsid w:val="00AA2516"/>
    <w:rsid w:val="00AA26AA"/>
    <w:rsid w:val="00AA2825"/>
    <w:rsid w:val="00AA2A1F"/>
    <w:rsid w:val="00AA2B00"/>
    <w:rsid w:val="00AA2C40"/>
    <w:rsid w:val="00AA3A84"/>
    <w:rsid w:val="00AA4A25"/>
    <w:rsid w:val="00AA4C76"/>
    <w:rsid w:val="00AA577A"/>
    <w:rsid w:val="00AA582F"/>
    <w:rsid w:val="00AA5EFC"/>
    <w:rsid w:val="00AA6A2C"/>
    <w:rsid w:val="00AA6EA7"/>
    <w:rsid w:val="00AB060C"/>
    <w:rsid w:val="00AB08E1"/>
    <w:rsid w:val="00AB0B6F"/>
    <w:rsid w:val="00AB1105"/>
    <w:rsid w:val="00AB1765"/>
    <w:rsid w:val="00AB1B11"/>
    <w:rsid w:val="00AB2827"/>
    <w:rsid w:val="00AB2C5C"/>
    <w:rsid w:val="00AB2D21"/>
    <w:rsid w:val="00AB3335"/>
    <w:rsid w:val="00AB428D"/>
    <w:rsid w:val="00AB4A54"/>
    <w:rsid w:val="00AB4DEB"/>
    <w:rsid w:val="00AB582C"/>
    <w:rsid w:val="00AB5CD1"/>
    <w:rsid w:val="00AB5E4A"/>
    <w:rsid w:val="00AB6A11"/>
    <w:rsid w:val="00AB6ED3"/>
    <w:rsid w:val="00AB7617"/>
    <w:rsid w:val="00AB7905"/>
    <w:rsid w:val="00AC018F"/>
    <w:rsid w:val="00AC037B"/>
    <w:rsid w:val="00AC05F7"/>
    <w:rsid w:val="00AC15FC"/>
    <w:rsid w:val="00AC190F"/>
    <w:rsid w:val="00AC2508"/>
    <w:rsid w:val="00AC298E"/>
    <w:rsid w:val="00AC2F0B"/>
    <w:rsid w:val="00AC3820"/>
    <w:rsid w:val="00AC3C98"/>
    <w:rsid w:val="00AC51C3"/>
    <w:rsid w:val="00AC5B70"/>
    <w:rsid w:val="00AC6027"/>
    <w:rsid w:val="00AC7122"/>
    <w:rsid w:val="00AC7D76"/>
    <w:rsid w:val="00AD0629"/>
    <w:rsid w:val="00AD0B9E"/>
    <w:rsid w:val="00AD127E"/>
    <w:rsid w:val="00AD1901"/>
    <w:rsid w:val="00AD1AB7"/>
    <w:rsid w:val="00AD1BFF"/>
    <w:rsid w:val="00AD222A"/>
    <w:rsid w:val="00AD23A3"/>
    <w:rsid w:val="00AD25F4"/>
    <w:rsid w:val="00AD30AA"/>
    <w:rsid w:val="00AD3AEF"/>
    <w:rsid w:val="00AD3DD8"/>
    <w:rsid w:val="00AD6775"/>
    <w:rsid w:val="00AD6863"/>
    <w:rsid w:val="00AD6AF6"/>
    <w:rsid w:val="00AD7ED0"/>
    <w:rsid w:val="00AE1594"/>
    <w:rsid w:val="00AE1621"/>
    <w:rsid w:val="00AE17FF"/>
    <w:rsid w:val="00AE2048"/>
    <w:rsid w:val="00AE2CA1"/>
    <w:rsid w:val="00AE3488"/>
    <w:rsid w:val="00AE39F9"/>
    <w:rsid w:val="00AE4FB4"/>
    <w:rsid w:val="00AE5D5D"/>
    <w:rsid w:val="00AE602B"/>
    <w:rsid w:val="00AE63CF"/>
    <w:rsid w:val="00AE6655"/>
    <w:rsid w:val="00AF0AD4"/>
    <w:rsid w:val="00AF0BDA"/>
    <w:rsid w:val="00AF1255"/>
    <w:rsid w:val="00AF1293"/>
    <w:rsid w:val="00AF15B6"/>
    <w:rsid w:val="00AF1D58"/>
    <w:rsid w:val="00AF1E5B"/>
    <w:rsid w:val="00AF246D"/>
    <w:rsid w:val="00AF2989"/>
    <w:rsid w:val="00AF29A2"/>
    <w:rsid w:val="00AF2A54"/>
    <w:rsid w:val="00AF2DAF"/>
    <w:rsid w:val="00AF2DFD"/>
    <w:rsid w:val="00AF442A"/>
    <w:rsid w:val="00AF4CFE"/>
    <w:rsid w:val="00AF5B81"/>
    <w:rsid w:val="00AF5B94"/>
    <w:rsid w:val="00AF7735"/>
    <w:rsid w:val="00AF7EBA"/>
    <w:rsid w:val="00B0135E"/>
    <w:rsid w:val="00B01749"/>
    <w:rsid w:val="00B0203B"/>
    <w:rsid w:val="00B0268E"/>
    <w:rsid w:val="00B031E2"/>
    <w:rsid w:val="00B0467A"/>
    <w:rsid w:val="00B057EE"/>
    <w:rsid w:val="00B062F1"/>
    <w:rsid w:val="00B0755D"/>
    <w:rsid w:val="00B07719"/>
    <w:rsid w:val="00B10672"/>
    <w:rsid w:val="00B110D2"/>
    <w:rsid w:val="00B11A86"/>
    <w:rsid w:val="00B131CE"/>
    <w:rsid w:val="00B13674"/>
    <w:rsid w:val="00B144B8"/>
    <w:rsid w:val="00B147F0"/>
    <w:rsid w:val="00B14BA5"/>
    <w:rsid w:val="00B1508E"/>
    <w:rsid w:val="00B159A7"/>
    <w:rsid w:val="00B15FD7"/>
    <w:rsid w:val="00B1655F"/>
    <w:rsid w:val="00B16C70"/>
    <w:rsid w:val="00B174F2"/>
    <w:rsid w:val="00B1786B"/>
    <w:rsid w:val="00B1796F"/>
    <w:rsid w:val="00B2021E"/>
    <w:rsid w:val="00B209E7"/>
    <w:rsid w:val="00B210F2"/>
    <w:rsid w:val="00B2183B"/>
    <w:rsid w:val="00B21934"/>
    <w:rsid w:val="00B219D6"/>
    <w:rsid w:val="00B21A97"/>
    <w:rsid w:val="00B22171"/>
    <w:rsid w:val="00B22D4D"/>
    <w:rsid w:val="00B22F33"/>
    <w:rsid w:val="00B23303"/>
    <w:rsid w:val="00B2450B"/>
    <w:rsid w:val="00B24A7A"/>
    <w:rsid w:val="00B25868"/>
    <w:rsid w:val="00B25B72"/>
    <w:rsid w:val="00B25ECE"/>
    <w:rsid w:val="00B2605E"/>
    <w:rsid w:val="00B26574"/>
    <w:rsid w:val="00B27FC3"/>
    <w:rsid w:val="00B3177F"/>
    <w:rsid w:val="00B31927"/>
    <w:rsid w:val="00B33583"/>
    <w:rsid w:val="00B3394E"/>
    <w:rsid w:val="00B33E2C"/>
    <w:rsid w:val="00B3454B"/>
    <w:rsid w:val="00B345BE"/>
    <w:rsid w:val="00B354D9"/>
    <w:rsid w:val="00B36E72"/>
    <w:rsid w:val="00B37F1D"/>
    <w:rsid w:val="00B40994"/>
    <w:rsid w:val="00B4157E"/>
    <w:rsid w:val="00B42680"/>
    <w:rsid w:val="00B43DE7"/>
    <w:rsid w:val="00B43E1F"/>
    <w:rsid w:val="00B44C31"/>
    <w:rsid w:val="00B44F63"/>
    <w:rsid w:val="00B451D7"/>
    <w:rsid w:val="00B46122"/>
    <w:rsid w:val="00B468B6"/>
    <w:rsid w:val="00B47794"/>
    <w:rsid w:val="00B505F4"/>
    <w:rsid w:val="00B509D6"/>
    <w:rsid w:val="00B51269"/>
    <w:rsid w:val="00B512B5"/>
    <w:rsid w:val="00B5154D"/>
    <w:rsid w:val="00B521AB"/>
    <w:rsid w:val="00B52A6F"/>
    <w:rsid w:val="00B52F9D"/>
    <w:rsid w:val="00B538E7"/>
    <w:rsid w:val="00B53A57"/>
    <w:rsid w:val="00B53C40"/>
    <w:rsid w:val="00B53C46"/>
    <w:rsid w:val="00B53EAE"/>
    <w:rsid w:val="00B5468E"/>
    <w:rsid w:val="00B54984"/>
    <w:rsid w:val="00B5499B"/>
    <w:rsid w:val="00B552A0"/>
    <w:rsid w:val="00B553A9"/>
    <w:rsid w:val="00B55606"/>
    <w:rsid w:val="00B55CDB"/>
    <w:rsid w:val="00B56652"/>
    <w:rsid w:val="00B56671"/>
    <w:rsid w:val="00B56B83"/>
    <w:rsid w:val="00B5764A"/>
    <w:rsid w:val="00B5776D"/>
    <w:rsid w:val="00B57F75"/>
    <w:rsid w:val="00B60773"/>
    <w:rsid w:val="00B60A42"/>
    <w:rsid w:val="00B6109D"/>
    <w:rsid w:val="00B615D5"/>
    <w:rsid w:val="00B61CA4"/>
    <w:rsid w:val="00B62103"/>
    <w:rsid w:val="00B63421"/>
    <w:rsid w:val="00B63DBF"/>
    <w:rsid w:val="00B64583"/>
    <w:rsid w:val="00B645F9"/>
    <w:rsid w:val="00B64C75"/>
    <w:rsid w:val="00B65239"/>
    <w:rsid w:val="00B654D3"/>
    <w:rsid w:val="00B6575C"/>
    <w:rsid w:val="00B667D9"/>
    <w:rsid w:val="00B66A6D"/>
    <w:rsid w:val="00B71957"/>
    <w:rsid w:val="00B71A51"/>
    <w:rsid w:val="00B71C7C"/>
    <w:rsid w:val="00B71F58"/>
    <w:rsid w:val="00B72B0F"/>
    <w:rsid w:val="00B72C10"/>
    <w:rsid w:val="00B72C55"/>
    <w:rsid w:val="00B72D0F"/>
    <w:rsid w:val="00B72D2D"/>
    <w:rsid w:val="00B72FD8"/>
    <w:rsid w:val="00B7305C"/>
    <w:rsid w:val="00B73A72"/>
    <w:rsid w:val="00B73D48"/>
    <w:rsid w:val="00B75154"/>
    <w:rsid w:val="00B75531"/>
    <w:rsid w:val="00B75554"/>
    <w:rsid w:val="00B75B8D"/>
    <w:rsid w:val="00B75E52"/>
    <w:rsid w:val="00B770F4"/>
    <w:rsid w:val="00B77A72"/>
    <w:rsid w:val="00B80743"/>
    <w:rsid w:val="00B80A2B"/>
    <w:rsid w:val="00B8111D"/>
    <w:rsid w:val="00B817C8"/>
    <w:rsid w:val="00B8180C"/>
    <w:rsid w:val="00B81B26"/>
    <w:rsid w:val="00B82135"/>
    <w:rsid w:val="00B823A2"/>
    <w:rsid w:val="00B82D81"/>
    <w:rsid w:val="00B83CCE"/>
    <w:rsid w:val="00B846D1"/>
    <w:rsid w:val="00B84878"/>
    <w:rsid w:val="00B8492C"/>
    <w:rsid w:val="00B84B0F"/>
    <w:rsid w:val="00B858E7"/>
    <w:rsid w:val="00B85FC6"/>
    <w:rsid w:val="00B867C6"/>
    <w:rsid w:val="00B87EAD"/>
    <w:rsid w:val="00B87FF9"/>
    <w:rsid w:val="00B90753"/>
    <w:rsid w:val="00B90828"/>
    <w:rsid w:val="00B90CE4"/>
    <w:rsid w:val="00B912EC"/>
    <w:rsid w:val="00B91E99"/>
    <w:rsid w:val="00B91F17"/>
    <w:rsid w:val="00B921E4"/>
    <w:rsid w:val="00B9249A"/>
    <w:rsid w:val="00B92F09"/>
    <w:rsid w:val="00B932E8"/>
    <w:rsid w:val="00B93ECB"/>
    <w:rsid w:val="00B9436D"/>
    <w:rsid w:val="00B94991"/>
    <w:rsid w:val="00B94BE0"/>
    <w:rsid w:val="00B951E7"/>
    <w:rsid w:val="00B95B15"/>
    <w:rsid w:val="00B95B6F"/>
    <w:rsid w:val="00B96918"/>
    <w:rsid w:val="00B97187"/>
    <w:rsid w:val="00B979FB"/>
    <w:rsid w:val="00B97EB4"/>
    <w:rsid w:val="00BA00AC"/>
    <w:rsid w:val="00BA03D4"/>
    <w:rsid w:val="00BA04C1"/>
    <w:rsid w:val="00BA09A8"/>
    <w:rsid w:val="00BA0E0D"/>
    <w:rsid w:val="00BA0E94"/>
    <w:rsid w:val="00BA0EA5"/>
    <w:rsid w:val="00BA1104"/>
    <w:rsid w:val="00BA12FF"/>
    <w:rsid w:val="00BA1BBA"/>
    <w:rsid w:val="00BA1D82"/>
    <w:rsid w:val="00BA1FB5"/>
    <w:rsid w:val="00BA2481"/>
    <w:rsid w:val="00BA2801"/>
    <w:rsid w:val="00BA4889"/>
    <w:rsid w:val="00BA48B6"/>
    <w:rsid w:val="00BA4C16"/>
    <w:rsid w:val="00BA4E1C"/>
    <w:rsid w:val="00BA5691"/>
    <w:rsid w:val="00BA5BBD"/>
    <w:rsid w:val="00BA6135"/>
    <w:rsid w:val="00BA68DA"/>
    <w:rsid w:val="00BB0672"/>
    <w:rsid w:val="00BB0930"/>
    <w:rsid w:val="00BB28C9"/>
    <w:rsid w:val="00BB2CF2"/>
    <w:rsid w:val="00BB2DF6"/>
    <w:rsid w:val="00BB442A"/>
    <w:rsid w:val="00BB4DED"/>
    <w:rsid w:val="00BB4E66"/>
    <w:rsid w:val="00BB6D67"/>
    <w:rsid w:val="00BB719A"/>
    <w:rsid w:val="00BB7682"/>
    <w:rsid w:val="00BB76F5"/>
    <w:rsid w:val="00BB79E1"/>
    <w:rsid w:val="00BC029D"/>
    <w:rsid w:val="00BC033A"/>
    <w:rsid w:val="00BC05C7"/>
    <w:rsid w:val="00BC189A"/>
    <w:rsid w:val="00BC199B"/>
    <w:rsid w:val="00BC2512"/>
    <w:rsid w:val="00BC2585"/>
    <w:rsid w:val="00BC2DCB"/>
    <w:rsid w:val="00BC324D"/>
    <w:rsid w:val="00BC39C6"/>
    <w:rsid w:val="00BC3C7D"/>
    <w:rsid w:val="00BC440E"/>
    <w:rsid w:val="00BC4DF7"/>
    <w:rsid w:val="00BC605F"/>
    <w:rsid w:val="00BC6945"/>
    <w:rsid w:val="00BC6E13"/>
    <w:rsid w:val="00BC776A"/>
    <w:rsid w:val="00BC7804"/>
    <w:rsid w:val="00BC7B98"/>
    <w:rsid w:val="00BC7CFE"/>
    <w:rsid w:val="00BD0530"/>
    <w:rsid w:val="00BD0EFA"/>
    <w:rsid w:val="00BD16E9"/>
    <w:rsid w:val="00BD20B7"/>
    <w:rsid w:val="00BD2B85"/>
    <w:rsid w:val="00BD3B34"/>
    <w:rsid w:val="00BD3B8E"/>
    <w:rsid w:val="00BD448A"/>
    <w:rsid w:val="00BD48D6"/>
    <w:rsid w:val="00BD5483"/>
    <w:rsid w:val="00BD5ACF"/>
    <w:rsid w:val="00BD5BD7"/>
    <w:rsid w:val="00BD637F"/>
    <w:rsid w:val="00BD6DA5"/>
    <w:rsid w:val="00BD6E28"/>
    <w:rsid w:val="00BD7F3C"/>
    <w:rsid w:val="00BE1210"/>
    <w:rsid w:val="00BE1FA3"/>
    <w:rsid w:val="00BE2797"/>
    <w:rsid w:val="00BE2E45"/>
    <w:rsid w:val="00BE2F11"/>
    <w:rsid w:val="00BE316F"/>
    <w:rsid w:val="00BE384B"/>
    <w:rsid w:val="00BE45F5"/>
    <w:rsid w:val="00BE4A89"/>
    <w:rsid w:val="00BE6000"/>
    <w:rsid w:val="00BE614F"/>
    <w:rsid w:val="00BF051E"/>
    <w:rsid w:val="00BF0B8F"/>
    <w:rsid w:val="00BF0C6D"/>
    <w:rsid w:val="00BF0E94"/>
    <w:rsid w:val="00BF1012"/>
    <w:rsid w:val="00BF1137"/>
    <w:rsid w:val="00BF2555"/>
    <w:rsid w:val="00BF3959"/>
    <w:rsid w:val="00BF4061"/>
    <w:rsid w:val="00BF446F"/>
    <w:rsid w:val="00BF460A"/>
    <w:rsid w:val="00BF46B5"/>
    <w:rsid w:val="00BF60FA"/>
    <w:rsid w:val="00BF69D4"/>
    <w:rsid w:val="00BF7373"/>
    <w:rsid w:val="00C01E12"/>
    <w:rsid w:val="00C01E6C"/>
    <w:rsid w:val="00C02086"/>
    <w:rsid w:val="00C03176"/>
    <w:rsid w:val="00C03D0E"/>
    <w:rsid w:val="00C0432A"/>
    <w:rsid w:val="00C05614"/>
    <w:rsid w:val="00C056DE"/>
    <w:rsid w:val="00C0570F"/>
    <w:rsid w:val="00C063F5"/>
    <w:rsid w:val="00C0737E"/>
    <w:rsid w:val="00C07BBC"/>
    <w:rsid w:val="00C107CF"/>
    <w:rsid w:val="00C10AE8"/>
    <w:rsid w:val="00C111B6"/>
    <w:rsid w:val="00C11305"/>
    <w:rsid w:val="00C116F8"/>
    <w:rsid w:val="00C120DA"/>
    <w:rsid w:val="00C123DD"/>
    <w:rsid w:val="00C1282C"/>
    <w:rsid w:val="00C13450"/>
    <w:rsid w:val="00C1345D"/>
    <w:rsid w:val="00C13884"/>
    <w:rsid w:val="00C13CC0"/>
    <w:rsid w:val="00C145EA"/>
    <w:rsid w:val="00C15BB3"/>
    <w:rsid w:val="00C16275"/>
    <w:rsid w:val="00C164B0"/>
    <w:rsid w:val="00C16F2C"/>
    <w:rsid w:val="00C209DB"/>
    <w:rsid w:val="00C21CB2"/>
    <w:rsid w:val="00C21E8B"/>
    <w:rsid w:val="00C220C8"/>
    <w:rsid w:val="00C229DC"/>
    <w:rsid w:val="00C23D62"/>
    <w:rsid w:val="00C24169"/>
    <w:rsid w:val="00C247D3"/>
    <w:rsid w:val="00C247F9"/>
    <w:rsid w:val="00C24BFD"/>
    <w:rsid w:val="00C25415"/>
    <w:rsid w:val="00C25756"/>
    <w:rsid w:val="00C26E69"/>
    <w:rsid w:val="00C27793"/>
    <w:rsid w:val="00C27D1F"/>
    <w:rsid w:val="00C27DB4"/>
    <w:rsid w:val="00C30A81"/>
    <w:rsid w:val="00C30D48"/>
    <w:rsid w:val="00C311B2"/>
    <w:rsid w:val="00C314FA"/>
    <w:rsid w:val="00C31A1C"/>
    <w:rsid w:val="00C32681"/>
    <w:rsid w:val="00C32A85"/>
    <w:rsid w:val="00C32CB2"/>
    <w:rsid w:val="00C33147"/>
    <w:rsid w:val="00C334DB"/>
    <w:rsid w:val="00C3364B"/>
    <w:rsid w:val="00C33BE8"/>
    <w:rsid w:val="00C33C1B"/>
    <w:rsid w:val="00C3586C"/>
    <w:rsid w:val="00C3588F"/>
    <w:rsid w:val="00C36937"/>
    <w:rsid w:val="00C36EA2"/>
    <w:rsid w:val="00C37435"/>
    <w:rsid w:val="00C37545"/>
    <w:rsid w:val="00C3778B"/>
    <w:rsid w:val="00C37C17"/>
    <w:rsid w:val="00C41D69"/>
    <w:rsid w:val="00C42635"/>
    <w:rsid w:val="00C435E1"/>
    <w:rsid w:val="00C43803"/>
    <w:rsid w:val="00C43B8C"/>
    <w:rsid w:val="00C4431E"/>
    <w:rsid w:val="00C4462F"/>
    <w:rsid w:val="00C44E04"/>
    <w:rsid w:val="00C45844"/>
    <w:rsid w:val="00C46E60"/>
    <w:rsid w:val="00C4791E"/>
    <w:rsid w:val="00C5161A"/>
    <w:rsid w:val="00C516E5"/>
    <w:rsid w:val="00C51A3D"/>
    <w:rsid w:val="00C51B2C"/>
    <w:rsid w:val="00C526B9"/>
    <w:rsid w:val="00C52C0F"/>
    <w:rsid w:val="00C52EAF"/>
    <w:rsid w:val="00C537A0"/>
    <w:rsid w:val="00C54087"/>
    <w:rsid w:val="00C55ADB"/>
    <w:rsid w:val="00C562BB"/>
    <w:rsid w:val="00C604D3"/>
    <w:rsid w:val="00C6056F"/>
    <w:rsid w:val="00C614BB"/>
    <w:rsid w:val="00C61E45"/>
    <w:rsid w:val="00C62F59"/>
    <w:rsid w:val="00C635EC"/>
    <w:rsid w:val="00C63D7F"/>
    <w:rsid w:val="00C644A2"/>
    <w:rsid w:val="00C64546"/>
    <w:rsid w:val="00C65254"/>
    <w:rsid w:val="00C6529B"/>
    <w:rsid w:val="00C65778"/>
    <w:rsid w:val="00C659D5"/>
    <w:rsid w:val="00C65AEA"/>
    <w:rsid w:val="00C65CA3"/>
    <w:rsid w:val="00C65F7F"/>
    <w:rsid w:val="00C6626D"/>
    <w:rsid w:val="00C66B48"/>
    <w:rsid w:val="00C7096D"/>
    <w:rsid w:val="00C71CB2"/>
    <w:rsid w:val="00C71DFA"/>
    <w:rsid w:val="00C720D7"/>
    <w:rsid w:val="00C72166"/>
    <w:rsid w:val="00C7289F"/>
    <w:rsid w:val="00C72B7F"/>
    <w:rsid w:val="00C72CE5"/>
    <w:rsid w:val="00C72F55"/>
    <w:rsid w:val="00C73E5B"/>
    <w:rsid w:val="00C74076"/>
    <w:rsid w:val="00C740CA"/>
    <w:rsid w:val="00C74239"/>
    <w:rsid w:val="00C744E8"/>
    <w:rsid w:val="00C745A4"/>
    <w:rsid w:val="00C745EE"/>
    <w:rsid w:val="00C75505"/>
    <w:rsid w:val="00C75649"/>
    <w:rsid w:val="00C75A7B"/>
    <w:rsid w:val="00C76064"/>
    <w:rsid w:val="00C7629F"/>
    <w:rsid w:val="00C766AE"/>
    <w:rsid w:val="00C76964"/>
    <w:rsid w:val="00C76A5E"/>
    <w:rsid w:val="00C76CBE"/>
    <w:rsid w:val="00C77A6E"/>
    <w:rsid w:val="00C77B73"/>
    <w:rsid w:val="00C77CA0"/>
    <w:rsid w:val="00C8007E"/>
    <w:rsid w:val="00C80600"/>
    <w:rsid w:val="00C80AD6"/>
    <w:rsid w:val="00C80B58"/>
    <w:rsid w:val="00C80B5C"/>
    <w:rsid w:val="00C80ECA"/>
    <w:rsid w:val="00C815A6"/>
    <w:rsid w:val="00C83D09"/>
    <w:rsid w:val="00C8468C"/>
    <w:rsid w:val="00C846C2"/>
    <w:rsid w:val="00C84CAD"/>
    <w:rsid w:val="00C86B63"/>
    <w:rsid w:val="00C86BBE"/>
    <w:rsid w:val="00C86F43"/>
    <w:rsid w:val="00C87702"/>
    <w:rsid w:val="00C87AC8"/>
    <w:rsid w:val="00C87BA8"/>
    <w:rsid w:val="00C908F5"/>
    <w:rsid w:val="00C90DA3"/>
    <w:rsid w:val="00C91094"/>
    <w:rsid w:val="00C910C1"/>
    <w:rsid w:val="00C911BA"/>
    <w:rsid w:val="00C915E8"/>
    <w:rsid w:val="00C9187C"/>
    <w:rsid w:val="00C91F17"/>
    <w:rsid w:val="00C92CE0"/>
    <w:rsid w:val="00C92E69"/>
    <w:rsid w:val="00C93080"/>
    <w:rsid w:val="00C935A4"/>
    <w:rsid w:val="00C9387C"/>
    <w:rsid w:val="00C941EB"/>
    <w:rsid w:val="00C94335"/>
    <w:rsid w:val="00C94774"/>
    <w:rsid w:val="00C94992"/>
    <w:rsid w:val="00C94B26"/>
    <w:rsid w:val="00C953A6"/>
    <w:rsid w:val="00C956F6"/>
    <w:rsid w:val="00C95F93"/>
    <w:rsid w:val="00C96F8E"/>
    <w:rsid w:val="00CA0C0A"/>
    <w:rsid w:val="00CA111E"/>
    <w:rsid w:val="00CA25C8"/>
    <w:rsid w:val="00CA343D"/>
    <w:rsid w:val="00CA3BAE"/>
    <w:rsid w:val="00CA48BA"/>
    <w:rsid w:val="00CA5BB3"/>
    <w:rsid w:val="00CA6522"/>
    <w:rsid w:val="00CA6904"/>
    <w:rsid w:val="00CA7109"/>
    <w:rsid w:val="00CA764B"/>
    <w:rsid w:val="00CA7B1A"/>
    <w:rsid w:val="00CA7F14"/>
    <w:rsid w:val="00CB024A"/>
    <w:rsid w:val="00CB0ADC"/>
    <w:rsid w:val="00CB0AF6"/>
    <w:rsid w:val="00CB1161"/>
    <w:rsid w:val="00CB1B02"/>
    <w:rsid w:val="00CB206F"/>
    <w:rsid w:val="00CB21EF"/>
    <w:rsid w:val="00CB240C"/>
    <w:rsid w:val="00CB32C6"/>
    <w:rsid w:val="00CB35C4"/>
    <w:rsid w:val="00CB3E9C"/>
    <w:rsid w:val="00CB5F85"/>
    <w:rsid w:val="00CB6214"/>
    <w:rsid w:val="00CB7512"/>
    <w:rsid w:val="00CC140B"/>
    <w:rsid w:val="00CC149D"/>
    <w:rsid w:val="00CC1991"/>
    <w:rsid w:val="00CC1C9A"/>
    <w:rsid w:val="00CC2683"/>
    <w:rsid w:val="00CC4AB5"/>
    <w:rsid w:val="00CC4EB7"/>
    <w:rsid w:val="00CC5BB1"/>
    <w:rsid w:val="00CC63BA"/>
    <w:rsid w:val="00CC676D"/>
    <w:rsid w:val="00CC6B96"/>
    <w:rsid w:val="00CC753B"/>
    <w:rsid w:val="00CC7ABE"/>
    <w:rsid w:val="00CC7AFC"/>
    <w:rsid w:val="00CC7F97"/>
    <w:rsid w:val="00CD0DE5"/>
    <w:rsid w:val="00CD1E45"/>
    <w:rsid w:val="00CD1F0E"/>
    <w:rsid w:val="00CD2A13"/>
    <w:rsid w:val="00CD307D"/>
    <w:rsid w:val="00CD32E2"/>
    <w:rsid w:val="00CD3FD4"/>
    <w:rsid w:val="00CD4F15"/>
    <w:rsid w:val="00CD51C4"/>
    <w:rsid w:val="00CD55F3"/>
    <w:rsid w:val="00CD6680"/>
    <w:rsid w:val="00CD6CD5"/>
    <w:rsid w:val="00CD7280"/>
    <w:rsid w:val="00CD74A3"/>
    <w:rsid w:val="00CE005D"/>
    <w:rsid w:val="00CE0092"/>
    <w:rsid w:val="00CE039A"/>
    <w:rsid w:val="00CE067F"/>
    <w:rsid w:val="00CE1E4A"/>
    <w:rsid w:val="00CE3573"/>
    <w:rsid w:val="00CE370F"/>
    <w:rsid w:val="00CE4895"/>
    <w:rsid w:val="00CE4CC4"/>
    <w:rsid w:val="00CE4CE1"/>
    <w:rsid w:val="00CE5222"/>
    <w:rsid w:val="00CE52D7"/>
    <w:rsid w:val="00CE7722"/>
    <w:rsid w:val="00CE7D11"/>
    <w:rsid w:val="00CF0483"/>
    <w:rsid w:val="00CF2545"/>
    <w:rsid w:val="00CF3DA1"/>
    <w:rsid w:val="00CF4180"/>
    <w:rsid w:val="00CF4298"/>
    <w:rsid w:val="00CF695A"/>
    <w:rsid w:val="00CF6A34"/>
    <w:rsid w:val="00CF7A5C"/>
    <w:rsid w:val="00CF7BB9"/>
    <w:rsid w:val="00CF7CAA"/>
    <w:rsid w:val="00D0056C"/>
    <w:rsid w:val="00D00F83"/>
    <w:rsid w:val="00D0152D"/>
    <w:rsid w:val="00D01D18"/>
    <w:rsid w:val="00D01F30"/>
    <w:rsid w:val="00D029A8"/>
    <w:rsid w:val="00D02A6A"/>
    <w:rsid w:val="00D02FE2"/>
    <w:rsid w:val="00D02FFC"/>
    <w:rsid w:val="00D030A6"/>
    <w:rsid w:val="00D03200"/>
    <w:rsid w:val="00D03802"/>
    <w:rsid w:val="00D03FCD"/>
    <w:rsid w:val="00D0424E"/>
    <w:rsid w:val="00D04998"/>
    <w:rsid w:val="00D0513F"/>
    <w:rsid w:val="00D05A08"/>
    <w:rsid w:val="00D05EC8"/>
    <w:rsid w:val="00D06AC2"/>
    <w:rsid w:val="00D07960"/>
    <w:rsid w:val="00D10DBF"/>
    <w:rsid w:val="00D12E8C"/>
    <w:rsid w:val="00D13F93"/>
    <w:rsid w:val="00D14426"/>
    <w:rsid w:val="00D158B7"/>
    <w:rsid w:val="00D15C57"/>
    <w:rsid w:val="00D160B9"/>
    <w:rsid w:val="00D16103"/>
    <w:rsid w:val="00D164CB"/>
    <w:rsid w:val="00D16802"/>
    <w:rsid w:val="00D16E56"/>
    <w:rsid w:val="00D17C4D"/>
    <w:rsid w:val="00D17EF3"/>
    <w:rsid w:val="00D200D0"/>
    <w:rsid w:val="00D209D1"/>
    <w:rsid w:val="00D213C2"/>
    <w:rsid w:val="00D21D03"/>
    <w:rsid w:val="00D21D6C"/>
    <w:rsid w:val="00D225EF"/>
    <w:rsid w:val="00D22CB8"/>
    <w:rsid w:val="00D22FF7"/>
    <w:rsid w:val="00D23AA6"/>
    <w:rsid w:val="00D243E9"/>
    <w:rsid w:val="00D2455E"/>
    <w:rsid w:val="00D24D29"/>
    <w:rsid w:val="00D24DD4"/>
    <w:rsid w:val="00D25252"/>
    <w:rsid w:val="00D257FE"/>
    <w:rsid w:val="00D26283"/>
    <w:rsid w:val="00D26358"/>
    <w:rsid w:val="00D26A1B"/>
    <w:rsid w:val="00D275C0"/>
    <w:rsid w:val="00D279A2"/>
    <w:rsid w:val="00D27E51"/>
    <w:rsid w:val="00D27F31"/>
    <w:rsid w:val="00D3002C"/>
    <w:rsid w:val="00D307DB"/>
    <w:rsid w:val="00D30B9E"/>
    <w:rsid w:val="00D30D30"/>
    <w:rsid w:val="00D3169D"/>
    <w:rsid w:val="00D318D8"/>
    <w:rsid w:val="00D31DB5"/>
    <w:rsid w:val="00D31E28"/>
    <w:rsid w:val="00D328B9"/>
    <w:rsid w:val="00D32957"/>
    <w:rsid w:val="00D329F2"/>
    <w:rsid w:val="00D333BB"/>
    <w:rsid w:val="00D338E2"/>
    <w:rsid w:val="00D34092"/>
    <w:rsid w:val="00D34A29"/>
    <w:rsid w:val="00D352EF"/>
    <w:rsid w:val="00D35368"/>
    <w:rsid w:val="00D353BC"/>
    <w:rsid w:val="00D355A5"/>
    <w:rsid w:val="00D35C29"/>
    <w:rsid w:val="00D36638"/>
    <w:rsid w:val="00D366A9"/>
    <w:rsid w:val="00D37C4A"/>
    <w:rsid w:val="00D40B34"/>
    <w:rsid w:val="00D40E64"/>
    <w:rsid w:val="00D4106B"/>
    <w:rsid w:val="00D41828"/>
    <w:rsid w:val="00D41AE1"/>
    <w:rsid w:val="00D42B8A"/>
    <w:rsid w:val="00D42D2D"/>
    <w:rsid w:val="00D42F4D"/>
    <w:rsid w:val="00D44054"/>
    <w:rsid w:val="00D44737"/>
    <w:rsid w:val="00D456A3"/>
    <w:rsid w:val="00D45792"/>
    <w:rsid w:val="00D4579E"/>
    <w:rsid w:val="00D46165"/>
    <w:rsid w:val="00D4635C"/>
    <w:rsid w:val="00D4652A"/>
    <w:rsid w:val="00D466F6"/>
    <w:rsid w:val="00D46A92"/>
    <w:rsid w:val="00D46C12"/>
    <w:rsid w:val="00D46C6A"/>
    <w:rsid w:val="00D46F96"/>
    <w:rsid w:val="00D47B25"/>
    <w:rsid w:val="00D47FFE"/>
    <w:rsid w:val="00D50716"/>
    <w:rsid w:val="00D50894"/>
    <w:rsid w:val="00D50BAC"/>
    <w:rsid w:val="00D50C99"/>
    <w:rsid w:val="00D51FAC"/>
    <w:rsid w:val="00D52710"/>
    <w:rsid w:val="00D538E9"/>
    <w:rsid w:val="00D54857"/>
    <w:rsid w:val="00D54A15"/>
    <w:rsid w:val="00D54A34"/>
    <w:rsid w:val="00D54FFB"/>
    <w:rsid w:val="00D56D88"/>
    <w:rsid w:val="00D56E81"/>
    <w:rsid w:val="00D57288"/>
    <w:rsid w:val="00D57ED7"/>
    <w:rsid w:val="00D607A6"/>
    <w:rsid w:val="00D61531"/>
    <w:rsid w:val="00D61D65"/>
    <w:rsid w:val="00D623C5"/>
    <w:rsid w:val="00D627E2"/>
    <w:rsid w:val="00D6307B"/>
    <w:rsid w:val="00D631D9"/>
    <w:rsid w:val="00D63E39"/>
    <w:rsid w:val="00D64142"/>
    <w:rsid w:val="00D64311"/>
    <w:rsid w:val="00D643CB"/>
    <w:rsid w:val="00D66E3E"/>
    <w:rsid w:val="00D67224"/>
    <w:rsid w:val="00D7030D"/>
    <w:rsid w:val="00D70C0D"/>
    <w:rsid w:val="00D71605"/>
    <w:rsid w:val="00D71844"/>
    <w:rsid w:val="00D71970"/>
    <w:rsid w:val="00D719E5"/>
    <w:rsid w:val="00D71D15"/>
    <w:rsid w:val="00D7204A"/>
    <w:rsid w:val="00D72F71"/>
    <w:rsid w:val="00D731E4"/>
    <w:rsid w:val="00D733AE"/>
    <w:rsid w:val="00D74457"/>
    <w:rsid w:val="00D74763"/>
    <w:rsid w:val="00D74774"/>
    <w:rsid w:val="00D75A26"/>
    <w:rsid w:val="00D76426"/>
    <w:rsid w:val="00D76A53"/>
    <w:rsid w:val="00D8039E"/>
    <w:rsid w:val="00D80660"/>
    <w:rsid w:val="00D81093"/>
    <w:rsid w:val="00D812AF"/>
    <w:rsid w:val="00D812C6"/>
    <w:rsid w:val="00D815B4"/>
    <w:rsid w:val="00D819D2"/>
    <w:rsid w:val="00D83154"/>
    <w:rsid w:val="00D84FF0"/>
    <w:rsid w:val="00D85679"/>
    <w:rsid w:val="00D85CA0"/>
    <w:rsid w:val="00D861A2"/>
    <w:rsid w:val="00D86D15"/>
    <w:rsid w:val="00D87895"/>
    <w:rsid w:val="00D90D35"/>
    <w:rsid w:val="00D91E53"/>
    <w:rsid w:val="00D92014"/>
    <w:rsid w:val="00D92677"/>
    <w:rsid w:val="00D93103"/>
    <w:rsid w:val="00D94719"/>
    <w:rsid w:val="00D94D11"/>
    <w:rsid w:val="00D96E09"/>
    <w:rsid w:val="00D97284"/>
    <w:rsid w:val="00D97564"/>
    <w:rsid w:val="00D97B56"/>
    <w:rsid w:val="00D97BFA"/>
    <w:rsid w:val="00D97C0A"/>
    <w:rsid w:val="00D97D44"/>
    <w:rsid w:val="00D97D45"/>
    <w:rsid w:val="00DA012E"/>
    <w:rsid w:val="00DA0F22"/>
    <w:rsid w:val="00DA1727"/>
    <w:rsid w:val="00DA1846"/>
    <w:rsid w:val="00DA1B8A"/>
    <w:rsid w:val="00DA1E1B"/>
    <w:rsid w:val="00DA2099"/>
    <w:rsid w:val="00DA296C"/>
    <w:rsid w:val="00DA300B"/>
    <w:rsid w:val="00DA33BA"/>
    <w:rsid w:val="00DA36C7"/>
    <w:rsid w:val="00DA41EB"/>
    <w:rsid w:val="00DA42F3"/>
    <w:rsid w:val="00DA4443"/>
    <w:rsid w:val="00DA4681"/>
    <w:rsid w:val="00DA468C"/>
    <w:rsid w:val="00DA4D57"/>
    <w:rsid w:val="00DA5505"/>
    <w:rsid w:val="00DA6B1A"/>
    <w:rsid w:val="00DA6DD5"/>
    <w:rsid w:val="00DA7A31"/>
    <w:rsid w:val="00DA7FF3"/>
    <w:rsid w:val="00DB03E6"/>
    <w:rsid w:val="00DB0D59"/>
    <w:rsid w:val="00DB0D77"/>
    <w:rsid w:val="00DB39B7"/>
    <w:rsid w:val="00DB45A0"/>
    <w:rsid w:val="00DB463C"/>
    <w:rsid w:val="00DB5397"/>
    <w:rsid w:val="00DB5547"/>
    <w:rsid w:val="00DB5AF3"/>
    <w:rsid w:val="00DB6304"/>
    <w:rsid w:val="00DB6385"/>
    <w:rsid w:val="00DB6426"/>
    <w:rsid w:val="00DB712C"/>
    <w:rsid w:val="00DB76BC"/>
    <w:rsid w:val="00DB790C"/>
    <w:rsid w:val="00DB7EA3"/>
    <w:rsid w:val="00DB7EFA"/>
    <w:rsid w:val="00DC0D54"/>
    <w:rsid w:val="00DC0F59"/>
    <w:rsid w:val="00DC1676"/>
    <w:rsid w:val="00DC16B7"/>
    <w:rsid w:val="00DC1F73"/>
    <w:rsid w:val="00DC25D5"/>
    <w:rsid w:val="00DC291D"/>
    <w:rsid w:val="00DC33D2"/>
    <w:rsid w:val="00DC3844"/>
    <w:rsid w:val="00DC4588"/>
    <w:rsid w:val="00DC460C"/>
    <w:rsid w:val="00DC4C1A"/>
    <w:rsid w:val="00DC4DDE"/>
    <w:rsid w:val="00DC5106"/>
    <w:rsid w:val="00DC59C0"/>
    <w:rsid w:val="00DC5F10"/>
    <w:rsid w:val="00DC680E"/>
    <w:rsid w:val="00DC7D4C"/>
    <w:rsid w:val="00DD0C00"/>
    <w:rsid w:val="00DD0CE5"/>
    <w:rsid w:val="00DD18D0"/>
    <w:rsid w:val="00DD266A"/>
    <w:rsid w:val="00DD28E9"/>
    <w:rsid w:val="00DD291E"/>
    <w:rsid w:val="00DD2C63"/>
    <w:rsid w:val="00DD2D1A"/>
    <w:rsid w:val="00DD2DD2"/>
    <w:rsid w:val="00DD48C7"/>
    <w:rsid w:val="00DD4B63"/>
    <w:rsid w:val="00DD558A"/>
    <w:rsid w:val="00DD605C"/>
    <w:rsid w:val="00DD6674"/>
    <w:rsid w:val="00DD6753"/>
    <w:rsid w:val="00DD682C"/>
    <w:rsid w:val="00DD698D"/>
    <w:rsid w:val="00DD742F"/>
    <w:rsid w:val="00DE0169"/>
    <w:rsid w:val="00DE0DE3"/>
    <w:rsid w:val="00DE1BCF"/>
    <w:rsid w:val="00DE2753"/>
    <w:rsid w:val="00DE422D"/>
    <w:rsid w:val="00DE555F"/>
    <w:rsid w:val="00DE58AA"/>
    <w:rsid w:val="00DE6AA2"/>
    <w:rsid w:val="00DE6CE5"/>
    <w:rsid w:val="00DE72A6"/>
    <w:rsid w:val="00DE73F9"/>
    <w:rsid w:val="00DE7EBA"/>
    <w:rsid w:val="00DF0BB0"/>
    <w:rsid w:val="00DF0BF2"/>
    <w:rsid w:val="00DF13F5"/>
    <w:rsid w:val="00DF22F8"/>
    <w:rsid w:val="00DF29D6"/>
    <w:rsid w:val="00DF3074"/>
    <w:rsid w:val="00DF30E3"/>
    <w:rsid w:val="00DF41B6"/>
    <w:rsid w:val="00DF45F0"/>
    <w:rsid w:val="00DF56DD"/>
    <w:rsid w:val="00DF5F51"/>
    <w:rsid w:val="00DF5FC9"/>
    <w:rsid w:val="00DF6072"/>
    <w:rsid w:val="00DF72C4"/>
    <w:rsid w:val="00DF7349"/>
    <w:rsid w:val="00DF7530"/>
    <w:rsid w:val="00DF7847"/>
    <w:rsid w:val="00E0034D"/>
    <w:rsid w:val="00E0091D"/>
    <w:rsid w:val="00E009D9"/>
    <w:rsid w:val="00E01E58"/>
    <w:rsid w:val="00E020F6"/>
    <w:rsid w:val="00E021E9"/>
    <w:rsid w:val="00E02502"/>
    <w:rsid w:val="00E02776"/>
    <w:rsid w:val="00E027B6"/>
    <w:rsid w:val="00E0338F"/>
    <w:rsid w:val="00E037A3"/>
    <w:rsid w:val="00E03C2E"/>
    <w:rsid w:val="00E046B2"/>
    <w:rsid w:val="00E04E75"/>
    <w:rsid w:val="00E0518F"/>
    <w:rsid w:val="00E06275"/>
    <w:rsid w:val="00E06ABE"/>
    <w:rsid w:val="00E06FC9"/>
    <w:rsid w:val="00E073EF"/>
    <w:rsid w:val="00E1058F"/>
    <w:rsid w:val="00E11042"/>
    <w:rsid w:val="00E11430"/>
    <w:rsid w:val="00E11E3D"/>
    <w:rsid w:val="00E1292B"/>
    <w:rsid w:val="00E13423"/>
    <w:rsid w:val="00E14C6F"/>
    <w:rsid w:val="00E15349"/>
    <w:rsid w:val="00E1535E"/>
    <w:rsid w:val="00E15464"/>
    <w:rsid w:val="00E15589"/>
    <w:rsid w:val="00E15E76"/>
    <w:rsid w:val="00E164E2"/>
    <w:rsid w:val="00E1682E"/>
    <w:rsid w:val="00E16A68"/>
    <w:rsid w:val="00E16A90"/>
    <w:rsid w:val="00E16B79"/>
    <w:rsid w:val="00E17DA0"/>
    <w:rsid w:val="00E203C6"/>
    <w:rsid w:val="00E212B5"/>
    <w:rsid w:val="00E21553"/>
    <w:rsid w:val="00E21C89"/>
    <w:rsid w:val="00E2243B"/>
    <w:rsid w:val="00E2245A"/>
    <w:rsid w:val="00E22C43"/>
    <w:rsid w:val="00E22CD6"/>
    <w:rsid w:val="00E230B4"/>
    <w:rsid w:val="00E232B3"/>
    <w:rsid w:val="00E23F13"/>
    <w:rsid w:val="00E2401D"/>
    <w:rsid w:val="00E246A2"/>
    <w:rsid w:val="00E2611F"/>
    <w:rsid w:val="00E26900"/>
    <w:rsid w:val="00E26A47"/>
    <w:rsid w:val="00E2740D"/>
    <w:rsid w:val="00E3014B"/>
    <w:rsid w:val="00E30756"/>
    <w:rsid w:val="00E3080C"/>
    <w:rsid w:val="00E31CD6"/>
    <w:rsid w:val="00E3226C"/>
    <w:rsid w:val="00E32584"/>
    <w:rsid w:val="00E329F4"/>
    <w:rsid w:val="00E34B94"/>
    <w:rsid w:val="00E34E16"/>
    <w:rsid w:val="00E35061"/>
    <w:rsid w:val="00E3542B"/>
    <w:rsid w:val="00E35599"/>
    <w:rsid w:val="00E35B71"/>
    <w:rsid w:val="00E35C6B"/>
    <w:rsid w:val="00E35DB3"/>
    <w:rsid w:val="00E3655A"/>
    <w:rsid w:val="00E37993"/>
    <w:rsid w:val="00E4029F"/>
    <w:rsid w:val="00E40C41"/>
    <w:rsid w:val="00E41804"/>
    <w:rsid w:val="00E42476"/>
    <w:rsid w:val="00E4283E"/>
    <w:rsid w:val="00E428B7"/>
    <w:rsid w:val="00E42A89"/>
    <w:rsid w:val="00E43403"/>
    <w:rsid w:val="00E4460D"/>
    <w:rsid w:val="00E44648"/>
    <w:rsid w:val="00E447AB"/>
    <w:rsid w:val="00E44C17"/>
    <w:rsid w:val="00E455C4"/>
    <w:rsid w:val="00E458DE"/>
    <w:rsid w:val="00E45F80"/>
    <w:rsid w:val="00E4614B"/>
    <w:rsid w:val="00E47CAA"/>
    <w:rsid w:val="00E50F2A"/>
    <w:rsid w:val="00E51C1A"/>
    <w:rsid w:val="00E51CF8"/>
    <w:rsid w:val="00E52634"/>
    <w:rsid w:val="00E52E9E"/>
    <w:rsid w:val="00E540D9"/>
    <w:rsid w:val="00E545E0"/>
    <w:rsid w:val="00E54607"/>
    <w:rsid w:val="00E5567C"/>
    <w:rsid w:val="00E5665A"/>
    <w:rsid w:val="00E570B8"/>
    <w:rsid w:val="00E6128C"/>
    <w:rsid w:val="00E61894"/>
    <w:rsid w:val="00E61BD9"/>
    <w:rsid w:val="00E61EA1"/>
    <w:rsid w:val="00E61EB3"/>
    <w:rsid w:val="00E6384B"/>
    <w:rsid w:val="00E63AC4"/>
    <w:rsid w:val="00E64505"/>
    <w:rsid w:val="00E64F9B"/>
    <w:rsid w:val="00E65190"/>
    <w:rsid w:val="00E65415"/>
    <w:rsid w:val="00E65654"/>
    <w:rsid w:val="00E65AAB"/>
    <w:rsid w:val="00E6609A"/>
    <w:rsid w:val="00E665C7"/>
    <w:rsid w:val="00E667B1"/>
    <w:rsid w:val="00E66A4B"/>
    <w:rsid w:val="00E66AE9"/>
    <w:rsid w:val="00E672DB"/>
    <w:rsid w:val="00E67883"/>
    <w:rsid w:val="00E705DA"/>
    <w:rsid w:val="00E70D7B"/>
    <w:rsid w:val="00E7324B"/>
    <w:rsid w:val="00E7482E"/>
    <w:rsid w:val="00E74CB2"/>
    <w:rsid w:val="00E75ED3"/>
    <w:rsid w:val="00E75F11"/>
    <w:rsid w:val="00E76A24"/>
    <w:rsid w:val="00E77BE5"/>
    <w:rsid w:val="00E808CE"/>
    <w:rsid w:val="00E81604"/>
    <w:rsid w:val="00E81F70"/>
    <w:rsid w:val="00E81FC6"/>
    <w:rsid w:val="00E826DA"/>
    <w:rsid w:val="00E82F73"/>
    <w:rsid w:val="00E83E5E"/>
    <w:rsid w:val="00E84242"/>
    <w:rsid w:val="00E842C2"/>
    <w:rsid w:val="00E84430"/>
    <w:rsid w:val="00E8462F"/>
    <w:rsid w:val="00E84805"/>
    <w:rsid w:val="00E848CA"/>
    <w:rsid w:val="00E8541A"/>
    <w:rsid w:val="00E856DE"/>
    <w:rsid w:val="00E85703"/>
    <w:rsid w:val="00E85759"/>
    <w:rsid w:val="00E8746A"/>
    <w:rsid w:val="00E87551"/>
    <w:rsid w:val="00E90597"/>
    <w:rsid w:val="00E90E36"/>
    <w:rsid w:val="00E91494"/>
    <w:rsid w:val="00E92A44"/>
    <w:rsid w:val="00E93F49"/>
    <w:rsid w:val="00E94039"/>
    <w:rsid w:val="00E940E2"/>
    <w:rsid w:val="00E94B6D"/>
    <w:rsid w:val="00E954A6"/>
    <w:rsid w:val="00E95EAB"/>
    <w:rsid w:val="00E961C9"/>
    <w:rsid w:val="00E96F9A"/>
    <w:rsid w:val="00E97029"/>
    <w:rsid w:val="00E97AF3"/>
    <w:rsid w:val="00E97DF2"/>
    <w:rsid w:val="00EA02E6"/>
    <w:rsid w:val="00EA0BB4"/>
    <w:rsid w:val="00EA148C"/>
    <w:rsid w:val="00EA2B27"/>
    <w:rsid w:val="00EA2CBE"/>
    <w:rsid w:val="00EA3AB7"/>
    <w:rsid w:val="00EA3DBE"/>
    <w:rsid w:val="00EA4B03"/>
    <w:rsid w:val="00EA52DA"/>
    <w:rsid w:val="00EA59A1"/>
    <w:rsid w:val="00EA6516"/>
    <w:rsid w:val="00EA66F9"/>
    <w:rsid w:val="00EA7ABF"/>
    <w:rsid w:val="00EB0152"/>
    <w:rsid w:val="00EB0375"/>
    <w:rsid w:val="00EB039E"/>
    <w:rsid w:val="00EB042B"/>
    <w:rsid w:val="00EB0BF8"/>
    <w:rsid w:val="00EB2983"/>
    <w:rsid w:val="00EB4200"/>
    <w:rsid w:val="00EB43B4"/>
    <w:rsid w:val="00EB45D0"/>
    <w:rsid w:val="00EB4729"/>
    <w:rsid w:val="00EB4B5D"/>
    <w:rsid w:val="00EB4B7B"/>
    <w:rsid w:val="00EB5086"/>
    <w:rsid w:val="00EB5303"/>
    <w:rsid w:val="00EB586F"/>
    <w:rsid w:val="00EB5E1B"/>
    <w:rsid w:val="00EB6556"/>
    <w:rsid w:val="00EB6904"/>
    <w:rsid w:val="00EC00B3"/>
    <w:rsid w:val="00EC0189"/>
    <w:rsid w:val="00EC0A3F"/>
    <w:rsid w:val="00EC0D84"/>
    <w:rsid w:val="00EC1F35"/>
    <w:rsid w:val="00EC2235"/>
    <w:rsid w:val="00EC2C04"/>
    <w:rsid w:val="00EC3178"/>
    <w:rsid w:val="00EC41BF"/>
    <w:rsid w:val="00EC42B0"/>
    <w:rsid w:val="00EC48B2"/>
    <w:rsid w:val="00EC56AB"/>
    <w:rsid w:val="00EC590E"/>
    <w:rsid w:val="00EC6DFD"/>
    <w:rsid w:val="00EC7D96"/>
    <w:rsid w:val="00EC7FBB"/>
    <w:rsid w:val="00ED026F"/>
    <w:rsid w:val="00ED0A25"/>
    <w:rsid w:val="00ED0D54"/>
    <w:rsid w:val="00ED1257"/>
    <w:rsid w:val="00ED17DC"/>
    <w:rsid w:val="00ED6439"/>
    <w:rsid w:val="00ED65A6"/>
    <w:rsid w:val="00ED66CE"/>
    <w:rsid w:val="00ED6C40"/>
    <w:rsid w:val="00ED7141"/>
    <w:rsid w:val="00ED72C7"/>
    <w:rsid w:val="00EE1092"/>
    <w:rsid w:val="00EE1671"/>
    <w:rsid w:val="00EE2206"/>
    <w:rsid w:val="00EE2AF9"/>
    <w:rsid w:val="00EE3E04"/>
    <w:rsid w:val="00EE5197"/>
    <w:rsid w:val="00EE5985"/>
    <w:rsid w:val="00EE608C"/>
    <w:rsid w:val="00EE6C06"/>
    <w:rsid w:val="00EE6FEE"/>
    <w:rsid w:val="00EE7A84"/>
    <w:rsid w:val="00EF0D14"/>
    <w:rsid w:val="00EF0ECE"/>
    <w:rsid w:val="00EF1C3F"/>
    <w:rsid w:val="00EF21DC"/>
    <w:rsid w:val="00EF22B3"/>
    <w:rsid w:val="00EF235E"/>
    <w:rsid w:val="00EF24F4"/>
    <w:rsid w:val="00EF2839"/>
    <w:rsid w:val="00EF2A88"/>
    <w:rsid w:val="00EF305C"/>
    <w:rsid w:val="00EF310F"/>
    <w:rsid w:val="00EF3C45"/>
    <w:rsid w:val="00EF4522"/>
    <w:rsid w:val="00EF4F7E"/>
    <w:rsid w:val="00EF6749"/>
    <w:rsid w:val="00EF7EDA"/>
    <w:rsid w:val="00F002DF"/>
    <w:rsid w:val="00F00469"/>
    <w:rsid w:val="00F00848"/>
    <w:rsid w:val="00F00C1A"/>
    <w:rsid w:val="00F00CC5"/>
    <w:rsid w:val="00F00EBE"/>
    <w:rsid w:val="00F0156E"/>
    <w:rsid w:val="00F0199C"/>
    <w:rsid w:val="00F023D0"/>
    <w:rsid w:val="00F02CDE"/>
    <w:rsid w:val="00F044EB"/>
    <w:rsid w:val="00F047B5"/>
    <w:rsid w:val="00F04806"/>
    <w:rsid w:val="00F049AA"/>
    <w:rsid w:val="00F04A52"/>
    <w:rsid w:val="00F0553B"/>
    <w:rsid w:val="00F057C2"/>
    <w:rsid w:val="00F061D0"/>
    <w:rsid w:val="00F063D8"/>
    <w:rsid w:val="00F071DE"/>
    <w:rsid w:val="00F07260"/>
    <w:rsid w:val="00F1014D"/>
    <w:rsid w:val="00F11197"/>
    <w:rsid w:val="00F11AEE"/>
    <w:rsid w:val="00F11DB3"/>
    <w:rsid w:val="00F11FEA"/>
    <w:rsid w:val="00F1252F"/>
    <w:rsid w:val="00F12D5C"/>
    <w:rsid w:val="00F12EEA"/>
    <w:rsid w:val="00F1335E"/>
    <w:rsid w:val="00F13F1F"/>
    <w:rsid w:val="00F145E7"/>
    <w:rsid w:val="00F14C8A"/>
    <w:rsid w:val="00F14C8E"/>
    <w:rsid w:val="00F15E49"/>
    <w:rsid w:val="00F161DD"/>
    <w:rsid w:val="00F16505"/>
    <w:rsid w:val="00F165BD"/>
    <w:rsid w:val="00F1689F"/>
    <w:rsid w:val="00F17C15"/>
    <w:rsid w:val="00F204D3"/>
    <w:rsid w:val="00F206BE"/>
    <w:rsid w:val="00F20889"/>
    <w:rsid w:val="00F20B93"/>
    <w:rsid w:val="00F2103C"/>
    <w:rsid w:val="00F21432"/>
    <w:rsid w:val="00F22058"/>
    <w:rsid w:val="00F2209A"/>
    <w:rsid w:val="00F221F9"/>
    <w:rsid w:val="00F22292"/>
    <w:rsid w:val="00F22F07"/>
    <w:rsid w:val="00F23288"/>
    <w:rsid w:val="00F239BD"/>
    <w:rsid w:val="00F2432C"/>
    <w:rsid w:val="00F24691"/>
    <w:rsid w:val="00F25FBD"/>
    <w:rsid w:val="00F26BD0"/>
    <w:rsid w:val="00F26F3B"/>
    <w:rsid w:val="00F2718C"/>
    <w:rsid w:val="00F27561"/>
    <w:rsid w:val="00F3048D"/>
    <w:rsid w:val="00F3061F"/>
    <w:rsid w:val="00F30F16"/>
    <w:rsid w:val="00F31089"/>
    <w:rsid w:val="00F316F9"/>
    <w:rsid w:val="00F31CB4"/>
    <w:rsid w:val="00F31CB5"/>
    <w:rsid w:val="00F3224C"/>
    <w:rsid w:val="00F323A3"/>
    <w:rsid w:val="00F32B1E"/>
    <w:rsid w:val="00F34830"/>
    <w:rsid w:val="00F34AAC"/>
    <w:rsid w:val="00F352CD"/>
    <w:rsid w:val="00F35F9C"/>
    <w:rsid w:val="00F362A1"/>
    <w:rsid w:val="00F364EA"/>
    <w:rsid w:val="00F36D21"/>
    <w:rsid w:val="00F36D98"/>
    <w:rsid w:val="00F37717"/>
    <w:rsid w:val="00F377A7"/>
    <w:rsid w:val="00F401C1"/>
    <w:rsid w:val="00F41986"/>
    <w:rsid w:val="00F41CF5"/>
    <w:rsid w:val="00F43384"/>
    <w:rsid w:val="00F4447F"/>
    <w:rsid w:val="00F4455E"/>
    <w:rsid w:val="00F449A4"/>
    <w:rsid w:val="00F45207"/>
    <w:rsid w:val="00F452E2"/>
    <w:rsid w:val="00F45DD2"/>
    <w:rsid w:val="00F472DA"/>
    <w:rsid w:val="00F47E6F"/>
    <w:rsid w:val="00F47FAE"/>
    <w:rsid w:val="00F5181F"/>
    <w:rsid w:val="00F51F59"/>
    <w:rsid w:val="00F52B23"/>
    <w:rsid w:val="00F52CB9"/>
    <w:rsid w:val="00F535B3"/>
    <w:rsid w:val="00F536E6"/>
    <w:rsid w:val="00F53844"/>
    <w:rsid w:val="00F545BD"/>
    <w:rsid w:val="00F54605"/>
    <w:rsid w:val="00F54A23"/>
    <w:rsid w:val="00F54B1B"/>
    <w:rsid w:val="00F54FC3"/>
    <w:rsid w:val="00F569C6"/>
    <w:rsid w:val="00F56C8C"/>
    <w:rsid w:val="00F57076"/>
    <w:rsid w:val="00F570BA"/>
    <w:rsid w:val="00F6126C"/>
    <w:rsid w:val="00F618D9"/>
    <w:rsid w:val="00F61FB9"/>
    <w:rsid w:val="00F621FC"/>
    <w:rsid w:val="00F62C29"/>
    <w:rsid w:val="00F62F7F"/>
    <w:rsid w:val="00F63223"/>
    <w:rsid w:val="00F637E0"/>
    <w:rsid w:val="00F6407F"/>
    <w:rsid w:val="00F64BCE"/>
    <w:rsid w:val="00F64DBC"/>
    <w:rsid w:val="00F65316"/>
    <w:rsid w:val="00F65D28"/>
    <w:rsid w:val="00F65DF0"/>
    <w:rsid w:val="00F66264"/>
    <w:rsid w:val="00F669AE"/>
    <w:rsid w:val="00F66CF1"/>
    <w:rsid w:val="00F66E7A"/>
    <w:rsid w:val="00F66E94"/>
    <w:rsid w:val="00F66EEB"/>
    <w:rsid w:val="00F67E7C"/>
    <w:rsid w:val="00F702ED"/>
    <w:rsid w:val="00F71408"/>
    <w:rsid w:val="00F7195F"/>
    <w:rsid w:val="00F71CE6"/>
    <w:rsid w:val="00F724DD"/>
    <w:rsid w:val="00F72C35"/>
    <w:rsid w:val="00F741E8"/>
    <w:rsid w:val="00F74951"/>
    <w:rsid w:val="00F75A28"/>
    <w:rsid w:val="00F765D5"/>
    <w:rsid w:val="00F76A0D"/>
    <w:rsid w:val="00F76C03"/>
    <w:rsid w:val="00F775A7"/>
    <w:rsid w:val="00F77F35"/>
    <w:rsid w:val="00F80172"/>
    <w:rsid w:val="00F8023A"/>
    <w:rsid w:val="00F8043F"/>
    <w:rsid w:val="00F81270"/>
    <w:rsid w:val="00F81639"/>
    <w:rsid w:val="00F8269C"/>
    <w:rsid w:val="00F830CA"/>
    <w:rsid w:val="00F83698"/>
    <w:rsid w:val="00F839B9"/>
    <w:rsid w:val="00F84A07"/>
    <w:rsid w:val="00F86210"/>
    <w:rsid w:val="00F86808"/>
    <w:rsid w:val="00F86E5D"/>
    <w:rsid w:val="00F86EF6"/>
    <w:rsid w:val="00F87891"/>
    <w:rsid w:val="00F87AE8"/>
    <w:rsid w:val="00F87B96"/>
    <w:rsid w:val="00F9005F"/>
    <w:rsid w:val="00F91C8E"/>
    <w:rsid w:val="00F92C02"/>
    <w:rsid w:val="00F93568"/>
    <w:rsid w:val="00F94E04"/>
    <w:rsid w:val="00F94F12"/>
    <w:rsid w:val="00F95004"/>
    <w:rsid w:val="00F95C55"/>
    <w:rsid w:val="00F95E90"/>
    <w:rsid w:val="00F97548"/>
    <w:rsid w:val="00F9777D"/>
    <w:rsid w:val="00FA1BE6"/>
    <w:rsid w:val="00FA2953"/>
    <w:rsid w:val="00FA2D34"/>
    <w:rsid w:val="00FA2EAD"/>
    <w:rsid w:val="00FA3579"/>
    <w:rsid w:val="00FA408C"/>
    <w:rsid w:val="00FA501A"/>
    <w:rsid w:val="00FA5895"/>
    <w:rsid w:val="00FA5FA7"/>
    <w:rsid w:val="00FA5FE9"/>
    <w:rsid w:val="00FA63CD"/>
    <w:rsid w:val="00FA6411"/>
    <w:rsid w:val="00FA7B55"/>
    <w:rsid w:val="00FB0C75"/>
    <w:rsid w:val="00FB2906"/>
    <w:rsid w:val="00FB3B53"/>
    <w:rsid w:val="00FB41AD"/>
    <w:rsid w:val="00FB6006"/>
    <w:rsid w:val="00FB646F"/>
    <w:rsid w:val="00FB6635"/>
    <w:rsid w:val="00FB6DCF"/>
    <w:rsid w:val="00FB7227"/>
    <w:rsid w:val="00FB7443"/>
    <w:rsid w:val="00FB7BC5"/>
    <w:rsid w:val="00FB7E8F"/>
    <w:rsid w:val="00FB7F79"/>
    <w:rsid w:val="00FC0120"/>
    <w:rsid w:val="00FC030A"/>
    <w:rsid w:val="00FC08B5"/>
    <w:rsid w:val="00FC160D"/>
    <w:rsid w:val="00FC1778"/>
    <w:rsid w:val="00FC1F11"/>
    <w:rsid w:val="00FC20B2"/>
    <w:rsid w:val="00FC22C9"/>
    <w:rsid w:val="00FC36F0"/>
    <w:rsid w:val="00FC5198"/>
    <w:rsid w:val="00FC5DA6"/>
    <w:rsid w:val="00FC6937"/>
    <w:rsid w:val="00FC6F69"/>
    <w:rsid w:val="00FC7BA6"/>
    <w:rsid w:val="00FD0A66"/>
    <w:rsid w:val="00FD0C0A"/>
    <w:rsid w:val="00FD29F9"/>
    <w:rsid w:val="00FD3518"/>
    <w:rsid w:val="00FD3F8F"/>
    <w:rsid w:val="00FD46B8"/>
    <w:rsid w:val="00FD525D"/>
    <w:rsid w:val="00FD5D89"/>
    <w:rsid w:val="00FD6D8F"/>
    <w:rsid w:val="00FD72EB"/>
    <w:rsid w:val="00FE0A2C"/>
    <w:rsid w:val="00FE18D0"/>
    <w:rsid w:val="00FE2580"/>
    <w:rsid w:val="00FE26BC"/>
    <w:rsid w:val="00FE2B2E"/>
    <w:rsid w:val="00FE2B46"/>
    <w:rsid w:val="00FE3C31"/>
    <w:rsid w:val="00FE3F75"/>
    <w:rsid w:val="00FE409B"/>
    <w:rsid w:val="00FE4289"/>
    <w:rsid w:val="00FE44B3"/>
    <w:rsid w:val="00FE46AD"/>
    <w:rsid w:val="00FE5C51"/>
    <w:rsid w:val="00FE5F71"/>
    <w:rsid w:val="00FE6069"/>
    <w:rsid w:val="00FE61F1"/>
    <w:rsid w:val="00FE6E4E"/>
    <w:rsid w:val="00FE7DF2"/>
    <w:rsid w:val="00FF07E1"/>
    <w:rsid w:val="00FF0BD6"/>
    <w:rsid w:val="00FF124F"/>
    <w:rsid w:val="00FF14C4"/>
    <w:rsid w:val="00FF15FB"/>
    <w:rsid w:val="00FF1842"/>
    <w:rsid w:val="00FF237A"/>
    <w:rsid w:val="00FF2851"/>
    <w:rsid w:val="00FF31AF"/>
    <w:rsid w:val="00FF4417"/>
    <w:rsid w:val="00FF4F3E"/>
    <w:rsid w:val="00FF4FDF"/>
    <w:rsid w:val="00FF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D0B45A"/>
  <w15:docId w15:val="{BC08CE3C-5779-49C2-864D-6554AEBB6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+ 11"/>
    <w:aliases w:val="5 pt1,Курсив"/>
    <w:basedOn w:val="a0"/>
    <w:uiPriority w:val="99"/>
    <w:rsid w:val="00513B00"/>
    <w:rPr>
      <w:rFonts w:ascii="Times New Roman" w:hAnsi="Times New Roman" w:cs="Times New Roman"/>
      <w:i/>
      <w:iCs/>
      <w:spacing w:val="0"/>
      <w:sz w:val="23"/>
      <w:szCs w:val="23"/>
    </w:rPr>
  </w:style>
  <w:style w:type="table" w:styleId="a3">
    <w:name w:val="Table Grid"/>
    <w:basedOn w:val="a1"/>
    <w:uiPriority w:val="59"/>
    <w:rsid w:val="00BA1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825CE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5">
    <w:name w:val="Абзац списка Знак"/>
    <w:link w:val="a4"/>
    <w:uiPriority w:val="34"/>
    <w:locked/>
    <w:rsid w:val="00825CE2"/>
    <w:rPr>
      <w:rFonts w:ascii="Calibri" w:eastAsia="Calibri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95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5ED1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782B4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82B4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82B4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82B4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82B44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8822E6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63721B"/>
  </w:style>
  <w:style w:type="table" w:customStyle="1" w:styleId="10">
    <w:name w:val="Сетка таблицы1"/>
    <w:basedOn w:val="a1"/>
    <w:next w:val="a3"/>
    <w:uiPriority w:val="39"/>
    <w:rsid w:val="0063721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D84FF0"/>
  </w:style>
  <w:style w:type="table" w:customStyle="1" w:styleId="20">
    <w:name w:val="Сетка таблицы2"/>
    <w:basedOn w:val="a1"/>
    <w:next w:val="a3"/>
    <w:uiPriority w:val="59"/>
    <w:rsid w:val="00D84FF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84F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e">
    <w:name w:val="header"/>
    <w:basedOn w:val="a"/>
    <w:link w:val="af"/>
    <w:uiPriority w:val="99"/>
    <w:unhideWhenUsed/>
    <w:rsid w:val="00D84FF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D84FF0"/>
    <w:rPr>
      <w:rFonts w:ascii="Calibri" w:eastAsia="Times New Roman" w:hAnsi="Calibri" w:cs="Times New Roman"/>
    </w:rPr>
  </w:style>
  <w:style w:type="paragraph" w:styleId="af0">
    <w:name w:val="footer"/>
    <w:basedOn w:val="a"/>
    <w:link w:val="af1"/>
    <w:uiPriority w:val="99"/>
    <w:unhideWhenUsed/>
    <w:rsid w:val="00D84FF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1">
    <w:name w:val="Нижний колонтитул Знак"/>
    <w:basedOn w:val="a0"/>
    <w:link w:val="af0"/>
    <w:uiPriority w:val="99"/>
    <w:rsid w:val="00D84FF0"/>
    <w:rPr>
      <w:rFonts w:ascii="Calibri" w:eastAsia="Times New Roman" w:hAnsi="Calibri" w:cs="Times New Roman"/>
    </w:rPr>
  </w:style>
  <w:style w:type="paragraph" w:styleId="af2">
    <w:name w:val="footnote text"/>
    <w:basedOn w:val="a"/>
    <w:link w:val="af3"/>
    <w:uiPriority w:val="99"/>
    <w:semiHidden/>
    <w:unhideWhenUsed/>
    <w:rsid w:val="00D84F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semiHidden/>
    <w:rsid w:val="00D84FF0"/>
    <w:rPr>
      <w:rFonts w:ascii="Calibri" w:eastAsia="Calibri" w:hAnsi="Calibri" w:cs="Times New Roman"/>
      <w:sz w:val="20"/>
      <w:szCs w:val="20"/>
      <w:lang w:eastAsia="en-US"/>
    </w:rPr>
  </w:style>
  <w:style w:type="character" w:styleId="af4">
    <w:name w:val="footnote reference"/>
    <w:uiPriority w:val="99"/>
    <w:semiHidden/>
    <w:unhideWhenUsed/>
    <w:rsid w:val="00D84FF0"/>
    <w:rPr>
      <w:vertAlign w:val="superscript"/>
    </w:rPr>
  </w:style>
  <w:style w:type="character" w:styleId="af5">
    <w:name w:val="Hyperlink"/>
    <w:uiPriority w:val="99"/>
    <w:unhideWhenUsed/>
    <w:rsid w:val="00D84FF0"/>
    <w:rPr>
      <w:color w:val="0000FF"/>
      <w:u w:val="single"/>
    </w:rPr>
  </w:style>
  <w:style w:type="numbering" w:customStyle="1" w:styleId="3">
    <w:name w:val="Нет списка3"/>
    <w:next w:val="a2"/>
    <w:uiPriority w:val="99"/>
    <w:semiHidden/>
    <w:unhideWhenUsed/>
    <w:rsid w:val="00BC7804"/>
  </w:style>
  <w:style w:type="table" w:customStyle="1" w:styleId="30">
    <w:name w:val="Сетка таблицы3"/>
    <w:basedOn w:val="a1"/>
    <w:next w:val="a3"/>
    <w:uiPriority w:val="59"/>
    <w:rsid w:val="00BC780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A47B01"/>
  </w:style>
  <w:style w:type="table" w:customStyle="1" w:styleId="40">
    <w:name w:val="Сетка таблицы4"/>
    <w:basedOn w:val="a1"/>
    <w:next w:val="a3"/>
    <w:uiPriority w:val="59"/>
    <w:rsid w:val="00A47B0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703B39"/>
  </w:style>
  <w:style w:type="table" w:customStyle="1" w:styleId="50">
    <w:name w:val="Сетка таблицы5"/>
    <w:basedOn w:val="a1"/>
    <w:next w:val="a3"/>
    <w:uiPriority w:val="59"/>
    <w:rsid w:val="00703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703B39"/>
  </w:style>
  <w:style w:type="table" w:customStyle="1" w:styleId="111">
    <w:name w:val="Сетка таблицы11"/>
    <w:basedOn w:val="a1"/>
    <w:next w:val="a3"/>
    <w:uiPriority w:val="39"/>
    <w:rsid w:val="00703B3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1"/>
    <w:next w:val="a2"/>
    <w:uiPriority w:val="99"/>
    <w:semiHidden/>
    <w:unhideWhenUsed/>
    <w:rsid w:val="00703B39"/>
  </w:style>
  <w:style w:type="table" w:customStyle="1" w:styleId="210">
    <w:name w:val="Сетка таблицы21"/>
    <w:basedOn w:val="a1"/>
    <w:next w:val="a3"/>
    <w:uiPriority w:val="59"/>
    <w:rsid w:val="00703B3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1"/>
    <w:next w:val="a2"/>
    <w:uiPriority w:val="99"/>
    <w:semiHidden/>
    <w:unhideWhenUsed/>
    <w:rsid w:val="00703B39"/>
  </w:style>
  <w:style w:type="table" w:customStyle="1" w:styleId="310">
    <w:name w:val="Сетка таблицы31"/>
    <w:basedOn w:val="a1"/>
    <w:next w:val="a3"/>
    <w:uiPriority w:val="59"/>
    <w:rsid w:val="00703B3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1"/>
    <w:next w:val="a2"/>
    <w:uiPriority w:val="99"/>
    <w:semiHidden/>
    <w:unhideWhenUsed/>
    <w:rsid w:val="00703B39"/>
  </w:style>
  <w:style w:type="table" w:customStyle="1" w:styleId="410">
    <w:name w:val="Сетка таблицы41"/>
    <w:basedOn w:val="a1"/>
    <w:next w:val="a3"/>
    <w:uiPriority w:val="59"/>
    <w:rsid w:val="00703B3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5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584629AA6B41D346104CF05FF94008151255BEA2F2FEE128C16D267368C3FD03FE1EB8B3F11BB47C8368502D18D1634F7A66D5A947A0DD70G2u8J" TargetMode="External"/><Relationship Id="rId21" Type="http://schemas.openxmlformats.org/officeDocument/2006/relationships/hyperlink" Target="consultantplus://offline/ref=584629AA6B41D346104CEE52EF2C551E125FE2AAF5FEEB7D9C3A20243793FB56BE5EBEE6A05FE17186631A7C5D9A6C4D78G7u9J" TargetMode="External"/><Relationship Id="rId42" Type="http://schemas.openxmlformats.org/officeDocument/2006/relationships/hyperlink" Target="https://www.minsport.gov.ru/sport/paralympic/42/28279/" TargetMode="External"/><Relationship Id="rId47" Type="http://schemas.openxmlformats.org/officeDocument/2006/relationships/hyperlink" Target="consultantplus://offline/ref=4F829D419F545AC26BDEF56C290504350C3DAA25B40D8CFBDDACEF2639S70FF" TargetMode="External"/><Relationship Id="rId63" Type="http://schemas.openxmlformats.org/officeDocument/2006/relationships/hyperlink" Target="consultantplus://offline/ref=4F829D419F545AC26BDEF56C290504350F35A826B6058CFBDDACEF2639S70FF" TargetMode="External"/><Relationship Id="rId68" Type="http://schemas.openxmlformats.org/officeDocument/2006/relationships/hyperlink" Target="consultantplus://offline/ref=4F829D419F545AC26BDEEB613F69593E0E3FF52CB80D85AA84F3B47B6E76141BS00DF" TargetMode="External"/><Relationship Id="rId84" Type="http://schemas.openxmlformats.org/officeDocument/2006/relationships/hyperlink" Target="consultantplus://offline/ref=4F829D419F545AC26BDEF56C290504350C3DAB27B2088CFBDDACEF2639S70FF" TargetMode="External"/><Relationship Id="rId89" Type="http://schemas.openxmlformats.org/officeDocument/2006/relationships/fontTable" Target="fontTable.xml"/><Relationship Id="rId16" Type="http://schemas.openxmlformats.org/officeDocument/2006/relationships/hyperlink" Target="consultantplus://offline/ref=584629AA6B41D346104CEE52EF2C551E125FE2AAF5FAE2789C3B20243793FB56BE5EBEE6A05FE17186631A7C5D9A6C4D78G7u9J" TargetMode="External"/><Relationship Id="rId11" Type="http://schemas.openxmlformats.org/officeDocument/2006/relationships/hyperlink" Target="consultantplus://offline/ref=584629AA6B41D346104CEE52EF2C551E125FE2AAF5FAEB77983F20243793FB56BE5EBEE6A05FE17186631A7C5D9A6C4D78G7u9J" TargetMode="External"/><Relationship Id="rId32" Type="http://schemas.openxmlformats.org/officeDocument/2006/relationships/hyperlink" Target="consultantplus://offline/ref=E0C6EC370F4C490D218377CA15FC4A097849C66FF8702FF68C53FA9FB6C719447865152941D747E6CB4EE4A8B2Z5LCN" TargetMode="External"/><Relationship Id="rId37" Type="http://schemas.openxmlformats.org/officeDocument/2006/relationships/hyperlink" Target="consultantplus://offline/ref=E0C6EC370F4C490D218377CA15FC4A097947C567FE7A2FF68C53FA9FB6C719446A654D2541D559E7CB5BB2F9F4086207089CFD182D406ACFZ9L1N" TargetMode="External"/><Relationship Id="rId53" Type="http://schemas.openxmlformats.org/officeDocument/2006/relationships/hyperlink" Target="consultantplus://offline/ref=4F829D419F545AC26BDEF56C290504350C3DAA25B40D8CFBDDACEF2639S70FF" TargetMode="External"/><Relationship Id="rId58" Type="http://schemas.openxmlformats.org/officeDocument/2006/relationships/hyperlink" Target="consultantplus://offline/ref=4F829D419F545AC26BDEF56C290504350C31AB27B90B8CFBDDACEF2639S70FF" TargetMode="External"/><Relationship Id="rId74" Type="http://schemas.openxmlformats.org/officeDocument/2006/relationships/hyperlink" Target="consultantplus://offline/ref=4F829D419F545AC26BDEF56C290504350C33AE25B8098CFBDDACEF2639S70FF" TargetMode="External"/><Relationship Id="rId79" Type="http://schemas.openxmlformats.org/officeDocument/2006/relationships/hyperlink" Target="consultantplus://offline/ref=4F829D419F545AC26BDEF56C290504350F35A826B6058CFBDDACEF2639S70FF" TargetMode="External"/><Relationship Id="rId5" Type="http://schemas.openxmlformats.org/officeDocument/2006/relationships/webSettings" Target="webSettings.xml"/><Relationship Id="rId90" Type="http://schemas.openxmlformats.org/officeDocument/2006/relationships/theme" Target="theme/theme1.xml"/><Relationship Id="rId14" Type="http://schemas.openxmlformats.org/officeDocument/2006/relationships/hyperlink" Target="consultantplus://offline/ref=584629AA6B41D346104CEE52EF2C551E125FE2AAF5FAEF7E9B3920243793FB56BE5EBEE6A05FE17186631A7C5D9A6C4D78G7u9J" TargetMode="External"/><Relationship Id="rId22" Type="http://schemas.openxmlformats.org/officeDocument/2006/relationships/hyperlink" Target="consultantplus://offline/ref=584629AA6B41D346104CEE52EF2C551E125FE2AAF5FCEC7C993B20243793FB56BE5EBEE6A05FE17186631A7C5D9A6C4D78G7u9J" TargetMode="External"/><Relationship Id="rId27" Type="http://schemas.openxmlformats.org/officeDocument/2006/relationships/hyperlink" Target="consultantplus://offline/ref=584629AA6B41D346104CF05FF94008151253BCA3FCFAE128C16D267368C3FD03EC1EE0BFF31BAA7C857D067C5EG8u5J" TargetMode="External"/><Relationship Id="rId30" Type="http://schemas.openxmlformats.org/officeDocument/2006/relationships/hyperlink" Target="consultantplus://offline/ref=0BF27D08722344FF2B1CC945B9F29D2822B03907AD2833DD1E4F3077A16F68FErBv3J" TargetMode="External"/><Relationship Id="rId35" Type="http://schemas.openxmlformats.org/officeDocument/2006/relationships/hyperlink" Target="consultantplus://offline/ref=E0C6EC370F4C490D218377CA15FC4A097A48C661FD7D2FF68C53FA9FB6C719446A654D2541D559E7C85BB2F9F4086207089CFD182D406ACFZ9L1N" TargetMode="External"/><Relationship Id="rId43" Type="http://schemas.openxmlformats.org/officeDocument/2006/relationships/hyperlink" Target="http://minsport.tatarstan.ru/rus/metodicheskie-rekomendatsii-po-sozdaniyu-adaptivni.htm" TargetMode="External"/><Relationship Id="rId48" Type="http://schemas.openxmlformats.org/officeDocument/2006/relationships/hyperlink" Target="consultantplus://offline/ref=4F829D419F545AC26BDEF56C290504350C3DAA25B40D8CFBDDACEF2639S70FF" TargetMode="External"/><Relationship Id="rId56" Type="http://schemas.openxmlformats.org/officeDocument/2006/relationships/hyperlink" Target="consultantplus://offline/ref=4F829D419F545AC26BDEF56C290504350C3DAA25B40D8CFBDDACEF2639S70FF" TargetMode="External"/><Relationship Id="rId64" Type="http://schemas.openxmlformats.org/officeDocument/2006/relationships/hyperlink" Target="consultantplus://offline/ref=4F829D419F545AC26BDEF56C290504350C3DAA25B40D8CFBDDACEF2639S70FF" TargetMode="External"/><Relationship Id="rId69" Type="http://schemas.openxmlformats.org/officeDocument/2006/relationships/hyperlink" Target="consultantplus://offline/ref=4F829D419F545AC26BDEF56C290504350F35AB21B5048CFBDDACEF2639S70FF" TargetMode="External"/><Relationship Id="rId77" Type="http://schemas.openxmlformats.org/officeDocument/2006/relationships/hyperlink" Target="consultantplus://offline/ref=4F829D419F545AC26BDEEB613F69593E0E3FF52CB00D82AE81F1E971662F18190A6861DB1E85BCDA3DBAABC0S60DF" TargetMode="External"/><Relationship Id="rId8" Type="http://schemas.openxmlformats.org/officeDocument/2006/relationships/header" Target="header1.xml"/><Relationship Id="rId51" Type="http://schemas.openxmlformats.org/officeDocument/2006/relationships/hyperlink" Target="consultantplus://offline/ref=4F829D419F545AC26BDEF56C290504350C3DAA25B40D8CFBDDACEF2639S70FF" TargetMode="External"/><Relationship Id="rId72" Type="http://schemas.openxmlformats.org/officeDocument/2006/relationships/hyperlink" Target="consultantplus://offline/ref=4F829D419F545AC26BDEF56C290504350F35AB21B5048CFBDDACEF2639S70FF" TargetMode="External"/><Relationship Id="rId80" Type="http://schemas.openxmlformats.org/officeDocument/2006/relationships/hyperlink" Target="consultantplus://offline/ref=4F829D419F545AC26BDEF56C290504350C3DAA25B40D8CFBDDACEF2639S70FF" TargetMode="External"/><Relationship Id="rId85" Type="http://schemas.openxmlformats.org/officeDocument/2006/relationships/hyperlink" Target="consultantplus://offline/ref=4F829D419F545AC26BDEF56C290504350C3DAB25B60A8CFBDDACEF2639S70FF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584629AA6B41D346104CEE52EF2C551E125FE2AAF5FBE8779B3C20243793FB56BE5EBEE6A05FE17186631A7C5D9A6C4D78G7u9J" TargetMode="External"/><Relationship Id="rId17" Type="http://schemas.openxmlformats.org/officeDocument/2006/relationships/hyperlink" Target="consultantplus://offline/ref=584629AA6B41D346104CEE52EF2C551E125FE2AAF5FBEB7A983B20243793FB56BE5EBEE6A05FE17186631A7C5D9A6C4D78G7u9J" TargetMode="External"/><Relationship Id="rId25" Type="http://schemas.openxmlformats.org/officeDocument/2006/relationships/hyperlink" Target="consultantplus://offline/ref=584629AA6B41D346104CF05FF94008151255BEA2F2FEE128C16D267368C3FD03EC1EE0BFF31BAA7C857D067C5EG8u5J" TargetMode="External"/><Relationship Id="rId33" Type="http://schemas.openxmlformats.org/officeDocument/2006/relationships/hyperlink" Target="consultantplus://offline/ref=E0C6EC370F4C490D218377CA15FC4A09724EC166F87372FC840AF69DB1C846536D2C412441D559EEC304B7ECE5506F051482FE05314268ZCLCN" TargetMode="External"/><Relationship Id="rId38" Type="http://schemas.openxmlformats.org/officeDocument/2006/relationships/hyperlink" Target="consultantplus://offline/ref=E0C6EC370F4C490D218377CA15FC4A09784BCC61F87C2FF68C53FA9FB6C719447865152941D747E6CB4EE4A8B2Z5LCN" TargetMode="External"/><Relationship Id="rId46" Type="http://schemas.openxmlformats.org/officeDocument/2006/relationships/hyperlink" Target="https://&#1088;16.&#1085;&#1072;&#1074;&#1080;&#1075;&#1072;&#1090;&#1086;&#1088;.&#1076;&#1077;&#1090;&#1080;" TargetMode="External"/><Relationship Id="rId59" Type="http://schemas.openxmlformats.org/officeDocument/2006/relationships/hyperlink" Target="consultantplus://offline/ref=4F829D419F545AC26BDEEB613F69593E0E3FF52CB00D82AA82FFE971662F18190A6861DB1E85BCDA3DB9ACC6S603F" TargetMode="External"/><Relationship Id="rId67" Type="http://schemas.openxmlformats.org/officeDocument/2006/relationships/hyperlink" Target="consultantplus://offline/ref=4F829D419F545AC26BDEF56C290504350C3DAA25B40D8CFBDDACEF2639S70FF" TargetMode="External"/><Relationship Id="rId20" Type="http://schemas.openxmlformats.org/officeDocument/2006/relationships/hyperlink" Target="consultantplus://offline/ref=584629AA6B41D346104CEE52EF2C551E125FE2AAFDF7E37C99327D2E3FCAF754B951E1E3B54EB97E847D047D42866E4FG7uBJ" TargetMode="External"/><Relationship Id="rId41" Type="http://schemas.openxmlformats.org/officeDocument/2006/relationships/hyperlink" Target="consultantplus://offline/ref=E0C6EC370F4C490D218369C70390170278459A6BF97D26A9D60FFCC8E9971F112A254B7010910CEBC852F8A8B3436D0708Z8L3N" TargetMode="External"/><Relationship Id="rId54" Type="http://schemas.openxmlformats.org/officeDocument/2006/relationships/hyperlink" Target="consultantplus://offline/ref=4F829D419F545AC26BDEF56C290504350C3DAA25B40D8CFBDDACEF2639S70FF" TargetMode="External"/><Relationship Id="rId62" Type="http://schemas.openxmlformats.org/officeDocument/2006/relationships/hyperlink" Target="consultantplus://offline/ref=4F829D419F545AC26BDEEB613F69593E0E3FF52CB00D81AD83F1E971662F18190A6861DB1E85BCDA3DBAA9C6S609F" TargetMode="External"/><Relationship Id="rId70" Type="http://schemas.openxmlformats.org/officeDocument/2006/relationships/hyperlink" Target="consultantplus://offline/ref=4F829D419F545AC26BDEEB613F69593E0E3FF52CB80D83A482F3B47B6E76141BS00DF" TargetMode="External"/><Relationship Id="rId75" Type="http://schemas.openxmlformats.org/officeDocument/2006/relationships/hyperlink" Target="consultantplus://offline/ref=4F829D419F545AC26BDEF56C290504350C33AE22B00A8CFBDDACEF2639S70FF" TargetMode="External"/><Relationship Id="rId83" Type="http://schemas.openxmlformats.org/officeDocument/2006/relationships/hyperlink" Target="consultantplus://offline/ref=4F829D419F545AC26BDEF56C290504350C3DAB26B30D8CFBDDACEF2639S70FF" TargetMode="External"/><Relationship Id="rId88" Type="http://schemas.openxmlformats.org/officeDocument/2006/relationships/hyperlink" Target="consultantplus://offline/ref=4F829D419F545AC26BDEF56C290504350C3DAE20B9058CFBDDACEF2639S70F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584629AA6B41D346104CEE52EF2C551E125FE2AAF5FAEE7E9C3F20243793FB56BE5EBEE6A05FE17186631A7C5D9A6C4D78G7u9J" TargetMode="External"/><Relationship Id="rId23" Type="http://schemas.openxmlformats.org/officeDocument/2006/relationships/hyperlink" Target="consultantplus://offline/ref=584629AA6B41D346104CEE52EF2C551E125FE2AAF5FEE97F9C3D20243793FB56BE5EBEE6A05FE17186631A7C5D9A6C4D78G7u9J" TargetMode="External"/><Relationship Id="rId28" Type="http://schemas.openxmlformats.org/officeDocument/2006/relationships/hyperlink" Target="consultantplus://offline/ref=584629AA6B41D346104CF05FF9400815105DBDA3F1FFE128C16D267368C3FD03EC1EE0BFF31BAA7C857D067C5EG8u5J" TargetMode="External"/><Relationship Id="rId36" Type="http://schemas.openxmlformats.org/officeDocument/2006/relationships/hyperlink" Target="consultantplus://offline/ref=E0C6EC370F4C490D218377CA15FC4A097A48C566F17E2FF68C53FA9FB6C719446A654D2541D559E7C85BB2F9F4086207089CFD182D406ACFZ9L1N" TargetMode="External"/><Relationship Id="rId49" Type="http://schemas.openxmlformats.org/officeDocument/2006/relationships/hyperlink" Target="consultantplus://offline/ref=4F829D419F545AC26BDEF56C290504350C3DAA25B40D8CFBDDACEF2639S70FF" TargetMode="External"/><Relationship Id="rId57" Type="http://schemas.openxmlformats.org/officeDocument/2006/relationships/hyperlink" Target="consultantplus://offline/ref=4F829D419F545AC26BDEF56C290504350C3DAA25B40D8CFBDDACEF2639S70FF" TargetMode="External"/><Relationship Id="rId10" Type="http://schemas.openxmlformats.org/officeDocument/2006/relationships/hyperlink" Target="consultantplus://offline/ref=584629AA6B41D346104CEE52EF2C551E125FE2AAFDFBEB7F9B327D2E3FCAF754B951E1E3B54EB97E847D047D42866E4FG7uBJ" TargetMode="External"/><Relationship Id="rId31" Type="http://schemas.openxmlformats.org/officeDocument/2006/relationships/hyperlink" Target="consultantplus://offline/ref=AD91A3D61FDF2C7DCCAF6366B637382C71F23E46C03BFD558D8548BE9C1AFD80AB5DC47518ADE505EA3C55CDEF0557886050920889B2E9F7EC3B660E7CSBL" TargetMode="External"/><Relationship Id="rId44" Type="http://schemas.openxmlformats.org/officeDocument/2006/relationships/hyperlink" Target="consultantplus://offline/ref=E0C6EC370F4C490D218369CE1A97170278459A6BFB7924A0D10CA1C2E1CE13132D2A1475058054E6CA4EE6ABAE5F6F05Z0LBN" TargetMode="External"/><Relationship Id="rId52" Type="http://schemas.openxmlformats.org/officeDocument/2006/relationships/hyperlink" Target="consultantplus://offline/ref=4F829D419F545AC26BDEF56C290504350C3DAA25B40D8CFBDDACEF2639S70FF" TargetMode="External"/><Relationship Id="rId60" Type="http://schemas.openxmlformats.org/officeDocument/2006/relationships/hyperlink" Target="consultantplus://offline/ref=4F829D419F545AC26BDEEB613F69593E0E3FF52CB00D81AD83F1E971662F18190A6861DB1E85BCDA3DBAA9C6S609F" TargetMode="External"/><Relationship Id="rId65" Type="http://schemas.openxmlformats.org/officeDocument/2006/relationships/hyperlink" Target="consultantplus://offline/ref=4F829D419F545AC26BDEF56C290504350C3DAA25B40D8CFBDDACEF2639S70FF" TargetMode="External"/><Relationship Id="rId73" Type="http://schemas.openxmlformats.org/officeDocument/2006/relationships/hyperlink" Target="consultantplus://offline/ref=4F829D419F545AC26BDEEB613F69593E0E3FF52CB00D82AA88FEE971662F18190A6861DB1E85BCDA3DBAA9C6S609F" TargetMode="External"/><Relationship Id="rId78" Type="http://schemas.openxmlformats.org/officeDocument/2006/relationships/hyperlink" Target="consultantplus://offline/ref=4F829D419F545AC26BDEF56C290504350C3DAA25B40D8CFBDDACEF2639S70FF" TargetMode="External"/><Relationship Id="rId81" Type="http://schemas.openxmlformats.org/officeDocument/2006/relationships/hyperlink" Target="consultantplus://offline/ref=4F829D419F545AC26BDEF56C290504350F34AF23B3048CFBDDACEF2639S70FF" TargetMode="External"/><Relationship Id="rId86" Type="http://schemas.openxmlformats.org/officeDocument/2006/relationships/hyperlink" Target="consultantplus://offline/ref=4F829D419F545AC26BDEF56C290504350C3DAB24B2048CFBDDACEF2639S70F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84629AA6B41D346104CF05FF94008151253BFA4FCFBE128C16D267368C3FD03EC1EE0BFF31BAA7C857D067C5EG8u5J" TargetMode="External"/><Relationship Id="rId13" Type="http://schemas.openxmlformats.org/officeDocument/2006/relationships/hyperlink" Target="consultantplus://offline/ref=584629AA6B41D346104CEE52EF2C551E125FE2AAF5FAEF7E9B3820243793FB56BE5EBEE6A05FE17186631A7C5D9A6C4D78G7u9J" TargetMode="External"/><Relationship Id="rId18" Type="http://schemas.openxmlformats.org/officeDocument/2006/relationships/hyperlink" Target="consultantplus://offline/ref=584629AA6B41D346104CEE52EF2C551E125FE2AAF5FDE2769F3920243793FB56BE5EBEE6A05FE17186631A7C5D9A6C4D78G7u9J" TargetMode="External"/><Relationship Id="rId39" Type="http://schemas.openxmlformats.org/officeDocument/2006/relationships/hyperlink" Target="consultantplus://offline/ref=E0C6EC370F4C490D218369C70390170278459A6BF97D25A4D505FCC8E9971F112A254B7010910CEBC852F8A8B3436D0708Z8L3N" TargetMode="External"/><Relationship Id="rId34" Type="http://schemas.openxmlformats.org/officeDocument/2006/relationships/hyperlink" Target="consultantplus://offline/ref=E0C6EC370F4C490D218377CA15FC4A097A4BC763FC7C2FF68C53FA9FB6C719447865152941D747E6CB4EE4A8B2Z5LCN" TargetMode="External"/><Relationship Id="rId50" Type="http://schemas.openxmlformats.org/officeDocument/2006/relationships/hyperlink" Target="consultantplus://offline/ref=4F829D419F545AC26BDEF56C290504350C3DAA25B40D8CFBDDACEF2639S70FF" TargetMode="External"/><Relationship Id="rId55" Type="http://schemas.openxmlformats.org/officeDocument/2006/relationships/hyperlink" Target="consultantplus://offline/ref=4F829D419F545AC26BDEF56C290504350C3DAA25B40D8CFBDDACEF2639S70FF" TargetMode="External"/><Relationship Id="rId76" Type="http://schemas.openxmlformats.org/officeDocument/2006/relationships/hyperlink" Target="consultantplus://offline/ref=4F829D419F545AC26BDEEB613F69593E0E3FF52CB00D82AB89F9E971662F18190AS608F" TargetMode="Externa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4F829D419F545AC26BDEF56C290504350F34AE22B40B8CFBDDACEF2639S70FF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584629AA6B41D346104CF05FF94008151255BEA2F2FEE128C16D267368C3FD03EC1EE0BFF31BAA7C857D067C5EG8u5J" TargetMode="External"/><Relationship Id="rId24" Type="http://schemas.openxmlformats.org/officeDocument/2006/relationships/hyperlink" Target="consultantplus://offline/ref=584629AA6B41D346104CEE52EF2C551E125FE2AAF5FEED7E983B20243793FB56BE5EBEE6A05FE17186631A7C5D9A6C4D78G7u9J" TargetMode="External"/><Relationship Id="rId40" Type="http://schemas.openxmlformats.org/officeDocument/2006/relationships/hyperlink" Target="consultantplus://offline/ref=E0C6EC370F4C490D218369C70390170278459A6BF97B22A1D505FCC8E9971F112A254B7010910CEBC852F8A8B3436D0708Z8L3N" TargetMode="External"/><Relationship Id="rId45" Type="http://schemas.openxmlformats.org/officeDocument/2006/relationships/hyperlink" Target="consultantplus://offline/ref=E0C6EC370F4C490D218369CE1A97170278459A6BFD7025A8D50CA1C2E1CE13132D2A1475058054E6CA4EE6ABAE5F6F05Z0LBN" TargetMode="External"/><Relationship Id="rId66" Type="http://schemas.openxmlformats.org/officeDocument/2006/relationships/hyperlink" Target="consultantplus://offline/ref=4F829D419F545AC26BDEF56C290504350C3DAA25B40D8CFBDDACEF2639S70FF" TargetMode="External"/><Relationship Id="rId87" Type="http://schemas.openxmlformats.org/officeDocument/2006/relationships/hyperlink" Target="consultantplus://offline/ref=4F829D419F545AC26BDEF56C290504350C3CAD20B4058CFBDDACEF2639S70FF" TargetMode="External"/><Relationship Id="rId61" Type="http://schemas.openxmlformats.org/officeDocument/2006/relationships/hyperlink" Target="consultantplus://offline/ref=4F829D419F545AC26BDEEB613F69593E0E3FF52CB00D82AA82FFE971662F18190A6861DB1E85BCDA3DB9ACC6S603F" TargetMode="External"/><Relationship Id="rId82" Type="http://schemas.openxmlformats.org/officeDocument/2006/relationships/hyperlink" Target="consultantplus://offline/ref=4F829D419F545AC26BDEF56C290504350C3CA325B60C8CFBDDACEF2639S70FF" TargetMode="External"/><Relationship Id="rId19" Type="http://schemas.openxmlformats.org/officeDocument/2006/relationships/hyperlink" Target="consultantplus://offline/ref=584629AA6B41D346104CEE52EF2C551E125FE2AAF5FBEB7B9B3D20243793FB56BE5EBEE6A05FE17186631A7C5D9A6C4D78G7u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8EE16-7BE2-46C1-A9E9-D2CE51816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114</Pages>
  <Words>39001</Words>
  <Characters>222312</Characters>
  <Application>Microsoft Office Word</Application>
  <DocSecurity>0</DocSecurity>
  <Lines>1852</Lines>
  <Paragraphs>521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galeev.rustem</dc:creator>
  <cp:lastModifiedBy>Павлова Ю.В.</cp:lastModifiedBy>
  <cp:revision>7</cp:revision>
  <cp:lastPrinted>2023-01-20T17:11:00Z</cp:lastPrinted>
  <dcterms:created xsi:type="dcterms:W3CDTF">2023-01-20T16:22:00Z</dcterms:created>
  <dcterms:modified xsi:type="dcterms:W3CDTF">2023-01-20T17:24:00Z</dcterms:modified>
</cp:coreProperties>
</file>